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3651" w:rsidRDefault="009C6185" w:rsidP="00543651">
      <w:pPr>
        <w:pStyle w:val="Default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       </w:t>
      </w:r>
      <w:r w:rsidR="00543651">
        <w:rPr>
          <w:b/>
          <w:bCs/>
          <w:sz w:val="32"/>
          <w:szCs w:val="32"/>
        </w:rPr>
        <w:t>Диагн</w:t>
      </w:r>
      <w:r w:rsidR="003C4E2D">
        <w:rPr>
          <w:b/>
          <w:bCs/>
          <w:sz w:val="32"/>
          <w:szCs w:val="32"/>
        </w:rPr>
        <w:t>остическая работа для учащихся 2</w:t>
      </w:r>
      <w:r w:rsidR="00543651">
        <w:rPr>
          <w:b/>
          <w:bCs/>
          <w:sz w:val="32"/>
          <w:szCs w:val="32"/>
        </w:rPr>
        <w:t xml:space="preserve"> классов </w:t>
      </w:r>
    </w:p>
    <w:p w:rsidR="00543651" w:rsidRDefault="00543651" w:rsidP="00543651">
      <w:pPr>
        <w:pStyle w:val="Default"/>
        <w:rPr>
          <w:sz w:val="32"/>
          <w:szCs w:val="32"/>
        </w:rPr>
      </w:pPr>
    </w:p>
    <w:p w:rsidR="00543651" w:rsidRDefault="00543651" w:rsidP="00543651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ЕСТЕСТВЕННОНАУЧНАЯ ГРАМОТНОСТЬ </w:t>
      </w:r>
      <w:r w:rsidR="00E130AF">
        <w:rPr>
          <w:b/>
          <w:bCs/>
          <w:i/>
          <w:iCs/>
          <w:sz w:val="28"/>
          <w:szCs w:val="28"/>
        </w:rPr>
        <w:t xml:space="preserve">   </w:t>
      </w:r>
    </w:p>
    <w:p w:rsidR="00543651" w:rsidRDefault="00543651" w:rsidP="00543651">
      <w:pPr>
        <w:pStyle w:val="Default"/>
        <w:rPr>
          <w:b/>
          <w:bCs/>
          <w:i/>
          <w:iCs/>
          <w:sz w:val="28"/>
          <w:szCs w:val="28"/>
        </w:rPr>
      </w:pPr>
    </w:p>
    <w:p w:rsidR="00543651" w:rsidRDefault="00543651" w:rsidP="00543651">
      <w:pPr>
        <w:pStyle w:val="Default"/>
      </w:pPr>
    </w:p>
    <w:p w:rsidR="00543651" w:rsidRDefault="00543651" w:rsidP="00543651">
      <w:pPr>
        <w:pStyle w:val="Default"/>
        <w:rPr>
          <w:sz w:val="28"/>
          <w:szCs w:val="28"/>
        </w:rPr>
      </w:pPr>
      <w:r>
        <w:t xml:space="preserve">            </w:t>
      </w:r>
      <w:r w:rsidR="00095A97">
        <w:t xml:space="preserve">                              </w:t>
      </w:r>
      <w:r>
        <w:rPr>
          <w:b/>
          <w:bCs/>
          <w:sz w:val="28"/>
          <w:szCs w:val="28"/>
        </w:rPr>
        <w:t xml:space="preserve">ИНСТРУКЦИЯ для УЧАЩИХСЯ </w:t>
      </w:r>
    </w:p>
    <w:p w:rsidR="00543651" w:rsidRDefault="00543651" w:rsidP="00543651">
      <w:pPr>
        <w:pStyle w:val="Default"/>
        <w:rPr>
          <w:sz w:val="28"/>
          <w:szCs w:val="28"/>
        </w:rPr>
      </w:pPr>
    </w:p>
    <w:p w:rsidR="00543651" w:rsidRPr="00D331DE" w:rsidRDefault="00543651" w:rsidP="00543651">
      <w:pPr>
        <w:pStyle w:val="Default"/>
        <w:spacing w:line="360" w:lineRule="auto"/>
        <w:jc w:val="both"/>
        <w:rPr>
          <w:sz w:val="28"/>
          <w:szCs w:val="28"/>
        </w:rPr>
      </w:pPr>
      <w:r w:rsidRPr="00D331DE">
        <w:rPr>
          <w:sz w:val="28"/>
          <w:szCs w:val="28"/>
        </w:rPr>
        <w:t xml:space="preserve">На выполнение работы отводится один урок 40 минут. </w:t>
      </w:r>
    </w:p>
    <w:p w:rsidR="00543651" w:rsidRPr="00D331DE" w:rsidRDefault="00543651" w:rsidP="00543651">
      <w:pPr>
        <w:pStyle w:val="Default"/>
        <w:spacing w:line="360" w:lineRule="auto"/>
        <w:jc w:val="both"/>
        <w:rPr>
          <w:sz w:val="28"/>
          <w:szCs w:val="28"/>
        </w:rPr>
      </w:pPr>
      <w:r w:rsidRPr="00D331DE">
        <w:rPr>
          <w:sz w:val="28"/>
          <w:szCs w:val="28"/>
        </w:rPr>
        <w:t xml:space="preserve">В работе даются описания некоторых проблемных ситуаций и задания к ним. </w:t>
      </w:r>
    </w:p>
    <w:p w:rsidR="00543651" w:rsidRPr="00D331DE" w:rsidRDefault="00543651" w:rsidP="00543651">
      <w:pPr>
        <w:pStyle w:val="Default"/>
        <w:spacing w:line="360" w:lineRule="auto"/>
        <w:jc w:val="both"/>
        <w:rPr>
          <w:sz w:val="28"/>
          <w:szCs w:val="21"/>
        </w:rPr>
      </w:pPr>
      <w:r w:rsidRPr="00D331DE">
        <w:rPr>
          <w:sz w:val="28"/>
          <w:szCs w:val="27"/>
        </w:rPr>
        <w:t xml:space="preserve">Задания будут разными. В некоторых из них нужно из предложенных вариантов выбрать только один ответ, который вы считаете верным, в других – выбрать два или три верных ответа. Выбранные вами ответы отметьте значком </w:t>
      </w:r>
      <w:r w:rsidRPr="00D331DE">
        <w:rPr>
          <w:rFonts w:ascii="Calibri" w:hAnsi="Calibri" w:cs="Calibri"/>
          <w:sz w:val="28"/>
          <w:szCs w:val="21"/>
        </w:rPr>
        <w:t>«</w:t>
      </w:r>
      <w:r w:rsidRPr="00D331DE">
        <w:rPr>
          <w:rFonts w:ascii="Calibri" w:hAnsi="Calibri" w:cs="Calibri"/>
          <w:sz w:val="28"/>
          <w:szCs w:val="35"/>
        </w:rPr>
        <w:t>√</w:t>
      </w:r>
      <w:r w:rsidRPr="00D331DE">
        <w:rPr>
          <w:rFonts w:ascii="Calibri" w:hAnsi="Calibri" w:cs="Calibri"/>
          <w:sz w:val="28"/>
          <w:szCs w:val="21"/>
        </w:rPr>
        <w:t xml:space="preserve">». </w:t>
      </w:r>
    </w:p>
    <w:p w:rsidR="00543651" w:rsidRPr="00D331DE" w:rsidRDefault="00543651" w:rsidP="00543651">
      <w:pPr>
        <w:pStyle w:val="Default"/>
        <w:spacing w:line="360" w:lineRule="auto"/>
        <w:jc w:val="both"/>
        <w:rPr>
          <w:sz w:val="28"/>
          <w:szCs w:val="28"/>
        </w:rPr>
      </w:pPr>
      <w:r w:rsidRPr="00D331DE">
        <w:rPr>
          <w:sz w:val="28"/>
          <w:szCs w:val="28"/>
        </w:rPr>
        <w:t xml:space="preserve">Есть задания, в которых необходимо дать свое объяснение и написать его в рамке. </w:t>
      </w:r>
    </w:p>
    <w:p w:rsidR="00543651" w:rsidRPr="00D331DE" w:rsidRDefault="00543651" w:rsidP="00543651">
      <w:pPr>
        <w:pStyle w:val="Default"/>
        <w:spacing w:line="360" w:lineRule="auto"/>
        <w:jc w:val="both"/>
        <w:rPr>
          <w:sz w:val="28"/>
          <w:szCs w:val="27"/>
        </w:rPr>
      </w:pPr>
      <w:r w:rsidRPr="00D331DE">
        <w:rPr>
          <w:sz w:val="28"/>
          <w:szCs w:val="27"/>
        </w:rPr>
        <w:t>Одни задания могут показаться вам легче, д</w:t>
      </w:r>
      <w:r w:rsidR="009A3DED">
        <w:rPr>
          <w:sz w:val="28"/>
          <w:szCs w:val="27"/>
        </w:rPr>
        <w:t>ругие – труднее. В любом случае</w:t>
      </w:r>
      <w:r w:rsidRPr="00D331DE">
        <w:rPr>
          <w:sz w:val="28"/>
          <w:szCs w:val="27"/>
        </w:rPr>
        <w:t xml:space="preserve"> не торопитесь сразу давать ответ, а сначала подумайте. Если вы не знаете, как выполнить какое-то задание, пропустите его и переходите к следующему. Скорее всего, у вас останется время, чтобы вернуться и ещё раз попробовать выполнить пропущенные задания. </w:t>
      </w:r>
    </w:p>
    <w:p w:rsidR="00543651" w:rsidRPr="00D331DE" w:rsidRDefault="00543651" w:rsidP="00543651">
      <w:pPr>
        <w:pStyle w:val="Default"/>
        <w:spacing w:line="360" w:lineRule="auto"/>
        <w:jc w:val="both"/>
        <w:rPr>
          <w:sz w:val="28"/>
          <w:szCs w:val="28"/>
        </w:rPr>
      </w:pPr>
      <w:r w:rsidRPr="00D331DE">
        <w:rPr>
          <w:sz w:val="28"/>
          <w:szCs w:val="28"/>
        </w:rPr>
        <w:t xml:space="preserve">Если вы хотите исправить свой ответ, то зачеркните его и запишите нужный ответ. </w:t>
      </w:r>
    </w:p>
    <w:p w:rsidR="00543651" w:rsidRPr="00D331DE" w:rsidRDefault="00543651" w:rsidP="00543651">
      <w:pPr>
        <w:pStyle w:val="Default"/>
        <w:rPr>
          <w:b/>
          <w:bCs/>
          <w:i/>
          <w:iCs/>
          <w:sz w:val="28"/>
          <w:szCs w:val="28"/>
        </w:rPr>
      </w:pPr>
      <w:r w:rsidRPr="00D331DE">
        <w:rPr>
          <w:sz w:val="28"/>
          <w:szCs w:val="28"/>
        </w:rPr>
        <w:t xml:space="preserve">                                                     Желаем успеха! </w:t>
      </w:r>
      <w:r w:rsidR="00E130AF" w:rsidRPr="00D331DE">
        <w:rPr>
          <w:b/>
          <w:bCs/>
          <w:i/>
          <w:iCs/>
          <w:sz w:val="28"/>
          <w:szCs w:val="28"/>
        </w:rPr>
        <w:t xml:space="preserve">    </w:t>
      </w:r>
    </w:p>
    <w:p w:rsidR="00543651" w:rsidRDefault="00543651" w:rsidP="00E130AF">
      <w:pPr>
        <w:pStyle w:val="Default"/>
        <w:rPr>
          <w:b/>
          <w:bCs/>
          <w:i/>
          <w:iCs/>
          <w:sz w:val="28"/>
          <w:szCs w:val="28"/>
        </w:rPr>
      </w:pPr>
    </w:p>
    <w:p w:rsidR="00543651" w:rsidRDefault="00543651" w:rsidP="00E130AF">
      <w:pPr>
        <w:pStyle w:val="Default"/>
        <w:rPr>
          <w:b/>
          <w:bCs/>
          <w:i/>
          <w:iCs/>
          <w:sz w:val="28"/>
          <w:szCs w:val="28"/>
        </w:rPr>
      </w:pPr>
    </w:p>
    <w:p w:rsidR="00543651" w:rsidRDefault="00543651" w:rsidP="00E130AF">
      <w:pPr>
        <w:pStyle w:val="Default"/>
        <w:rPr>
          <w:b/>
          <w:bCs/>
          <w:i/>
          <w:iCs/>
          <w:sz w:val="28"/>
          <w:szCs w:val="28"/>
        </w:rPr>
      </w:pPr>
    </w:p>
    <w:p w:rsidR="00543651" w:rsidRDefault="00543651" w:rsidP="00E130AF">
      <w:pPr>
        <w:pStyle w:val="Default"/>
        <w:rPr>
          <w:b/>
          <w:bCs/>
          <w:i/>
          <w:iCs/>
          <w:sz w:val="28"/>
          <w:szCs w:val="28"/>
        </w:rPr>
      </w:pPr>
    </w:p>
    <w:p w:rsidR="00543651" w:rsidRDefault="00543651" w:rsidP="00E130AF">
      <w:pPr>
        <w:pStyle w:val="Default"/>
        <w:rPr>
          <w:b/>
          <w:bCs/>
          <w:i/>
          <w:iCs/>
          <w:sz w:val="28"/>
          <w:szCs w:val="28"/>
        </w:rPr>
      </w:pPr>
    </w:p>
    <w:p w:rsidR="00543651" w:rsidRDefault="00543651" w:rsidP="00E130AF">
      <w:pPr>
        <w:pStyle w:val="Default"/>
        <w:rPr>
          <w:b/>
          <w:bCs/>
          <w:i/>
          <w:iCs/>
          <w:sz w:val="28"/>
          <w:szCs w:val="28"/>
        </w:rPr>
      </w:pPr>
    </w:p>
    <w:p w:rsidR="00543651" w:rsidRDefault="00543651" w:rsidP="00E130AF">
      <w:pPr>
        <w:pStyle w:val="Default"/>
        <w:rPr>
          <w:b/>
          <w:bCs/>
          <w:i/>
          <w:iCs/>
          <w:sz w:val="28"/>
          <w:szCs w:val="28"/>
        </w:rPr>
      </w:pPr>
    </w:p>
    <w:p w:rsidR="00543651" w:rsidRDefault="00543651" w:rsidP="00E130AF">
      <w:pPr>
        <w:pStyle w:val="Default"/>
        <w:rPr>
          <w:b/>
          <w:bCs/>
          <w:i/>
          <w:iCs/>
          <w:sz w:val="28"/>
          <w:szCs w:val="28"/>
        </w:rPr>
      </w:pPr>
    </w:p>
    <w:p w:rsidR="00543651" w:rsidRDefault="00543651" w:rsidP="00E130AF">
      <w:pPr>
        <w:pStyle w:val="Default"/>
        <w:rPr>
          <w:b/>
          <w:bCs/>
          <w:i/>
          <w:iCs/>
          <w:sz w:val="28"/>
          <w:szCs w:val="28"/>
        </w:rPr>
      </w:pPr>
    </w:p>
    <w:p w:rsidR="00543651" w:rsidRDefault="00543651" w:rsidP="00E130AF">
      <w:pPr>
        <w:pStyle w:val="Default"/>
        <w:rPr>
          <w:b/>
          <w:bCs/>
          <w:i/>
          <w:iCs/>
          <w:sz w:val="28"/>
          <w:szCs w:val="28"/>
        </w:rPr>
      </w:pPr>
    </w:p>
    <w:p w:rsidR="00543651" w:rsidRDefault="00543651" w:rsidP="00E130AF">
      <w:pPr>
        <w:pStyle w:val="Default"/>
        <w:rPr>
          <w:b/>
          <w:bCs/>
          <w:i/>
          <w:iCs/>
          <w:sz w:val="28"/>
          <w:szCs w:val="28"/>
        </w:rPr>
      </w:pPr>
    </w:p>
    <w:p w:rsidR="00543651" w:rsidRDefault="00543651" w:rsidP="00E130AF">
      <w:pPr>
        <w:pStyle w:val="Default"/>
        <w:rPr>
          <w:b/>
          <w:bCs/>
          <w:i/>
          <w:iCs/>
          <w:sz w:val="28"/>
          <w:szCs w:val="28"/>
        </w:rPr>
      </w:pPr>
    </w:p>
    <w:p w:rsidR="00543651" w:rsidRDefault="00543651" w:rsidP="00E130AF">
      <w:pPr>
        <w:pStyle w:val="Default"/>
        <w:rPr>
          <w:b/>
          <w:bCs/>
          <w:i/>
          <w:iCs/>
          <w:sz w:val="28"/>
          <w:szCs w:val="28"/>
        </w:rPr>
      </w:pPr>
    </w:p>
    <w:p w:rsidR="00543651" w:rsidRDefault="00543651" w:rsidP="00E130AF">
      <w:pPr>
        <w:pStyle w:val="Default"/>
        <w:rPr>
          <w:b/>
          <w:bCs/>
          <w:i/>
          <w:i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CE1BAD" w:rsidTr="00CE1BAD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BAD" w:rsidRPr="00F74B9B" w:rsidRDefault="00CE1BA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                       </w:t>
            </w:r>
            <w:r w:rsidRPr="00F74B9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Прочитайте текст и выполните задания 1-4</w:t>
            </w:r>
          </w:p>
        </w:tc>
      </w:tr>
    </w:tbl>
    <w:p w:rsidR="00CE1BAD" w:rsidRDefault="00CE1BAD" w:rsidP="00CE1BA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C68D9" w:rsidRPr="00FE510A" w:rsidRDefault="006C68D9" w:rsidP="00CE1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Pr="00FE510A">
        <w:rPr>
          <w:rFonts w:ascii="Times New Roman" w:hAnsi="Times New Roman" w:cs="Times New Roman"/>
          <w:b/>
          <w:sz w:val="28"/>
          <w:szCs w:val="28"/>
        </w:rPr>
        <w:t>Вода – вещество</w:t>
      </w:r>
    </w:p>
    <w:p w:rsidR="006C68D9" w:rsidRPr="00FE510A" w:rsidRDefault="006C68D9" w:rsidP="006C68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FE510A">
        <w:rPr>
          <w:rFonts w:ascii="Times New Roman" w:hAnsi="Times New Roman" w:cs="Times New Roman"/>
          <w:sz w:val="28"/>
          <w:szCs w:val="28"/>
        </w:rPr>
        <w:t>Вода – одно из самых важных для природы веществ.</w:t>
      </w:r>
      <w:r>
        <w:rPr>
          <w:rFonts w:ascii="Times New Roman" w:hAnsi="Times New Roman" w:cs="Times New Roman"/>
          <w:sz w:val="28"/>
          <w:szCs w:val="28"/>
        </w:rPr>
        <w:t xml:space="preserve"> Свойства воды уникальны. Она может находиться в трёх состояниях: жидком, твёрдом и газообразном. Животные и человек могут прожить без воды совсем недолго. Растение без полива вянет и погибает. Вот как написал о воде французский писатель Антуан де Сент-Экзюпери: «У тебя, вода, нет ни вкуса, ни цвета, ни запаха, тебя невозможно описать, тобой наслаждаются, не ведая, что ты такое. Ты самое большое богатство в мире. Ты не просто необходима для жизни. Ты сама Жизнь!»</w:t>
      </w:r>
    </w:p>
    <w:p w:rsidR="006C68D9" w:rsidRDefault="006C68D9" w:rsidP="006C68D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9F7B0C">
        <w:rPr>
          <w:rFonts w:ascii="Times New Roman" w:hAnsi="Times New Roman" w:cs="Times New Roman"/>
          <w:b/>
          <w:bCs/>
          <w:sz w:val="28"/>
          <w:szCs w:val="28"/>
        </w:rPr>
        <w:t>Задание 1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6C68D9" w:rsidRPr="006C68D9" w:rsidRDefault="006C68D9" w:rsidP="006C68D9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6C68D9">
        <w:rPr>
          <w:rFonts w:ascii="Times New Roman" w:hAnsi="Times New Roman" w:cs="Times New Roman"/>
          <w:b/>
          <w:sz w:val="28"/>
          <w:szCs w:val="28"/>
        </w:rPr>
        <w:t>Вода, лед и пар имеют разную температуру. Укажи последовательность от самого холодного к самому горячему.</w:t>
      </w:r>
    </w:p>
    <w:p w:rsidR="006C68D9" w:rsidRPr="0098467F" w:rsidRDefault="006C68D9" w:rsidP="007D38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8467F">
        <w:rPr>
          <w:rFonts w:ascii="Times New Roman" w:hAnsi="Times New Roman" w:cs="Times New Roman"/>
          <w:sz w:val="28"/>
          <w:szCs w:val="28"/>
        </w:rPr>
        <w:t>) лед, вода, пар</w:t>
      </w:r>
    </w:p>
    <w:p w:rsidR="006C68D9" w:rsidRPr="0098467F" w:rsidRDefault="006C68D9" w:rsidP="007D38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8467F">
        <w:rPr>
          <w:rFonts w:ascii="Times New Roman" w:hAnsi="Times New Roman" w:cs="Times New Roman"/>
          <w:sz w:val="28"/>
          <w:szCs w:val="28"/>
        </w:rPr>
        <w:t>) лед, пар, вода</w:t>
      </w:r>
    </w:p>
    <w:p w:rsidR="006C68D9" w:rsidRPr="0098467F" w:rsidRDefault="006C68D9" w:rsidP="007D38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8467F">
        <w:rPr>
          <w:rFonts w:ascii="Times New Roman" w:hAnsi="Times New Roman" w:cs="Times New Roman"/>
          <w:sz w:val="28"/>
          <w:szCs w:val="28"/>
        </w:rPr>
        <w:t>) пар, лед, вода</w:t>
      </w:r>
    </w:p>
    <w:p w:rsidR="006C68D9" w:rsidRDefault="006C68D9" w:rsidP="007D38AC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98467F">
        <w:rPr>
          <w:rFonts w:ascii="Times New Roman" w:hAnsi="Times New Roman" w:cs="Times New Roman"/>
          <w:sz w:val="28"/>
          <w:szCs w:val="28"/>
        </w:rPr>
        <w:t xml:space="preserve">) пар, вода, лед </w:t>
      </w:r>
    </w:p>
    <w:p w:rsidR="006C68D9" w:rsidRDefault="006C68D9" w:rsidP="006C68D9">
      <w:pPr>
        <w:spacing w:line="240" w:lineRule="auto"/>
        <w:ind w:left="720"/>
        <w:rPr>
          <w:rFonts w:ascii="Times New Roman" w:hAnsi="Times New Roman" w:cs="Times New Roman"/>
          <w:b/>
          <w:bCs/>
          <w:sz w:val="28"/>
          <w:szCs w:val="28"/>
        </w:rPr>
      </w:pPr>
    </w:p>
    <w:p w:rsidR="006C68D9" w:rsidRDefault="006C68D9" w:rsidP="006C68D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955946">
        <w:rPr>
          <w:rFonts w:ascii="Times New Roman" w:hAnsi="Times New Roman" w:cs="Times New Roman"/>
          <w:b/>
          <w:bCs/>
          <w:sz w:val="28"/>
          <w:szCs w:val="28"/>
        </w:rPr>
        <w:t>Задание 2</w:t>
      </w:r>
      <w:r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6C68D9" w:rsidRPr="006C68D9" w:rsidRDefault="006C68D9" w:rsidP="006C68D9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6C68D9">
        <w:rPr>
          <w:rFonts w:ascii="Times New Roman" w:hAnsi="Times New Roman" w:cs="Times New Roman"/>
          <w:b/>
          <w:bCs/>
          <w:sz w:val="28"/>
          <w:szCs w:val="28"/>
        </w:rPr>
        <w:t>Отметь правильные высказывания.</w:t>
      </w:r>
    </w:p>
    <w:p w:rsidR="006C68D9" w:rsidRDefault="006C68D9" w:rsidP="006C68D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98467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Вода принимает форму любого сосуда.</w:t>
      </w:r>
    </w:p>
    <w:p w:rsidR="006C68D9" w:rsidRDefault="006C68D9" w:rsidP="006C68D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98467F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Вода имеет цвет и запах.</w:t>
      </w:r>
    </w:p>
    <w:p w:rsidR="006C68D9" w:rsidRDefault="006C68D9" w:rsidP="006C68D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В воде растворяются многие вещества.</w:t>
      </w:r>
    </w:p>
    <w:p w:rsidR="006C68D9" w:rsidRDefault="006C68D9" w:rsidP="006C68D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Цвет и запах воды зависит от веществ, которые в неё добавляют.</w:t>
      </w:r>
    </w:p>
    <w:p w:rsidR="006C68D9" w:rsidRPr="00955946" w:rsidRDefault="006C68D9" w:rsidP="006C68D9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6C68D9" w:rsidRPr="009F7B0C" w:rsidRDefault="006C68D9" w:rsidP="006C68D9">
      <w:pPr>
        <w:rPr>
          <w:rFonts w:ascii="Times New Roman" w:hAnsi="Times New Roman" w:cs="Times New Roman"/>
          <w:sz w:val="28"/>
          <w:szCs w:val="28"/>
        </w:rPr>
      </w:pPr>
      <w:r w:rsidRPr="009F7B0C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</w:p>
    <w:p w:rsidR="006C68D9" w:rsidRPr="006C68D9" w:rsidRDefault="006C68D9" w:rsidP="006C68D9">
      <w:pPr>
        <w:rPr>
          <w:rFonts w:ascii="Times New Roman" w:hAnsi="Times New Roman" w:cs="Times New Roman"/>
          <w:b/>
          <w:sz w:val="28"/>
          <w:szCs w:val="28"/>
        </w:rPr>
      </w:pPr>
      <w:r w:rsidRPr="006C68D9">
        <w:rPr>
          <w:rFonts w:ascii="Times New Roman" w:hAnsi="Times New Roman" w:cs="Times New Roman"/>
          <w:b/>
          <w:sz w:val="28"/>
          <w:szCs w:val="28"/>
        </w:rPr>
        <w:t>Выскажи предположение: отметь предметы, которые сразу утонут в            воде.</w:t>
      </w:r>
    </w:p>
    <w:p w:rsidR="006C68D9" w:rsidRPr="007D38AC" w:rsidRDefault="006C68D9" w:rsidP="007D38AC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7D38AC">
        <w:rPr>
          <w:rFonts w:ascii="Times New Roman" w:hAnsi="Times New Roman" w:cs="Times New Roman"/>
          <w:sz w:val="28"/>
          <w:szCs w:val="28"/>
        </w:rPr>
        <w:t>Лист бумаги</w:t>
      </w:r>
    </w:p>
    <w:p w:rsidR="006C68D9" w:rsidRPr="009F7B0C" w:rsidRDefault="006C68D9" w:rsidP="006C68D9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9F7B0C">
        <w:rPr>
          <w:rFonts w:ascii="Times New Roman" w:hAnsi="Times New Roman" w:cs="Times New Roman"/>
          <w:sz w:val="28"/>
          <w:szCs w:val="28"/>
        </w:rPr>
        <w:lastRenderedPageBreak/>
        <w:t>Деревянный кубик</w:t>
      </w:r>
    </w:p>
    <w:p w:rsidR="006C68D9" w:rsidRPr="009F7B0C" w:rsidRDefault="006C68D9" w:rsidP="006C68D9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9F7B0C">
        <w:rPr>
          <w:rFonts w:ascii="Times New Roman" w:hAnsi="Times New Roman" w:cs="Times New Roman"/>
          <w:sz w:val="28"/>
          <w:szCs w:val="28"/>
        </w:rPr>
        <w:t>Гвоздь</w:t>
      </w:r>
    </w:p>
    <w:p w:rsidR="006C68D9" w:rsidRPr="009F7B0C" w:rsidRDefault="006C68D9" w:rsidP="006C68D9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9F7B0C">
        <w:rPr>
          <w:rFonts w:ascii="Times New Roman" w:hAnsi="Times New Roman" w:cs="Times New Roman"/>
          <w:sz w:val="28"/>
          <w:szCs w:val="28"/>
        </w:rPr>
        <w:t>Металлическая крышка</w:t>
      </w:r>
    </w:p>
    <w:p w:rsidR="006C68D9" w:rsidRPr="009F7B0C" w:rsidRDefault="006C68D9" w:rsidP="006C68D9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9F7B0C">
        <w:rPr>
          <w:rFonts w:ascii="Times New Roman" w:hAnsi="Times New Roman" w:cs="Times New Roman"/>
          <w:sz w:val="28"/>
          <w:szCs w:val="28"/>
        </w:rPr>
        <w:t>Резиновый мячик</w:t>
      </w:r>
    </w:p>
    <w:p w:rsidR="006C68D9" w:rsidRDefault="006C68D9" w:rsidP="006C68D9">
      <w:pPr>
        <w:pStyle w:val="a5"/>
        <w:numPr>
          <w:ilvl w:val="0"/>
          <w:numId w:val="21"/>
        </w:numPr>
        <w:rPr>
          <w:rFonts w:ascii="Times New Roman" w:hAnsi="Times New Roman" w:cs="Times New Roman"/>
          <w:sz w:val="28"/>
          <w:szCs w:val="28"/>
        </w:rPr>
      </w:pPr>
      <w:r w:rsidRPr="009F7B0C">
        <w:rPr>
          <w:rFonts w:ascii="Times New Roman" w:hAnsi="Times New Roman" w:cs="Times New Roman"/>
          <w:sz w:val="28"/>
          <w:szCs w:val="28"/>
        </w:rPr>
        <w:t>Кусок мыла</w:t>
      </w:r>
    </w:p>
    <w:p w:rsidR="006C68D9" w:rsidRDefault="006C68D9" w:rsidP="006C68D9">
      <w:pPr>
        <w:pStyle w:val="a5"/>
        <w:ind w:left="1065"/>
        <w:rPr>
          <w:rFonts w:ascii="Times New Roman" w:hAnsi="Times New Roman" w:cs="Times New Roman"/>
          <w:sz w:val="28"/>
          <w:szCs w:val="28"/>
        </w:rPr>
      </w:pPr>
    </w:p>
    <w:p w:rsidR="006C68D9" w:rsidRPr="006C68D9" w:rsidRDefault="006C68D9" w:rsidP="006C68D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C68D9">
        <w:rPr>
          <w:rFonts w:ascii="Times New Roman" w:hAnsi="Times New Roman" w:cs="Times New Roman"/>
          <w:b/>
          <w:bCs/>
          <w:sz w:val="28"/>
          <w:szCs w:val="28"/>
        </w:rPr>
        <w:t>Задание 4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:rsidR="006C68D9" w:rsidRPr="006C68D9" w:rsidRDefault="006C68D9" w:rsidP="006C68D9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6C68D9">
        <w:rPr>
          <w:rFonts w:ascii="Times New Roman" w:hAnsi="Times New Roman" w:cs="Times New Roman"/>
          <w:b/>
          <w:bCs/>
          <w:sz w:val="28"/>
          <w:szCs w:val="28"/>
        </w:rPr>
        <w:t xml:space="preserve">Найди </w:t>
      </w:r>
      <w:proofErr w:type="spellStart"/>
      <w:r w:rsidRPr="006C68D9">
        <w:rPr>
          <w:rFonts w:ascii="Times New Roman" w:hAnsi="Times New Roman" w:cs="Times New Roman"/>
          <w:b/>
          <w:bCs/>
          <w:sz w:val="28"/>
          <w:szCs w:val="28"/>
        </w:rPr>
        <w:t>НЕверное</w:t>
      </w:r>
      <w:proofErr w:type="spellEnd"/>
      <w:r w:rsidRPr="006C68D9">
        <w:rPr>
          <w:rFonts w:ascii="Times New Roman" w:hAnsi="Times New Roman" w:cs="Times New Roman"/>
          <w:b/>
          <w:bCs/>
          <w:sz w:val="28"/>
          <w:szCs w:val="28"/>
        </w:rPr>
        <w:t xml:space="preserve"> высказывание? Объясни ответ.</w:t>
      </w:r>
    </w:p>
    <w:p w:rsidR="006C68D9" w:rsidRDefault="006C68D9" w:rsidP="006C68D9">
      <w:pPr>
        <w:pStyle w:val="a5"/>
        <w:numPr>
          <w:ilvl w:val="0"/>
          <w:numId w:val="22"/>
        </w:numPr>
        <w:rPr>
          <w:rFonts w:ascii="Times New Roman" w:hAnsi="Times New Roman" w:cs="Times New Roman"/>
          <w:bCs/>
          <w:sz w:val="28"/>
          <w:szCs w:val="28"/>
        </w:rPr>
      </w:pPr>
      <w:r w:rsidRPr="00955946">
        <w:rPr>
          <w:rFonts w:ascii="Times New Roman" w:hAnsi="Times New Roman" w:cs="Times New Roman"/>
          <w:bCs/>
          <w:sz w:val="28"/>
          <w:szCs w:val="28"/>
        </w:rPr>
        <w:t>Роса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55946">
        <w:rPr>
          <w:rFonts w:ascii="Times New Roman" w:hAnsi="Times New Roman" w:cs="Times New Roman"/>
          <w:bCs/>
          <w:sz w:val="28"/>
          <w:szCs w:val="28"/>
        </w:rPr>
        <w:t xml:space="preserve"> иней</w:t>
      </w:r>
      <w:r>
        <w:rPr>
          <w:rFonts w:ascii="Times New Roman" w:hAnsi="Times New Roman" w:cs="Times New Roman"/>
          <w:bCs/>
          <w:sz w:val="28"/>
          <w:szCs w:val="28"/>
        </w:rPr>
        <w:t>,</w:t>
      </w:r>
      <w:r w:rsidRPr="00955946">
        <w:rPr>
          <w:rFonts w:ascii="Times New Roman" w:hAnsi="Times New Roman" w:cs="Times New Roman"/>
          <w:bCs/>
          <w:sz w:val="28"/>
          <w:szCs w:val="28"/>
        </w:rPr>
        <w:t xml:space="preserve"> дождь – вода в жидком состоянии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6C68D9" w:rsidRDefault="006C68D9" w:rsidP="006C68D9">
      <w:pPr>
        <w:pStyle w:val="a5"/>
        <w:numPr>
          <w:ilvl w:val="0"/>
          <w:numId w:val="22"/>
        </w:num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Лёд, снег – вода в твёрдом состоянии.</w:t>
      </w:r>
    </w:p>
    <w:p w:rsidR="00755520" w:rsidRDefault="006C68D9" w:rsidP="00755520">
      <w:pPr>
        <w:pStyle w:val="a5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B059E4">
        <w:rPr>
          <w:rFonts w:ascii="Times New Roman" w:hAnsi="Times New Roman" w:cs="Times New Roman"/>
          <w:bCs/>
          <w:sz w:val="28"/>
          <w:szCs w:val="28"/>
        </w:rPr>
        <w:t>Водяной пар – газообразное состояние</w:t>
      </w:r>
      <w:r w:rsidR="007F5B98">
        <w:rPr>
          <w:rFonts w:ascii="Times New Roman" w:hAnsi="Times New Roman" w:cs="Times New Roman"/>
          <w:bCs/>
          <w:sz w:val="28"/>
          <w:szCs w:val="28"/>
        </w:rPr>
        <w:t xml:space="preserve"> воды.</w:t>
      </w:r>
    </w:p>
    <w:p w:rsidR="0039386B" w:rsidRDefault="0039386B" w:rsidP="00755520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755520" w:rsidRPr="00755520" w:rsidRDefault="00755520" w:rsidP="007555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  <w:r w:rsidRPr="00755520">
        <w:rPr>
          <w:rFonts w:ascii="Times New Roman" w:eastAsia="Calibri" w:hAnsi="Times New Roman" w:cs="Times New Roman"/>
          <w:sz w:val="28"/>
          <w:szCs w:val="28"/>
        </w:rPr>
        <w:t>Запиши ответ</w:t>
      </w:r>
      <w:r w:rsidR="0039386B">
        <w:rPr>
          <w:rFonts w:ascii="Times New Roman" w:eastAsia="Calibri" w:hAnsi="Times New Roman" w:cs="Times New Roman"/>
          <w:sz w:val="28"/>
          <w:szCs w:val="28"/>
        </w:rPr>
        <w:t>:______________________________________________________</w:t>
      </w:r>
    </w:p>
    <w:p w:rsidR="00755520" w:rsidRDefault="00755520" w:rsidP="007555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p w:rsidR="00CE1BAD" w:rsidRPr="00755520" w:rsidRDefault="00CE1BAD" w:rsidP="0075552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CE1BAD" w:rsidTr="00CE1BAD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BAD" w:rsidRPr="00F74B9B" w:rsidRDefault="00CE1BA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F74B9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 xml:space="preserve">                        Прочитайте текст и выполните задания 5-8</w:t>
            </w:r>
          </w:p>
        </w:tc>
      </w:tr>
    </w:tbl>
    <w:p w:rsidR="00CE1BAD" w:rsidRDefault="00CE1BAD" w:rsidP="00CE1BA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C68D9" w:rsidRDefault="00614216" w:rsidP="00614216">
      <w:pPr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5.</w:t>
      </w:r>
      <w:r>
        <w:rPr>
          <w:b/>
          <w:bCs/>
        </w:rPr>
        <w:t xml:space="preserve">   </w:t>
      </w:r>
    </w:p>
    <w:p w:rsidR="00614216" w:rsidRDefault="00614216" w:rsidP="0061421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Узнай животное по описанию. </w:t>
      </w:r>
    </w:p>
    <w:p w:rsidR="00614216" w:rsidRDefault="00614216" w:rsidP="0061421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Этот зверь-грызун живёт около водоёмов. Плоский широкий хвост, короткая жёсткая шерсть, широкая </w:t>
      </w:r>
      <w:proofErr w:type="gramStart"/>
      <w:r>
        <w:rPr>
          <w:rFonts w:ascii="Times New Roman" w:hAnsi="Times New Roman" w:cs="Times New Roman"/>
          <w:sz w:val="28"/>
          <w:szCs w:val="28"/>
        </w:rPr>
        <w:t>морда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торчащими зубами-резцами. Этих животных все знают как умелых строителей: они умеют строить каналы, туннели, плотины. Для своих построек используют прутья, ветки и даже стволы небольших деревьев.</w:t>
      </w:r>
    </w:p>
    <w:p w:rsidR="00614216" w:rsidRDefault="00614216" w:rsidP="00614216">
      <w:pPr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</w:rPr>
        <w:t>Запиши ответ: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ab/>
      </w:r>
    </w:p>
    <w:p w:rsidR="006C68D9" w:rsidRDefault="00614216" w:rsidP="0061421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6.</w:t>
      </w:r>
      <w:r>
        <w:rPr>
          <w:b/>
          <w:bCs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4216" w:rsidRDefault="00614216" w:rsidP="006142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Подпиши название этого животного под его изображением.</w:t>
      </w:r>
    </w:p>
    <w:p w:rsidR="00614216" w:rsidRDefault="00614216" w:rsidP="00614216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>
            <wp:extent cx="1714500" cy="1352550"/>
            <wp:effectExtent l="19050" t="0" r="0" b="0"/>
            <wp:docPr id="10" name="Рисунок 1" descr="http://animalsfoto.com/photo/f7/f7f3c60659b90e3118840f74b0c77c5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http://animalsfoto.com/photo/f7/f7f3c60659b90e3118840f74b0c77c54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847850" cy="1333500"/>
            <wp:effectExtent l="19050" t="0" r="0" b="0"/>
            <wp:docPr id="8" name="Рисунок 4" descr="бобер: Взрослый бобр сидя на бревнах Фото со стока | Животные, Рисунки  животных, Бобры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бобер: Взрослый бобр сидя на бревнах Фото со стока | Животные, Рисунки  животных, Бобры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333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914525" cy="1438275"/>
            <wp:effectExtent l="19050" t="0" r="9525" b="0"/>
            <wp:docPr id="4" name="Рисунок 5" descr="Полевка (крыса) водяная | справочник Пестициды.r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Полевка (крыса) водяная | справочник Пестициды.ru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45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14216" w:rsidRDefault="00614216" w:rsidP="00614216">
      <w:pPr>
        <w:pStyle w:val="a5"/>
        <w:ind w:left="-851"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__________________     ____________________    ___________________ </w:t>
      </w:r>
    </w:p>
    <w:p w:rsidR="006C68D9" w:rsidRDefault="00614216" w:rsidP="00614216">
      <w:pPr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7.</w:t>
      </w:r>
      <w:r>
        <w:rPr>
          <w:b/>
          <w:bCs/>
        </w:rPr>
        <w:t xml:space="preserve">   </w:t>
      </w:r>
    </w:p>
    <w:p w:rsidR="00614216" w:rsidRDefault="00614216" w:rsidP="0061421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Выпиши из текста высказывания, доказывающие твою правоту.</w:t>
      </w:r>
    </w:p>
    <w:p w:rsidR="00614216" w:rsidRDefault="00614216" w:rsidP="00614216">
      <w:pPr>
        <w:pStyle w:val="a5"/>
        <w:numPr>
          <w:ilvl w:val="0"/>
          <w:numId w:val="10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</w:t>
      </w:r>
    </w:p>
    <w:p w:rsidR="00614216" w:rsidRDefault="00614216" w:rsidP="00614216">
      <w:pPr>
        <w:pStyle w:val="a5"/>
        <w:numPr>
          <w:ilvl w:val="0"/>
          <w:numId w:val="10"/>
        </w:numPr>
        <w:ind w:left="0"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_______________________________________________________________________________________________________________________________3.___________________________________________________________________________________________________________________________________</w:t>
      </w:r>
    </w:p>
    <w:p w:rsidR="006C68D9" w:rsidRDefault="00614216" w:rsidP="00614216">
      <w:pPr>
        <w:rPr>
          <w:b/>
          <w:bCs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Задание 8.</w:t>
      </w:r>
      <w:r>
        <w:rPr>
          <w:b/>
          <w:bCs/>
        </w:rPr>
        <w:t xml:space="preserve">   </w:t>
      </w:r>
    </w:p>
    <w:p w:rsidR="00614216" w:rsidRDefault="00614216" w:rsidP="00614216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Прочитай.  Отметь  верно</w:t>
      </w:r>
      <w:r w:rsidR="00CF3FEC">
        <w:rPr>
          <w:rFonts w:ascii="Times New Roman" w:hAnsi="Times New Roman" w:cs="Times New Roman"/>
          <w:b/>
          <w:sz w:val="28"/>
          <w:szCs w:val="28"/>
        </w:rPr>
        <w:t xml:space="preserve">е </w:t>
      </w:r>
      <w:r>
        <w:rPr>
          <w:rFonts w:ascii="Times New Roman" w:hAnsi="Times New Roman" w:cs="Times New Roman"/>
          <w:b/>
          <w:sz w:val="28"/>
          <w:szCs w:val="28"/>
        </w:rPr>
        <w:t xml:space="preserve"> высказывани</w:t>
      </w:r>
      <w:r w:rsidR="00CF3FEC">
        <w:rPr>
          <w:rFonts w:ascii="Times New Roman" w:hAnsi="Times New Roman" w:cs="Times New Roman"/>
          <w:b/>
          <w:sz w:val="28"/>
          <w:szCs w:val="28"/>
        </w:rPr>
        <w:t>е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614216" w:rsidRDefault="00CF3FEC" w:rsidP="0061421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1)</w:t>
      </w:r>
      <w:r w:rsidR="00614216">
        <w:rPr>
          <w:rFonts w:ascii="Times New Roman" w:hAnsi="Times New Roman" w:cs="Times New Roman"/>
          <w:sz w:val="28"/>
          <w:szCs w:val="28"/>
        </w:rPr>
        <w:t xml:space="preserve">  Бобры – рыбы, потому что живут в воде.</w:t>
      </w:r>
    </w:p>
    <w:p w:rsidR="00614216" w:rsidRDefault="00CF3FEC" w:rsidP="00CE1BAD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2)</w:t>
      </w:r>
      <w:r w:rsidR="00614216">
        <w:rPr>
          <w:rFonts w:ascii="Times New Roman" w:hAnsi="Times New Roman" w:cs="Times New Roman"/>
          <w:sz w:val="28"/>
          <w:szCs w:val="28"/>
        </w:rPr>
        <w:t xml:space="preserve">  Бобры – звери, потому что тело покрыто шерстью, детёнышей кормят молоком.</w:t>
      </w:r>
    </w:p>
    <w:p w:rsidR="00614216" w:rsidRDefault="00CF3FEC" w:rsidP="00614216">
      <w:pPr>
        <w:pStyle w:val="Default"/>
        <w:rPr>
          <w:sz w:val="28"/>
          <w:szCs w:val="28"/>
        </w:rPr>
      </w:pPr>
      <w:r>
        <w:rPr>
          <w:b/>
          <w:sz w:val="28"/>
          <w:szCs w:val="28"/>
        </w:rPr>
        <w:t xml:space="preserve">3) </w:t>
      </w:r>
      <w:r w:rsidR="00755520">
        <w:rPr>
          <w:b/>
          <w:sz w:val="28"/>
          <w:szCs w:val="28"/>
        </w:rPr>
        <w:t xml:space="preserve"> </w:t>
      </w:r>
      <w:r w:rsidR="00614216">
        <w:rPr>
          <w:sz w:val="28"/>
          <w:szCs w:val="28"/>
        </w:rPr>
        <w:t xml:space="preserve">Бобры – земноводные, потому что могут жить как на суше, так </w:t>
      </w:r>
      <w:r>
        <w:rPr>
          <w:sz w:val="28"/>
          <w:szCs w:val="28"/>
        </w:rPr>
        <w:t>и в воде.</w:t>
      </w:r>
    </w:p>
    <w:p w:rsidR="00614216" w:rsidRDefault="00614216" w:rsidP="00614216">
      <w:pPr>
        <w:pStyle w:val="Default"/>
        <w:rPr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CE1BAD" w:rsidTr="00CE1BAD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1BAD" w:rsidRPr="00F74B9B" w:rsidRDefault="00CE1BA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F74B9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Прочитайте текст и выполните задания 9-12</w:t>
            </w:r>
          </w:p>
        </w:tc>
      </w:tr>
    </w:tbl>
    <w:p w:rsidR="00CE1BAD" w:rsidRDefault="00CE1BAD" w:rsidP="00CE1BAD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614216" w:rsidRDefault="00CE1BAD" w:rsidP="00CE1BA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614216" w:rsidRPr="008E52F9">
        <w:rPr>
          <w:rFonts w:ascii="Times New Roman" w:hAnsi="Times New Roman" w:cs="Times New Roman"/>
          <w:sz w:val="28"/>
          <w:szCs w:val="28"/>
        </w:rPr>
        <w:t>Зачем природе комары – эти злые, вредные,</w:t>
      </w:r>
      <w:r w:rsidR="00614216">
        <w:rPr>
          <w:rFonts w:ascii="Times New Roman" w:hAnsi="Times New Roman" w:cs="Times New Roman"/>
          <w:sz w:val="28"/>
          <w:szCs w:val="28"/>
        </w:rPr>
        <w:t xml:space="preserve"> насекомые, которые питаются кровью? Но известно каждому - в природе нет ничего лишнего. Исчезнут комары – птицы не смогут выкормить своих птенцов, не станет птиц – насекомые уничтожат урожай пшеницы и фруктов. И потянется эта цепочка до человека…</w:t>
      </w:r>
    </w:p>
    <w:p w:rsidR="00614216" w:rsidRDefault="00614216" w:rsidP="00CE1BAD">
      <w:pPr>
        <w:pStyle w:val="a5"/>
        <w:spacing w:line="240" w:lineRule="auto"/>
        <w:ind w:left="142" w:firstLine="578"/>
        <w:jc w:val="both"/>
      </w:pPr>
      <w:r>
        <w:rPr>
          <w:rFonts w:ascii="Times New Roman" w:hAnsi="Times New Roman" w:cs="Times New Roman"/>
          <w:sz w:val="28"/>
          <w:szCs w:val="28"/>
        </w:rPr>
        <w:t>Взрослый комар – изящное насекомое с прозрачными красивыми крылышками и длинным хоботком. Этим хоботком самка комара прокалывает нашу кожу, чтобы напить</w:t>
      </w:r>
      <w:r w:rsidR="00CE1BAD">
        <w:rPr>
          <w:rFonts w:ascii="Times New Roman" w:hAnsi="Times New Roman" w:cs="Times New Roman"/>
          <w:sz w:val="28"/>
          <w:szCs w:val="28"/>
        </w:rPr>
        <w:t xml:space="preserve">ся крови. Кровь нужна самке для </w:t>
      </w:r>
      <w:r>
        <w:rPr>
          <w:rFonts w:ascii="Times New Roman" w:hAnsi="Times New Roman" w:cs="Times New Roman"/>
          <w:sz w:val="28"/>
          <w:szCs w:val="28"/>
        </w:rPr>
        <w:t>того, чтобы отложить яйца, из которых разовьются крохотные личинки.</w:t>
      </w:r>
      <w:r w:rsidRPr="00566E69">
        <w:t xml:space="preserve"> </w:t>
      </w:r>
    </w:p>
    <w:p w:rsidR="00614216" w:rsidRDefault="00614216" w:rsidP="00614216">
      <w:pPr>
        <w:jc w:val="both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Задание 9</w:t>
      </w:r>
      <w:r w:rsidRPr="00807F48">
        <w:rPr>
          <w:rFonts w:ascii="Times New Roman" w:hAnsi="Times New Roman" w:cs="Times New Roman"/>
          <w:b/>
          <w:bCs/>
          <w:sz w:val="28"/>
          <w:szCs w:val="28"/>
        </w:rPr>
        <w:t>.</w:t>
      </w:r>
      <w:r>
        <w:rPr>
          <w:b/>
          <w:bCs/>
        </w:rPr>
        <w:t xml:space="preserve"> </w:t>
      </w:r>
      <w:r w:rsidRPr="00807F48">
        <w:rPr>
          <w:rFonts w:ascii="Times New Roman" w:hAnsi="Times New Roman" w:cs="Times New Roman"/>
          <w:b/>
          <w:sz w:val="28"/>
          <w:szCs w:val="28"/>
        </w:rPr>
        <w:t>Определите, под каким номером изображён комар.</w:t>
      </w:r>
      <w:r>
        <w:rPr>
          <w:noProof/>
          <w:lang w:eastAsia="ru-RU"/>
        </w:rPr>
        <w:drawing>
          <wp:inline distT="0" distB="0" distL="0" distR="0">
            <wp:extent cx="1416248" cy="866775"/>
            <wp:effectExtent l="0" t="0" r="0" b="0"/>
            <wp:docPr id="11" name="Рисунок 1" descr="Тема: НАСЕКОМЫЕ, 1. Рассмотреть вместе с ребенком картинки. Познакомить его  с названиям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ма: НАСЕКОМЫЕ, 1. Рассмотреть вместе с ребенком картинки. Познакомить его  с названиям.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26087" r="37842" b="80690"/>
                    <a:stretch/>
                  </pic:blipFill>
                  <pic:spPr bwMode="auto">
                    <a:xfrm>
                      <a:off x="0" y="0"/>
                      <a:ext cx="1416248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043751" cy="942975"/>
            <wp:effectExtent l="0" t="0" r="4445" b="0"/>
            <wp:docPr id="12" name="Рисунок 2" descr="Тема: НАСЕКОМЫЕ, 1. Рассмотреть вместе с ребенком картинки. Познакомить его  с названиям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ма: НАСЕКОМЫЕ, 1. Рассмотреть вместе с ребенком картинки. Познакомить его  с названиям.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18448" r="76651" b="58966"/>
                    <a:stretch/>
                  </pic:blipFill>
                  <pic:spPr bwMode="auto">
                    <a:xfrm>
                      <a:off x="0" y="0"/>
                      <a:ext cx="1043751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352550" cy="1420937"/>
            <wp:effectExtent l="0" t="0" r="0" b="8255"/>
            <wp:docPr id="13" name="Рисунок 3" descr="Тема: НАСЕКОМЫЕ, 1. Рассмотреть вместе с ребенком картинки. Познакомить его  с названиям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ма: НАСЕКОМЫЕ, 1. Рассмотреть вместе с ребенком картинки. Познакомить его  с названиям.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71337" t="42069" b="25689"/>
                    <a:stretch/>
                  </pic:blipFill>
                  <pic:spPr bwMode="auto">
                    <a:xfrm>
                      <a:off x="0" y="0"/>
                      <a:ext cx="1352550" cy="14209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1514475" cy="1057275"/>
            <wp:effectExtent l="0" t="0" r="9525" b="9525"/>
            <wp:docPr id="14" name="Рисунок 4" descr="Тема: НАСЕКОМЫЕ, 1. Рассмотреть вместе с ребенком картинки. Познакомить его  с названиям.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ема: НАСЕКОМЫЕ, 1. Рассмотреть вместе с ребенком картинки. Познакомить его  с названиям..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5235" t="76207" r="19162" b="4655"/>
                    <a:stretch/>
                  </pic:blipFill>
                  <pic:spPr bwMode="auto">
                    <a:xfrm>
                      <a:off x="0" y="0"/>
                      <a:ext cx="1514475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14216" w:rsidRPr="000F5B8A" w:rsidRDefault="00614216" w:rsidP="00614216">
      <w:pPr>
        <w:pStyle w:val="a5"/>
        <w:numPr>
          <w:ilvl w:val="0"/>
          <w:numId w:val="11"/>
        </w:numPr>
        <w:jc w:val="both"/>
        <w:rPr>
          <w:rFonts w:ascii="Times New Roman" w:hAnsi="Times New Roman" w:cs="Times New Roman"/>
        </w:rPr>
      </w:pPr>
      <w:r w:rsidRPr="000F5B8A">
        <w:rPr>
          <w:rFonts w:ascii="Times New Roman" w:hAnsi="Times New Roman" w:cs="Times New Roman"/>
        </w:rPr>
        <w:t xml:space="preserve">                        2)    </w:t>
      </w:r>
      <w:r w:rsidR="000F5B8A">
        <w:rPr>
          <w:rFonts w:ascii="Times New Roman" w:hAnsi="Times New Roman" w:cs="Times New Roman"/>
        </w:rPr>
        <w:t xml:space="preserve">                        </w:t>
      </w:r>
      <w:r w:rsidRPr="000F5B8A">
        <w:rPr>
          <w:rFonts w:ascii="Times New Roman" w:hAnsi="Times New Roman" w:cs="Times New Roman"/>
        </w:rPr>
        <w:t xml:space="preserve">3)   </w:t>
      </w:r>
      <w:r w:rsidR="000F5B8A">
        <w:rPr>
          <w:rFonts w:ascii="Times New Roman" w:hAnsi="Times New Roman" w:cs="Times New Roman"/>
        </w:rPr>
        <w:t xml:space="preserve">           </w:t>
      </w:r>
      <w:r w:rsidRPr="000F5B8A">
        <w:rPr>
          <w:rFonts w:ascii="Times New Roman" w:hAnsi="Times New Roman" w:cs="Times New Roman"/>
        </w:rPr>
        <w:t xml:space="preserve">      </w:t>
      </w:r>
      <w:r w:rsidR="000F5B8A">
        <w:rPr>
          <w:rFonts w:ascii="Times New Roman" w:hAnsi="Times New Roman" w:cs="Times New Roman"/>
        </w:rPr>
        <w:t xml:space="preserve">    </w:t>
      </w:r>
      <w:r w:rsidRPr="000F5B8A">
        <w:rPr>
          <w:rFonts w:ascii="Times New Roman" w:hAnsi="Times New Roman" w:cs="Times New Roman"/>
        </w:rPr>
        <w:t xml:space="preserve">   4)    </w:t>
      </w:r>
    </w:p>
    <w:p w:rsidR="00614216" w:rsidRPr="00ED4450" w:rsidRDefault="00614216" w:rsidP="00ED445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D4450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10.</w:t>
      </w:r>
      <w:r w:rsidRPr="00ED4450">
        <w:rPr>
          <w:b/>
          <w:bCs/>
        </w:rPr>
        <w:t xml:space="preserve">   </w:t>
      </w:r>
      <w:r w:rsidRPr="00ED4450">
        <w:rPr>
          <w:rFonts w:ascii="Times New Roman" w:hAnsi="Times New Roman" w:cs="Times New Roman"/>
          <w:b/>
          <w:sz w:val="28"/>
          <w:szCs w:val="28"/>
        </w:rPr>
        <w:t xml:space="preserve"> Составьте цепь питания по содержанию текста.</w:t>
      </w:r>
    </w:p>
    <w:p w:rsidR="00614216" w:rsidRDefault="00E77D43" w:rsidP="00614216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7" o:spid="_x0000_s1063" style="position:absolute;left:0;text-align:left;margin-left:157.2pt;margin-top:15.4pt;width:104.25pt;height:34.5pt;z-index:25168691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RNiiwIAAFQFAAAOAAAAZHJzL2Uyb0RvYy54bWysVM1OGzEQvlfqO1i+l82GQCBigyIQVSVE&#10;UaHibLw2sWp7XNvJJn2YPkPVa18ij9Sxd7NJS05VL17PzvfNn2fm4nJlNFkKHxTYipZHA0qE5VAr&#10;+1LRz483784oCZHZmmmwoqJrEejl9O2bi8ZNxBDmoGvhCRqxYdK4is5jdJOiCHwuDAtH4IRFpQRv&#10;WETRvxS1Zw1aN7oYDganRQO+dh64CAH/XrdKOs32pRQ8fpQyiEh0RTG2mE+fz+d0FtMLNnnxzM0V&#10;78Jg/xCFYcqi097UNYuMLLx6Zcoo7iGAjEccTAFSKi5yDphNOfgrm4c5cyLngsUJri9T+H9m+d3y&#10;3hNVV3RMiWUGn2jzffNz82Pzi4xTdRoXJgh6cPe+kwJeU6or6U36YhJklSu67isqVpFw/FkeD4/P&#10;xyeUcNSNjs/Kk1zyYsd2PsT3AgxJl4oKrZULKWk2YcvbENEporeo9FvbdAbQqr5RWmchtYu40p4s&#10;GT50XJUpdOTtoVBKzCIl1KaQb3GtRWv1k5BYCAx6mL3nFtzZZJwLG087u9oiOtEkRtATy0NEHbfB&#10;dNhEE7k1e+LgEPFPjz0jewUbe7JRFvwhA/WX3nOL32bf5pzSf4Z6je/voR2M4PiNwne4ZSHeM4+T&#10;gDOD0x0/4iE1NBWF7kbJHPy3Q/8THhsUtZQ0OFkVDV8XzAtK9AeLrXtejkZpFLMwOhkPUfD7mud9&#10;jV2YK8A3LXGPOJ6vCR/19io9mCdcArPkFVXMcvRdUR79VriK7cTjGuFiNsswHD/H4q19cDwZT1VN&#10;Tfa4emLedc0YsY3vYDuFrxqyxSamhdkiglS5W3d17eqNo5ubsVszaTfsyxm1W4bT3wAAAP//AwBQ&#10;SwMEFAAGAAgAAAAhAKT8WLXfAAAACQEAAA8AAABkcnMvZG93bnJldi54bWxMj8FOwzAMhu9IvENk&#10;JG4sXTfQWppOaIILO21sQ9yyxrQVjVMlaVfeHnOCmy1/+v39xXqynRjRh9aRgvksAYFUOdNSreDw&#10;9nK3AhGiJqM7R6jgGwOsy+urQufGXWiH4z7WgkMo5FpBE2OfSxmqBq0OM9cj8e3Teasjr76WxusL&#10;h9tOpknyIK1uiT80usdNg9XXfrAKTsftYXw329Prwj+3w26TfhydVer2Znp6BBFxin8w/OqzOpTs&#10;dHYDmSA6BYv5cskoDwlXYOA+TTMQZwVZtgJZFvJ/g/IHAAD//wMAUEsBAi0AFAAGAAgAAAAhALaD&#10;OJL+AAAA4QEAABMAAAAAAAAAAAAAAAAAAAAAAFtDb250ZW50X1R5cGVzXS54bWxQSwECLQAUAAYA&#10;CAAAACEAOP0h/9YAAACUAQAACwAAAAAAAAAAAAAAAAAvAQAAX3JlbHMvLnJlbHNQSwECLQAUAAYA&#10;CAAAACEA4v0TYosCAABUBQAADgAAAAAAAAAAAAAAAAAuAgAAZHJzL2Uyb0RvYy54bWxQSwECLQAU&#10;AAYACAAAACEApPxYtd8AAAAJAQAADwAAAAAAAAAAAAAAAADlBAAAZHJzL2Rvd25yZXYueG1sUEsF&#10;BgAAAAAEAAQA8wAAAPEFAAAAAA==&#10;" fillcolor="white [3201]" strokecolor="black [3213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5" o:spid="_x0000_s1061" style="position:absolute;left:0;text-align:left;margin-left:-1.05pt;margin-top:15.4pt;width:104.25pt;height:34.5pt;z-index:25168486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fVqiwIAAFQFAAAOAAAAZHJzL2Uyb0RvYy54bWysVM1uEzEQviPxDpbvdLNp0p+omypqVYRU&#10;lYoW9ex67cbC9hjbySY8DM+AuPISeSTG3s0m0JwQF69n55tvfjwzF5cro8lS+KDAVrQ8GlAiLIda&#10;2ZeKfn68eXdGSYjM1kyDFRVdi0Avp2/fXDRuIoYwB10LT5DEhknjKjqP0U2KIvC5MCwcgRMWlRK8&#10;YRFF/1LUnjXIbnQxHAxOigZ87TxwEQL+vW6VdJr5pRQ8fpQyiEh0RTG2mE+fz+d0FtMLNnnxzM0V&#10;78Jg/xCFYcqi057qmkVGFl69ojKKewgg4xEHU4CUioucA2ZTDv7K5mHOnMi5YHGC68sU/h8tv1ve&#10;e6Lqio4psczgE22+b35ufmx+kXGqTuPCBEEP7t53UsBrSnUlvUlfTIKsckXXfUXFKhKOP8vj4fH5&#10;KVJz1I2Oz8pxLnmxs3Y+xPcCDEmXigqtlQspaTZhy9sQ0Smit6j0W9t0BtCqvlFaZyG1i7jSniwZ&#10;PnRclSl0tNtDoZQsi5RQm0K+xbUWLesnIbEQGPQwe88tuONknAsbTzpebRGdzCRG0BuWhwx13AbT&#10;YZOZyK3ZGw4OGf7psbfIXsHG3tgoC/4QQf2l99zit9m3Oaf0n6Fe4/t7aAcjOH6j8B1uWYj3zOMk&#10;4MzgdMePeEgNTUWhu1EyB//t0P+ExwZFLSUNTlZFw9cF84IS/cFi656Xo1EaxSyMxqdDFPy+5nlf&#10;YxfmCvBNS9wjjudrwke9vUoP5gmXwCx5RRWzHH1XlEe/Fa5iO/G4RriYzTIMx8+xeGsfHE/kqaqp&#10;yR5XT8y7rhkjtvEdbKfwVUO22GRpYbaIIFXu1l1du3rj6OZm7NZM2g37ckbtluH0NwAAAP//AwBQ&#10;SwMEFAAGAAgAAAAhAD/n1d/fAAAACAEAAA8AAABkcnMvZG93bnJldi54bWxMj0FPwkAUhO8m/ofN&#10;M/EGW4ohUPpKDNGLnEDAcFu6a9vYfdvsbkv99z5PepzMZOabfDPaVgzGh8YRwmyagDBUOt1QhXB8&#10;f50sQYSoSKvWkUH4NgE2xf1drjLtbrQ3wyFWgksoZAqhjrHLpAxlbawKU9cZYu/TeasiS19J7dWN&#10;y20r0yRZSKsa4oVadWZbm/Lr0FuE82l3HD707vw29y9Nv9+ml5OziI8P4/MaRDRj/AvDLz6jQ8FM&#10;V9eTDqJFmKQzTiLME37AfposnkBcEVarJcgil/8PFD8AAAD//wMAUEsBAi0AFAAGAAgAAAAhALaD&#10;OJL+AAAA4QEAABMAAAAAAAAAAAAAAAAAAAAAAFtDb250ZW50X1R5cGVzXS54bWxQSwECLQAUAAYA&#10;CAAAACEAOP0h/9YAAACUAQAACwAAAAAAAAAAAAAAAAAvAQAAX3JlbHMvLnJlbHNQSwECLQAUAAYA&#10;CAAAACEAwV31aosCAABUBQAADgAAAAAAAAAAAAAAAAAuAgAAZHJzL2Uyb0RvYy54bWxQSwECLQAU&#10;AAYACAAAACEAP+fV398AAAAIAQAADwAAAAAAAAAAAAAAAADlBAAAZHJzL2Rvd25yZXYueG1sUEsF&#10;BgAAAAAEAAQA8wAAAPEFAAAAAA==&#10;" fillcolor="white [3201]" strokecolor="black [3213]" strokeweight="2pt"/>
        </w:pict>
      </w:r>
      <w:r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oval id="Овал 6" o:spid="_x0000_s1062" style="position:absolute;left:0;text-align:left;margin-left:316.95pt;margin-top:15.4pt;width:104.25pt;height:34.5pt;z-index:2516858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LtiLiwIAAFQFAAAOAAAAZHJzL2Uyb0RvYy54bWysVEtu2zAQ3RfoHQjuG1mO8zMiB0aCFAWC&#10;JGhSZM1QZEyU5LAkbdk9TM8QdNtL+EgdUrLsNl4V3VAczZvPG87M+cXSaLIQPiiwFS0PBpQIy6FW&#10;9qWiXx6vP5xSEiKzNdNgRUVXItCLyft3540biyHMQNfCE3Riw7hxFZ3F6MZFEfhMGBYOwAmLSgne&#10;sIiifylqzxr0bnQxHAyOiwZ87TxwEQL+vWqVdJL9Syl4vJMyiEh0RTG3mE+fz+d0FpNzNn7xzM0U&#10;79Jg/5CFYcpi0N7VFYuMzL1648oo7iGAjAccTAFSKi4yB2RTDv5i8zBjTmQuWJzg+jKF/+eW3y7u&#10;PVF1RY8psczgE61/rH+uX9e/yHGqTuPCGEEP7t53UsBrorqU3qQvkiDLXNFVX1GxjITjz/JweHh2&#10;ckQJR93o8LQ8yiUvttbOh/hRgCHpUlGhtXIhkWZjtrgJEYMieoNKv7VNZwCt6muldRZSu4hL7cmC&#10;4UPHZZlSR7sdFErJskiEWgr5FldatF4/C4mFwKSHOXpuwa1PxrmwMZcke0J0MpOYQW9Y7jPUcZNM&#10;h01mIrdmbzjYZ/hnxN4iRwUbe2OjLPh9DuqvfeQWv2Hfck70n6Fe4ft7aAcjOH6t8B1uWIj3zOMk&#10;4MzgdMc7PKSGpqLQ3SiZgf++73/CY4OilpIGJ6ui4duceUGJ/mSxdc/K0SiNYhZGRydDFPyu5nlX&#10;Y+fmEvBNS9wjjudrwke9uUoP5gmXwDRFRRWzHGNXlEe/ES5jO/G4RriYTjMMx8+xeGMfHE/OU1VT&#10;kz0un5h3XTNGbONb2Ezhm4ZsscnSwnQeQarcrdu6dvXG0c3N2K2ZtBt25YzaLsPJbwAAAP//AwBQ&#10;SwMEFAAGAAgAAAAhANElJCDfAAAACQEAAA8AAABkcnMvZG93bnJldi54bWxMj0FPg0AQhe8m/ofN&#10;mHizi9A0gAyNafRiT61tjbctuwKRnSXsQvHfO57qcTJf3vtesZ5tJyYz+NYRwuMiAmGocrqlGuHw&#10;/vqQgvBBkVadI4PwYzysy9ubQuXaXWhnpn2oBYeQzxVCE0KfS+mrxljlF643xL8vN1gV+BxqqQd1&#10;4XDbyTiKVtKqlrihUb3ZNKb63o8W4XTcHqYPvT29JcNLO+428efRWcT7u/n5CUQwc7jC8KfP6lCy&#10;09mNpL3oEFZJkjGKkEQ8gYF0GS9BnBGyLAVZFvL/gvIXAAD//wMAUEsBAi0AFAAGAAgAAAAhALaD&#10;OJL+AAAA4QEAABMAAAAAAAAAAAAAAAAAAAAAAFtDb250ZW50X1R5cGVzXS54bWxQSwECLQAUAAYA&#10;CAAAACEAOP0h/9YAAACUAQAACwAAAAAAAAAAAAAAAAAvAQAAX3JlbHMvLnJlbHNQSwECLQAUAAYA&#10;CAAAACEA0y7Yi4sCAABUBQAADgAAAAAAAAAAAAAAAAAuAgAAZHJzL2Uyb0RvYy54bWxQSwECLQAU&#10;AAYACAAAACEA0SUkIN8AAAAJAQAADwAAAAAAAAAAAAAAAADlBAAAZHJzL2Rvd25yZXYueG1sUEsF&#10;BgAAAAAEAAQA8wAAAPEFAAAAAA==&#10;" fillcolor="white [3201]" strokecolor="black [3213]" strokeweight="2pt"/>
        </w:pict>
      </w:r>
    </w:p>
    <w:p w:rsidR="00614216" w:rsidRDefault="00E77D43" w:rsidP="00614216">
      <w:pPr>
        <w:jc w:val="right"/>
        <w:rPr>
          <w:rFonts w:ascii="Times New Roman" w:hAnsi="Times New Roman" w:cs="Times New Roman"/>
          <w:sz w:val="28"/>
          <w:szCs w:val="28"/>
        </w:rPr>
      </w:pPr>
      <w:r w:rsidRPr="00E77D4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5" type="#_x0000_t32" style="position:absolute;left:0;text-align:left;margin-left:261.45pt;margin-top:3.4pt;width:51pt;height:0;z-index:251688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mQMBAIAAA4EAAAOAAAAZHJzL2Uyb0RvYy54bWysU0uOEzEQ3SNxB8t70klEZqIonVlk+CwQ&#10;RHwO4HHbaQv/VDbpZDdwgTkCV2DDgo/mDN03ouxOGsRHQohNdfvzXtV7VV5e7I0mOwFBOVvSyWhM&#10;ibDcVcpuS/rq5cN7c0pCZLZi2llR0oMI9GJ1986y8QsxdbXTlQCCJDYsGl/SOka/KIrAa2FYGDkv&#10;LB5KB4ZFXMK2qIA1yG50MR2Pz4rGQeXBcREC7l72h3SV+aUUPD6TMohIdEmxtpgj5HiVYrFassUW&#10;mK8VP5bB/qEKw5TFpAPVJYuMvAH1C5VRHFxwMo64M4WTUnGRNaCayfgnNS9q5kXWguYEP9gU/h8t&#10;f7rbAFFVSbFRlhlsUfu+u+5u2q/th+6GdG/bWwzdu+66/dh+aT+3t+0nMk++NT4sEL62Gziugt9A&#10;MmEvwRCplX+MI5FtQaFkn10/DK6LfSQcN++fn01n2Bt+Oip6hsTkIcRHwhmSfkoaIjC1rePaWYut&#10;ddCzs92TELEGBJ4ACawtaUo6nc/OZ7mIyJR+YCsSDx5lMgDXJB2I0hY/SU+vIP/FgxY9y3Mh0SGs&#10;tM+WZ1OsNZAdw6mqXk8GFryZIFJpPYDGOfcfQce7CSbyvP4tcLidMzobB6BR1sHvssb9qVTZ3z+p&#10;7rUm2VeuOuR+Zjtw6LI/xweSpvrHdYZ/f8arbwAAAP//AwBQSwMEFAAGAAgAAAAhAOSFb+7cAAAA&#10;CQEAAA8AAABkcnMvZG93bnJldi54bWxMj8tOwzAQRfdI/IM1SOyog41KG+JUCAkJsQC1sOjStYck&#10;Svwgdtrw9wxiAcu5c3Qf1WZ2AzvimLrgFVwvCmDoTbCdbxS8vz1erYClrL3VQ/Co4AsTbOrzs0qX&#10;Npz8Fo+73DAy8anUCtqcY8l5Mi06nRYhoqffRxidznSODbejPpG5G7goiiV3uvOU0OqIDy2afjc5&#10;BdLs+7g2nRRrjC/yaepfnz97pS4v5vs7YBnn/AfDT32qDjV1OoTJ28QGBULc3hCqYClpAgGyECQc&#10;fgVeV/z/gvobAAD//wMAUEsBAi0AFAAGAAgAAAAhALaDOJL+AAAA4QEAABMAAAAAAAAAAAAAAAAA&#10;AAAAAFtDb250ZW50X1R5cGVzXS54bWxQSwECLQAUAAYACAAAACEAOP0h/9YAAACUAQAACwAAAAAA&#10;AAAAAAAAAAAvAQAAX3JlbHMvLnJlbHNQSwECLQAUAAYACAAAACEAtEZkDAQCAAAOBAAADgAAAAAA&#10;AAAAAAAAAAAuAgAAZHJzL2Uyb0RvYy54bWxQSwECLQAUAAYACAAAACEA5IVv7twAAAAJAQAADwAA&#10;AAAAAAAAAAAAAABeBAAAZHJzL2Rvd25yZXYueG1sUEsFBgAAAAAEAAQA8wAAAGcFAAAAAA==&#10;" adj="-100059,-1,-100059" strokecolor="black [3040]" strokeweight="2.25pt">
            <v:stroke endarrow="open"/>
          </v:shape>
        </w:pict>
      </w:r>
      <w:r w:rsidRPr="00E77D4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pict>
          <v:shape id="Прямая со стрелкой 8" o:spid="_x0000_s1064" type="#_x0000_t32" style="position:absolute;left:0;text-align:left;margin-left:103.2pt;margin-top:3.4pt;width:51pt;height:0;z-index:2516879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mQMBAIAAA4EAAAOAAAAZHJzL2Uyb0RvYy54bWysU0uOEzEQ3SNxB8t70klEZqIonVlk+CwQ&#10;RHwO4HHbaQv/VDbpZDdwgTkCV2DDgo/mDN03ouxOGsRHQohNdfvzXtV7VV5e7I0mOwFBOVvSyWhM&#10;ibDcVcpuS/rq5cN7c0pCZLZi2llR0oMI9GJ1986y8QsxdbXTlQCCJDYsGl/SOka/KIrAa2FYGDkv&#10;LB5KB4ZFXMK2qIA1yG50MR2Pz4rGQeXBcREC7l72h3SV+aUUPD6TMohIdEmxtpgj5HiVYrFassUW&#10;mK8VP5bB/qEKw5TFpAPVJYuMvAH1C5VRHFxwMo64M4WTUnGRNaCayfgnNS9q5kXWguYEP9gU/h8t&#10;f7rbAFFVSbFRlhlsUfu+u+5u2q/th+6GdG/bWwzdu+66/dh+aT+3t+0nMk++NT4sEL62Gziugt9A&#10;MmEvwRCplX+MI5FtQaFkn10/DK6LfSQcN++fn01n2Bt+Oip6hsTkIcRHwhmSfkoaIjC1rePaWYut&#10;ddCzs92TELEGBJ4ACawtaUo6nc/OZ7mIyJR+YCsSDx5lMgDXJB2I0hY/SU+vIP/FgxY9y3Mh0SGs&#10;tM+WZ1OsNZAdw6mqXk8GFryZIFJpPYDGOfcfQce7CSbyvP4tcLidMzobB6BR1sHvssb9qVTZ3z+p&#10;7rUm2VeuOuR+Zjtw6LI/xweSpvrHdYZ/f8arbwAAAP//AwBQSwMEFAAGAAgAAAAhAOSFb+7cAAAA&#10;CQEAAA8AAABkcnMvZG93bnJldi54bWxMj8tOwzAQRfdI/IM1SOyog41KG+JUCAkJsQC1sOjStYck&#10;Svwgdtrw9wxiAcu5c3Qf1WZ2AzvimLrgFVwvCmDoTbCdbxS8vz1erYClrL3VQ/Co4AsTbOrzs0qX&#10;Npz8Fo+73DAy8anUCtqcY8l5Mi06nRYhoqffRxidznSODbejPpG5G7goiiV3uvOU0OqIDy2afjc5&#10;BdLs+7g2nRRrjC/yaepfnz97pS4v5vs7YBnn/AfDT32qDjV1OoTJ28QGBULc3hCqYClpAgGyECQc&#10;fgVeV/z/gvobAAD//wMAUEsBAi0AFAAGAAgAAAAhALaDOJL+AAAA4QEAABMAAAAAAAAAAAAAAAAA&#10;AAAAAFtDb250ZW50X1R5cGVzXS54bWxQSwECLQAUAAYACAAAACEAOP0h/9YAAACUAQAACwAAAAAA&#10;AAAAAAAAAAAvAQAAX3JlbHMvLnJlbHNQSwECLQAUAAYACAAAACEAtEZkDAQCAAAOBAAADgAAAAAA&#10;AAAAAAAAAAAuAgAAZHJzL2Uyb0RvYy54bWxQSwECLQAUAAYACAAAACEA5IVv7twAAAAJAQAADwAA&#10;AAAAAAAAAAAAAABeBAAAZHJzL2Rvd25yZXYueG1sUEsFBgAAAAAEAAQA8wAAAGcFAAAAAA==&#10;" adj="-100059,-1,-100059" strokecolor="black [3040]" strokeweight="2.25pt">
            <v:stroke endarrow="open"/>
          </v:shape>
        </w:pict>
      </w:r>
    </w:p>
    <w:p w:rsidR="00614216" w:rsidRDefault="00614216" w:rsidP="00614216">
      <w:pPr>
        <w:spacing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</w:p>
    <w:p w:rsidR="00614216" w:rsidRDefault="00E77D43" w:rsidP="00614216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E77D4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6" type="#_x0000_t202" style="position:absolute;margin-left:9.85pt;margin-top:170.65pt;width:42.35pt;height:49.55pt;z-index:25170432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X7QAIAAFQEAAAOAAAAZHJzL2Uyb0RvYy54bWysVM2O0zAQviPxDpbvNGnabtuo6WrpUoS0&#10;/EgLD+A4TmPhP2y3Sblx5xV4Bw4cuPEK3Tdi7HRL+bsgcrA8nvHnme+byeKykwLtmHVcqwIPBylG&#10;TFFdcbUp8JvX60czjJwnqiJCK1bgPXP4cvnwwaI1Oct0o0XFLAIQ5fLWFLjx3uRJ4mjDJHEDbZgC&#10;Z62tJB5Mu0kqS1pAlyLJ0vQiabWtjNWUOQen170TLyN+XTPqX9a1Yx6JAkNuPq42rmVYk+WC5BtL&#10;TMPpMQ3yD1lIwhU8eoK6Jp6greW/QUlOrXa69gOqZaLrmlMWa4Bqhukv1dw2xLBYC5DjzIkm9/9g&#10;6YvdK4t4VeBROsVIEQkiHT4dPh++HL4dvt59uPuIssBSa1wOwbcGwn33WHegdqzYmRtN3zqk9Koh&#10;asOurNVtw0gFWQ7DzeTsao/jAkjZPtcVPEa2XkegrrYyUAikIEAHtfYnhVjnEYXDbDQdZxcTjCj4&#10;huN0NJ9N4hskv79urPNPmZYobApsoQUiPNndOB/SIfl9SHjNacGrNRciGnZTroRFOwLtso7fEf2n&#10;MKFQW+D5JJv0DPwVIo3fnyAk99D3gssCz05BJA+8PVFV7EpPuOj3kLJQRyIDdz2Lviu7qNxJn1JX&#10;e2DW6r7NYSxh02j7HqMWWrzA7t2WWIaReKZAnflwPA4zEY3xZJqBYc895bmHKApQBfYY9duVj3MU&#10;eTNXoOKaR36D3H0mx5ShdSPtxzELs3Fux6gfP4PldwA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fJnX7QAIAAFQEAAAOAAAA&#10;AAAAAAAAAAAAAC4CAABkcnMvZTJvRG9jLnhtbFBLAQItABQABgAIAAAAIQD9LzLW2wAAAAUBAAAP&#10;AAAAAAAAAAAAAAAAAJoEAABkcnMvZG93bnJldi54bWxQSwUGAAAAAAQABADzAAAAogUAAAAA&#10;">
            <v:textbox>
              <w:txbxContent>
                <w:p w:rsidR="002772FD" w:rsidRPr="006D26B6" w:rsidRDefault="002772FD" w:rsidP="006D26B6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  <w:r w:rsidRPr="006D26B6">
                    <w:rPr>
                      <w:b/>
                      <w:sz w:val="52"/>
                      <w:szCs w:val="52"/>
                    </w:rPr>
                    <w:t>3</w:t>
                  </w:r>
                </w:p>
              </w:txbxContent>
            </v:textbox>
          </v:shape>
        </w:pict>
      </w:r>
      <w:r w:rsidRPr="00E77D43">
        <w:rPr>
          <w:noProof/>
        </w:rPr>
        <w:pict>
          <v:shape id="Надпись 2" o:spid="_x0000_s1074" type="#_x0000_t202" style="position:absolute;margin-left:9.1pt;margin-top:46.15pt;width:43.1pt;height:48.75pt;z-index:2517002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>
            <v:textbox>
              <w:txbxContent>
                <w:p w:rsidR="002772FD" w:rsidRPr="006D26B6" w:rsidRDefault="002772FD" w:rsidP="006D26B6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  <w:r w:rsidRPr="006D26B6">
                    <w:rPr>
                      <w:b/>
                      <w:sz w:val="52"/>
                      <w:szCs w:val="52"/>
                    </w:rPr>
                    <w:t>1</w:t>
                  </w:r>
                </w:p>
              </w:txbxContent>
            </v:textbox>
          </v:shape>
        </w:pict>
      </w:r>
      <w:r w:rsidRPr="00E77D43">
        <w:rPr>
          <w:noProof/>
        </w:rPr>
        <w:pict>
          <v:shape id="_x0000_s1075" type="#_x0000_t202" style="position:absolute;margin-left:4.95pt;margin-top:106.15pt;width:47.25pt;height:45pt;z-index:2517022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+Lc6QAIAAFQEAAAOAAAAZHJzL2Uyb0RvYy54bWysVM2O0zAQviPxDpbvNGna7rZR09XSpQhp&#10;+ZEWHsBxnMbCf9huk3LbO6/AO3DgwI1X6L4RY6fbLX8XRA7WjGf8zcw3M5lfdFKgLbOOa1Xg4SDF&#10;iCmqK67WBX73dvVkipHzRFVEaMUKvGMOXyweP5q3JmeZbrSomEUAolzemgI33ps8SRxtmCRuoA1T&#10;YKy1lcSDatdJZUkL6FIkWZqeJa22lbGaMufg9qo34kXEr2tG/eu6dswjUWDIzcfTxrMMZ7KYk3xt&#10;iWk4PaRB/iELSbiCoEeoK+IJ2lj+G5Tk1Gqnaz+gWia6rjllsQaoZpj+Us1NQwyLtQA5zhxpcv8P&#10;lr7avrGIVwUepecYKSKhSfvP+y/7r/vv+293t3efUBZYao3LwfnGgLvvnuoOuh0rduZa0/cOKb1s&#10;iFqzS2t12zBSQZbD8DI5edrjuABSti91BcHIxusI1NVWBgqBFATo0K3dsUOs84jCZTY6H2dnE4wo&#10;2IbjdDSbTmIMkt8/N9b550xLFIQCWxiBCE+2186HdEh+7xKiOS14teJCRMWuy6WwaEtgXFbxO6D/&#10;5CYUags8m2STnoG/QqTx+xOE5B7mXnBZ4OnRieSBt2eqilPpCRe9DCkLdSAycNez6Luyi52LLAeS&#10;S13tgFmr+zGHtQSh0fYjRi2MeIHdhw2xDCPxQkF3ZsPxOOxEVMaT8wwUe2opTy1EUYAqsMeoF5c+&#10;7lHkzVxCF1c88vuQySFlGN1I+2HNwm6c6tHr4Wew+AEAAP//AwBQSwMEFAAGAAgAAAAhAP0vMtbb&#10;AAAABQEAAA8AAABkcnMvZG93bnJldi54bWxMj8FOwzAQRO9I/IO1SNyokxQVSONUVQTXSm2RuG7j&#10;bRKw1yF20vD3GC5wWWk0o5m3xWa2Rkw0+M6xgnSRgCCune64UfB6fLl7BOEDskbjmBR8kYdNeX1V&#10;YK7dhfc0HUIjYgn7HBW0IfS5lL5uyaJfuJ44emc3WAxRDo3UA15iuTUyS5KVtNhxXGixp6ql+uMw&#10;WgXjsdpO+yp7f5t2+n63ekaL5lOp25t5uwYRaA5/YfjBj+hQRqaTG1l7YRTER8Lvjd7yYfkE4qQg&#10;y9IUZFnI//TlNwAAAP//AwBQSwECLQAUAAYACAAAACEAtoM4kv4AAADhAQAAEwAAAAAAAAAAAAAA&#10;AAAAAAAAW0NvbnRlbnRfVHlwZXNdLnhtbFBLAQItABQABgAIAAAAIQA4/SH/1gAAAJQBAAALAAAA&#10;AAAAAAAAAAAAAC8BAABfcmVscy8ucmVsc1BLAQItABQABgAIAAAAIQBo+Lc6QAIAAFQEAAAOAAAA&#10;AAAAAAAAAAAAAC4CAABkcnMvZTJvRG9jLnhtbFBLAQItABQABgAIAAAAIQD9LzLW2wAAAAUBAAAP&#10;AAAAAAAAAAAAAAAAAJoEAABkcnMvZG93bnJldi54bWxQSwUGAAAAAAQABADzAAAAogUAAAAA&#10;">
            <v:textbox>
              <w:txbxContent>
                <w:p w:rsidR="002772FD" w:rsidRPr="006D26B6" w:rsidRDefault="002772FD" w:rsidP="006D26B6">
                  <w:pPr>
                    <w:jc w:val="center"/>
                    <w:rPr>
                      <w:b/>
                      <w:sz w:val="52"/>
                      <w:szCs w:val="52"/>
                    </w:rPr>
                  </w:pPr>
                  <w:r w:rsidRPr="006D26B6">
                    <w:rPr>
                      <w:b/>
                      <w:sz w:val="52"/>
                      <w:szCs w:val="52"/>
                    </w:rPr>
                    <w:t>2</w:t>
                  </w:r>
                </w:p>
              </w:txbxContent>
            </v:textbox>
          </v:shape>
        </w:pict>
      </w:r>
      <w:r w:rsidR="00614216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89984" behindDoc="0" locked="0" layoutInCell="1" allowOverlap="1">
            <wp:simplePos x="0" y="0"/>
            <wp:positionH relativeFrom="column">
              <wp:posOffset>1653540</wp:posOffset>
            </wp:positionH>
            <wp:positionV relativeFrom="paragraph">
              <wp:posOffset>2189063</wp:posOffset>
            </wp:positionV>
            <wp:extent cx="1042670" cy="944880"/>
            <wp:effectExtent l="0" t="0" r="0" b="0"/>
            <wp:wrapNone/>
            <wp:docPr id="15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670" cy="944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ED4450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614216">
        <w:rPr>
          <w:rFonts w:ascii="Times New Roman" w:hAnsi="Times New Roman" w:cs="Times New Roman"/>
          <w:b/>
          <w:bCs/>
          <w:sz w:val="28"/>
          <w:szCs w:val="28"/>
        </w:rPr>
        <w:t>Задание 11</w:t>
      </w:r>
      <w:r w:rsidR="00614216" w:rsidRPr="00807F48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614216" w:rsidRPr="00807F48">
        <w:rPr>
          <w:b/>
          <w:bCs/>
        </w:rPr>
        <w:t xml:space="preserve">   </w:t>
      </w:r>
      <w:r w:rsidR="00614216" w:rsidRPr="00807F4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14216" w:rsidRPr="000D758A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81625" cy="2922191"/>
            <wp:effectExtent l="0" t="0" r="0" b="0"/>
            <wp:docPr id="16" name="Рисунок 1" descr="F:\2020 - 2021\ГТГ функц. грам\424ec9061b8115fa4bd017bfc4616b9487f8a1a5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2020 - 2021\ГТГ функц. грам\424ec9061b8115fa4bd017bfc4616b9487f8a1a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51513" t="15647" r="4807" b="50788"/>
                    <a:stretch/>
                  </pic:blipFill>
                  <pic:spPr bwMode="auto">
                    <a:xfrm>
                      <a:off x="0" y="0"/>
                      <a:ext cx="5378751" cy="2920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6C68D9" w:rsidRDefault="00614216" w:rsidP="0061421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Задание 12.</w:t>
      </w:r>
      <w:r>
        <w:rPr>
          <w:b/>
          <w:bCs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14216" w:rsidRDefault="00614216" w:rsidP="0061421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F50EE">
        <w:rPr>
          <w:rFonts w:ascii="Times New Roman" w:hAnsi="Times New Roman" w:cs="Times New Roman"/>
          <w:b/>
          <w:sz w:val="28"/>
          <w:szCs w:val="28"/>
        </w:rPr>
        <w:t>Объясните, зачем природе комары.</w:t>
      </w:r>
    </w:p>
    <w:p w:rsidR="00FD0E26" w:rsidRPr="00CF50EE" w:rsidRDefault="00FD0E26" w:rsidP="00614216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FD0E26" w:rsidRDefault="00614216" w:rsidP="006C68D9">
      <w:pPr>
        <w:rPr>
          <w:rFonts w:ascii="Times New Roman" w:hAnsi="Times New Roman" w:cs="Times New Roman"/>
          <w:b/>
          <w:sz w:val="28"/>
          <w:szCs w:val="28"/>
        </w:rPr>
      </w:pPr>
      <w:r w:rsidRPr="006C68D9">
        <w:rPr>
          <w:rFonts w:ascii="Times New Roman" w:hAnsi="Times New Roman" w:cs="Times New Roman"/>
          <w:b/>
          <w:sz w:val="28"/>
          <w:szCs w:val="28"/>
        </w:rPr>
        <w:t>__________________________________________________________________</w:t>
      </w:r>
    </w:p>
    <w:p w:rsidR="00614216" w:rsidRDefault="00614216" w:rsidP="006C68D9">
      <w:pPr>
        <w:rPr>
          <w:rFonts w:ascii="Times New Roman" w:hAnsi="Times New Roman" w:cs="Times New Roman"/>
          <w:b/>
          <w:sz w:val="28"/>
          <w:szCs w:val="28"/>
        </w:rPr>
      </w:pPr>
      <w:r w:rsidRPr="006C68D9">
        <w:rPr>
          <w:rFonts w:ascii="Times New Roman" w:hAnsi="Times New Roman" w:cs="Times New Roman"/>
          <w:b/>
          <w:sz w:val="28"/>
          <w:szCs w:val="28"/>
        </w:rPr>
        <w:t>________________________________________________________</w:t>
      </w:r>
      <w:r w:rsidR="006C68D9">
        <w:rPr>
          <w:rFonts w:ascii="Times New Roman" w:hAnsi="Times New Roman" w:cs="Times New Roman"/>
          <w:b/>
          <w:sz w:val="28"/>
          <w:szCs w:val="28"/>
        </w:rPr>
        <w:t>__________</w:t>
      </w:r>
    </w:p>
    <w:p w:rsidR="00425CA0" w:rsidRDefault="00425CA0" w:rsidP="0061421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9571"/>
      </w:tblGrid>
      <w:tr w:rsidR="002772FD" w:rsidTr="002772FD">
        <w:tc>
          <w:tcPr>
            <w:tcW w:w="9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772FD" w:rsidRPr="00F74B9B" w:rsidRDefault="002772FD" w:rsidP="002772FD">
            <w:pPr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Pr="00F74B9B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Прочитайте текст и выполните задания 13-16</w:t>
            </w:r>
          </w:p>
        </w:tc>
      </w:tr>
    </w:tbl>
    <w:p w:rsidR="002772FD" w:rsidRDefault="002772FD" w:rsidP="002772F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425CA0" w:rsidRDefault="00425CA0" w:rsidP="00425CA0">
      <w:pPr>
        <w:pStyle w:val="Default"/>
        <w:ind w:left="7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     Солнечная «семья» </w:t>
      </w:r>
    </w:p>
    <w:p w:rsidR="00425CA0" w:rsidRDefault="00425CA0" w:rsidP="00425CA0">
      <w:pPr>
        <w:pStyle w:val="Default"/>
        <w:ind w:left="720"/>
        <w:rPr>
          <w:sz w:val="28"/>
          <w:szCs w:val="28"/>
        </w:rPr>
      </w:pPr>
    </w:p>
    <w:p w:rsidR="00425CA0" w:rsidRDefault="00425CA0" w:rsidP="00425CA0">
      <w:pPr>
        <w:pStyle w:val="Default"/>
        <w:jc w:val="both"/>
        <w:rPr>
          <w:color w:val="202124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       Солнце – ближайшая к Земле звезда. Этой звезде около 5 млрд. лет. Солнце – глава большой солнечной «семьи» – Солнечной системы. Солнечная «семья» объединяет планеты и другие небесные тела, которые вращаются вокруг Солнца. </w:t>
      </w:r>
      <w:r>
        <w:rPr>
          <w:color w:val="202124"/>
          <w:sz w:val="28"/>
          <w:szCs w:val="28"/>
          <w:shd w:val="clear" w:color="auto" w:fill="FFFFFF"/>
        </w:rPr>
        <w:t>Всем известно, что мы вместе с нашей планетой </w:t>
      </w:r>
      <w:r>
        <w:rPr>
          <w:bCs/>
          <w:color w:val="202124"/>
          <w:sz w:val="28"/>
          <w:szCs w:val="28"/>
          <w:shd w:val="clear" w:color="auto" w:fill="FFFFFF"/>
        </w:rPr>
        <w:t>Земля</w:t>
      </w:r>
      <w:r>
        <w:rPr>
          <w:color w:val="202124"/>
          <w:sz w:val="28"/>
          <w:szCs w:val="28"/>
          <w:shd w:val="clear" w:color="auto" w:fill="FFFFFF"/>
        </w:rPr>
        <w:t> вращаемся </w:t>
      </w:r>
      <w:r>
        <w:rPr>
          <w:bCs/>
          <w:color w:val="202124"/>
          <w:sz w:val="28"/>
          <w:szCs w:val="28"/>
          <w:shd w:val="clear" w:color="auto" w:fill="FFFFFF"/>
        </w:rPr>
        <w:t>вокруг</w:t>
      </w:r>
      <w:r>
        <w:rPr>
          <w:color w:val="202124"/>
          <w:sz w:val="28"/>
          <w:szCs w:val="28"/>
          <w:shd w:val="clear" w:color="auto" w:fill="FFFFFF"/>
        </w:rPr>
        <w:t> своей оси и делаем это </w:t>
      </w:r>
      <w:r>
        <w:rPr>
          <w:bCs/>
          <w:color w:val="202124"/>
          <w:sz w:val="28"/>
          <w:szCs w:val="28"/>
          <w:shd w:val="clear" w:color="auto" w:fill="FFFFFF"/>
        </w:rPr>
        <w:t>за</w:t>
      </w:r>
      <w:r>
        <w:rPr>
          <w:color w:val="202124"/>
          <w:sz w:val="28"/>
          <w:szCs w:val="28"/>
          <w:shd w:val="clear" w:color="auto" w:fill="FFFFFF"/>
        </w:rPr>
        <w:t> 24 часа или </w:t>
      </w:r>
      <w:r>
        <w:rPr>
          <w:bCs/>
          <w:color w:val="202124"/>
          <w:sz w:val="28"/>
          <w:szCs w:val="28"/>
          <w:shd w:val="clear" w:color="auto" w:fill="FFFFFF"/>
        </w:rPr>
        <w:t>за</w:t>
      </w:r>
      <w:r>
        <w:rPr>
          <w:color w:val="202124"/>
          <w:sz w:val="28"/>
          <w:szCs w:val="28"/>
          <w:shd w:val="clear" w:color="auto" w:fill="FFFFFF"/>
        </w:rPr>
        <w:t> сутки. Происходит это </w:t>
      </w:r>
      <w:r>
        <w:rPr>
          <w:bCs/>
          <w:color w:val="202124"/>
          <w:sz w:val="28"/>
          <w:szCs w:val="28"/>
          <w:shd w:val="clear" w:color="auto" w:fill="FFFFFF"/>
        </w:rPr>
        <w:t>за</w:t>
      </w:r>
      <w:r>
        <w:rPr>
          <w:color w:val="202124"/>
          <w:sz w:val="28"/>
          <w:szCs w:val="28"/>
          <w:shd w:val="clear" w:color="auto" w:fill="FFFFFF"/>
        </w:rPr>
        <w:t> 365 суток 5 часов 48 минут 46 секунд.</w:t>
      </w:r>
    </w:p>
    <w:p w:rsidR="00E9292F" w:rsidRDefault="00E9292F" w:rsidP="00425CA0">
      <w:pPr>
        <w:pStyle w:val="Default"/>
        <w:rPr>
          <w:b/>
          <w:sz w:val="28"/>
          <w:szCs w:val="28"/>
        </w:rPr>
      </w:pPr>
    </w:p>
    <w:p w:rsidR="00E9292F" w:rsidRDefault="00E9292F" w:rsidP="00425CA0">
      <w:pPr>
        <w:pStyle w:val="Default"/>
        <w:rPr>
          <w:b/>
          <w:sz w:val="28"/>
          <w:szCs w:val="28"/>
        </w:rPr>
      </w:pPr>
    </w:p>
    <w:p w:rsidR="00425CA0" w:rsidRDefault="00425CA0" w:rsidP="00425CA0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Задание 13.</w:t>
      </w:r>
    </w:p>
    <w:p w:rsidR="00425CA0" w:rsidRDefault="00425CA0" w:rsidP="00425CA0">
      <w:pPr>
        <w:pStyle w:val="Default"/>
        <w:spacing w:line="36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 какое время Земля совершает полный оборот вокруг Солнца?</w:t>
      </w:r>
    </w:p>
    <w:p w:rsidR="00425CA0" w:rsidRDefault="007F5B98" w:rsidP="00B91C09">
      <w:pPr>
        <w:pStyle w:val="Default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425CA0">
        <w:rPr>
          <w:bCs/>
          <w:sz w:val="28"/>
          <w:szCs w:val="28"/>
        </w:rPr>
        <w:t>) один оборот за 12 часов</w:t>
      </w:r>
    </w:p>
    <w:p w:rsidR="00425CA0" w:rsidRDefault="007F5B98" w:rsidP="00B91C09">
      <w:pPr>
        <w:pStyle w:val="Default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425CA0">
        <w:rPr>
          <w:bCs/>
          <w:sz w:val="28"/>
          <w:szCs w:val="28"/>
        </w:rPr>
        <w:t>) один оборот за 24 часа</w:t>
      </w:r>
    </w:p>
    <w:p w:rsidR="00425CA0" w:rsidRDefault="007F5B98" w:rsidP="00B91C09">
      <w:pPr>
        <w:pStyle w:val="Default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425CA0">
        <w:rPr>
          <w:bCs/>
          <w:sz w:val="28"/>
          <w:szCs w:val="28"/>
        </w:rPr>
        <w:t>) один оборот за месяц</w:t>
      </w:r>
    </w:p>
    <w:p w:rsidR="00425CA0" w:rsidRDefault="007F5B98" w:rsidP="00B91C09">
      <w:pPr>
        <w:pStyle w:val="Default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425CA0">
        <w:rPr>
          <w:bCs/>
          <w:sz w:val="28"/>
          <w:szCs w:val="28"/>
        </w:rPr>
        <w:t>) один оборот за год</w:t>
      </w:r>
    </w:p>
    <w:p w:rsidR="00425CA0" w:rsidRDefault="00425CA0" w:rsidP="00425CA0">
      <w:pPr>
        <w:pStyle w:val="Default"/>
        <w:rPr>
          <w:b/>
          <w:bCs/>
          <w:sz w:val="28"/>
          <w:szCs w:val="28"/>
        </w:rPr>
      </w:pPr>
    </w:p>
    <w:p w:rsidR="00425CA0" w:rsidRDefault="00425CA0" w:rsidP="00425CA0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14.</w:t>
      </w:r>
    </w:p>
    <w:p w:rsidR="00425CA0" w:rsidRDefault="00425CA0" w:rsidP="00B91C09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Что является правильным объяснением того, почему на Земле происходит смена дня и ночи?</w:t>
      </w:r>
    </w:p>
    <w:p w:rsidR="00425CA0" w:rsidRDefault="00425CA0" w:rsidP="00B91C09">
      <w:pPr>
        <w:pStyle w:val="Default"/>
        <w:jc w:val="both"/>
        <w:rPr>
          <w:bCs/>
          <w:sz w:val="28"/>
          <w:szCs w:val="28"/>
        </w:rPr>
      </w:pPr>
    </w:p>
    <w:p w:rsidR="00425CA0" w:rsidRDefault="007F5B98" w:rsidP="00B91C09">
      <w:pPr>
        <w:pStyle w:val="Default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1</w:t>
      </w:r>
      <w:r w:rsidR="00425CA0">
        <w:rPr>
          <w:bCs/>
          <w:sz w:val="28"/>
          <w:szCs w:val="28"/>
        </w:rPr>
        <w:t>) Солнце вращается вокруг  Земли</w:t>
      </w:r>
    </w:p>
    <w:p w:rsidR="00425CA0" w:rsidRDefault="007F5B98" w:rsidP="00B91C09">
      <w:pPr>
        <w:pStyle w:val="Default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2</w:t>
      </w:r>
      <w:r w:rsidR="00425CA0">
        <w:rPr>
          <w:bCs/>
          <w:sz w:val="28"/>
          <w:szCs w:val="28"/>
        </w:rPr>
        <w:t>) Земля вращается вокруг  Солнца</w:t>
      </w:r>
    </w:p>
    <w:p w:rsidR="00425CA0" w:rsidRDefault="007F5B98" w:rsidP="00B91C09">
      <w:pPr>
        <w:pStyle w:val="Default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425CA0">
        <w:rPr>
          <w:bCs/>
          <w:sz w:val="28"/>
          <w:szCs w:val="28"/>
        </w:rPr>
        <w:t>) Земля вращается вокруг своей оси</w:t>
      </w:r>
    </w:p>
    <w:p w:rsidR="00425CA0" w:rsidRDefault="007F5B98" w:rsidP="00B91C09">
      <w:pPr>
        <w:pStyle w:val="Default"/>
        <w:spacing w:line="276" w:lineRule="auto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425CA0">
        <w:rPr>
          <w:bCs/>
          <w:sz w:val="28"/>
          <w:szCs w:val="28"/>
        </w:rPr>
        <w:t>) Солнце вращается вокруг  своей оси</w:t>
      </w:r>
    </w:p>
    <w:p w:rsidR="00425CA0" w:rsidRDefault="00425CA0" w:rsidP="00425CA0">
      <w:pPr>
        <w:pStyle w:val="Default"/>
        <w:spacing w:line="360" w:lineRule="auto"/>
        <w:rPr>
          <w:bCs/>
          <w:sz w:val="28"/>
          <w:szCs w:val="28"/>
        </w:rPr>
      </w:pPr>
    </w:p>
    <w:p w:rsidR="00425CA0" w:rsidRDefault="00425CA0" w:rsidP="00425CA0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15.</w:t>
      </w:r>
    </w:p>
    <w:p w:rsidR="00425CA0" w:rsidRDefault="00425CA0" w:rsidP="00425CA0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рисунке внизу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изображены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Земля, Луна и Солнце. Каждое из этих тел обозначено цифрой. Стрелки показывают направление    движения каждого тела. Запиши на каждой строчке цифру (1,2 или3), которой обозначено соответствующее тело.</w:t>
      </w:r>
    </w:p>
    <w:p w:rsidR="00425CA0" w:rsidRDefault="00425CA0" w:rsidP="00425CA0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1609725" cy="14382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9725" cy="1438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5CA0" w:rsidRDefault="00425CA0" w:rsidP="00425CA0">
      <w:pPr>
        <w:pStyle w:val="a5"/>
        <w:numPr>
          <w:ilvl w:val="0"/>
          <w:numId w:val="23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Земля обозначена цифрой __________</w:t>
      </w:r>
    </w:p>
    <w:p w:rsidR="00425CA0" w:rsidRDefault="00425CA0" w:rsidP="00425CA0">
      <w:pPr>
        <w:pStyle w:val="a5"/>
        <w:numPr>
          <w:ilvl w:val="0"/>
          <w:numId w:val="23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Луна обозначена цифрой   __________</w:t>
      </w:r>
    </w:p>
    <w:p w:rsidR="00425CA0" w:rsidRDefault="00425CA0" w:rsidP="00425CA0">
      <w:pPr>
        <w:pStyle w:val="a5"/>
        <w:numPr>
          <w:ilvl w:val="0"/>
          <w:numId w:val="23"/>
        </w:num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Солнце обозначено цифрой __________ </w:t>
      </w:r>
    </w:p>
    <w:p w:rsidR="00425CA0" w:rsidRDefault="00425CA0" w:rsidP="00425CA0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425CA0" w:rsidRDefault="00425CA0" w:rsidP="00425CA0">
      <w:pPr>
        <w:pStyle w:val="Defaul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Задание 16.</w:t>
      </w:r>
    </w:p>
    <w:p w:rsidR="00425CA0" w:rsidRPr="00425CA0" w:rsidRDefault="00425CA0" w:rsidP="00425CA0">
      <w:pPr>
        <w:pStyle w:val="a8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425CA0">
        <w:rPr>
          <w:b/>
          <w:color w:val="000000"/>
          <w:sz w:val="28"/>
          <w:szCs w:val="28"/>
        </w:rPr>
        <w:t xml:space="preserve">Отметь </w:t>
      </w:r>
      <w:proofErr w:type="spellStart"/>
      <w:r w:rsidRPr="00425CA0">
        <w:rPr>
          <w:b/>
          <w:color w:val="000000"/>
          <w:sz w:val="28"/>
          <w:szCs w:val="28"/>
        </w:rPr>
        <w:t>НЕверные</w:t>
      </w:r>
      <w:proofErr w:type="spellEnd"/>
      <w:r w:rsidRPr="00425CA0">
        <w:rPr>
          <w:b/>
          <w:color w:val="000000"/>
          <w:sz w:val="28"/>
          <w:szCs w:val="28"/>
        </w:rPr>
        <w:t xml:space="preserve"> утверждения:</w:t>
      </w:r>
    </w:p>
    <w:p w:rsidR="00425CA0" w:rsidRDefault="00425CA0" w:rsidP="00425CA0">
      <w:pPr>
        <w:pStyle w:val="a8"/>
        <w:spacing w:before="0" w:beforeAutospacing="0" w:after="0" w:afterAutospacing="0"/>
        <w:rPr>
          <w:color w:val="000000"/>
          <w:sz w:val="28"/>
          <w:szCs w:val="28"/>
        </w:rPr>
      </w:pPr>
    </w:p>
    <w:p w:rsidR="00425CA0" w:rsidRDefault="007F5B98" w:rsidP="00B91C09">
      <w:pPr>
        <w:pStyle w:val="a8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1)</w:t>
      </w:r>
      <w:r w:rsidR="00425CA0">
        <w:rPr>
          <w:color w:val="000000"/>
          <w:sz w:val="28"/>
          <w:szCs w:val="28"/>
        </w:rPr>
        <w:t xml:space="preserve"> Меркурий, Венера, Земля – планеты Солнечной системы.</w:t>
      </w:r>
    </w:p>
    <w:p w:rsidR="00425CA0" w:rsidRDefault="007F5B98" w:rsidP="00B91C09">
      <w:pPr>
        <w:pStyle w:val="a8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2)</w:t>
      </w:r>
      <w:r w:rsidR="00425CA0">
        <w:rPr>
          <w:color w:val="000000"/>
          <w:sz w:val="28"/>
          <w:szCs w:val="28"/>
        </w:rPr>
        <w:t xml:space="preserve"> Масса Земли в 330 тысяч раз больше массы Солнца.</w:t>
      </w:r>
    </w:p>
    <w:p w:rsidR="00425CA0" w:rsidRDefault="007F5B98" w:rsidP="00B91C09">
      <w:pPr>
        <w:pStyle w:val="a8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3)</w:t>
      </w:r>
      <w:r w:rsidR="00425CA0">
        <w:rPr>
          <w:color w:val="000000"/>
          <w:sz w:val="28"/>
          <w:szCs w:val="28"/>
        </w:rPr>
        <w:t xml:space="preserve"> Луна – спутник Земли.</w:t>
      </w:r>
    </w:p>
    <w:p w:rsidR="00425CA0" w:rsidRDefault="007F5B98" w:rsidP="00B91C09">
      <w:pPr>
        <w:pStyle w:val="a8"/>
        <w:spacing w:before="0" w:beforeAutospacing="0" w:after="0" w:afterAutospacing="0" w:line="276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4)</w:t>
      </w:r>
      <w:r w:rsidR="00425CA0">
        <w:rPr>
          <w:color w:val="000000"/>
          <w:sz w:val="28"/>
          <w:szCs w:val="28"/>
        </w:rPr>
        <w:t>Специалистов, изучающих астрономию, называют астронавтами.</w:t>
      </w:r>
    </w:p>
    <w:p w:rsidR="00B87591" w:rsidRDefault="00B06F91" w:rsidP="00C60E4E">
      <w:pPr>
        <w:pStyle w:val="Default"/>
        <w:ind w:left="720"/>
        <w:rPr>
          <w:b/>
          <w:bCs/>
          <w:sz w:val="28"/>
          <w:szCs w:val="28"/>
        </w:rPr>
      </w:pPr>
      <w:r w:rsidRPr="00B87591">
        <w:rPr>
          <w:b/>
          <w:bCs/>
          <w:sz w:val="28"/>
          <w:szCs w:val="28"/>
        </w:rPr>
        <w:t xml:space="preserve">                        </w:t>
      </w:r>
    </w:p>
    <w:p w:rsidR="00512F76" w:rsidRDefault="00512F76" w:rsidP="00512F76">
      <w:pPr>
        <w:pStyle w:val="Default"/>
        <w:rPr>
          <w:i/>
          <w:iCs/>
        </w:rPr>
      </w:pPr>
      <w:r>
        <w:lastRenderedPageBreak/>
        <w:t xml:space="preserve">                  </w:t>
      </w:r>
      <w:r>
        <w:rPr>
          <w:b/>
          <w:bCs/>
          <w:sz w:val="32"/>
          <w:szCs w:val="32"/>
        </w:rPr>
        <w:t>Характеристики заданий и система оценивания</w:t>
      </w:r>
    </w:p>
    <w:p w:rsidR="00512F76" w:rsidRDefault="00512F76" w:rsidP="0051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20"/>
        <w:gridCol w:w="7577"/>
      </w:tblGrid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r>
              <w:t xml:space="preserve"> 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1.  </w:t>
            </w:r>
            <w:r>
              <w:t xml:space="preserve">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Вода – вещество. 1 из 4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Характеристики задания: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Содержательная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Естествознание. Физические явления.</w:t>
            </w:r>
          </w:p>
          <w:p w:rsidR="00512F76" w:rsidRDefault="00512F76" w:rsidP="00512F76">
            <w:pPr>
              <w:pStyle w:val="a8"/>
              <w:numPr>
                <w:ilvl w:val="0"/>
                <w:numId w:val="24"/>
              </w:numPr>
              <w:spacing w:before="0" w:beforeAutospacing="0" w:after="0" w:afterAutospacing="0"/>
              <w:rPr>
                <w:color w:val="000000"/>
                <w:lang w:eastAsia="en-US"/>
              </w:rPr>
            </w:pPr>
            <w:proofErr w:type="spellStart"/>
            <w:r>
              <w:rPr>
                <w:b/>
                <w:bCs/>
                <w:iCs/>
                <w:lang w:eastAsia="en-US"/>
              </w:rPr>
              <w:t>Компетентностная</w:t>
            </w:r>
            <w:proofErr w:type="spellEnd"/>
            <w:r>
              <w:rPr>
                <w:b/>
                <w:bCs/>
                <w:iCs/>
                <w:lang w:eastAsia="en-US"/>
              </w:rPr>
              <w:t xml:space="preserve"> область оценки:</w:t>
            </w:r>
            <w:r>
              <w:rPr>
                <w:iCs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интерпретация данных для получения</w:t>
            </w:r>
          </w:p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выводов;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12F76" w:rsidRDefault="00512F76" w:rsidP="00512F76">
            <w:pPr>
              <w:pStyle w:val="a8"/>
              <w:numPr>
                <w:ilvl w:val="0"/>
                <w:numId w:val="24"/>
              </w:numPr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Контекст:</w:t>
            </w:r>
            <w:r>
              <w:rPr>
                <w:bCs/>
                <w:iCs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окружающая среда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Уровень сложности: </w:t>
            </w:r>
            <w:r>
              <w:rPr>
                <w:rFonts w:ascii="Times New Roman" w:hAnsi="Times New Roman" w:cs="Times New Roman"/>
                <w:color w:val="000000"/>
              </w:rPr>
              <w:t>базовый,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Формат ответа: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выбор одного правильного ответа, </w:t>
            </w:r>
          </w:p>
          <w:p w:rsidR="00512F76" w:rsidRDefault="00512F76" w:rsidP="00512F76">
            <w:pPr>
              <w:pStyle w:val="a8"/>
              <w:numPr>
                <w:ilvl w:val="0"/>
                <w:numId w:val="24"/>
              </w:numPr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Объект оценки:</w:t>
            </w:r>
            <w:r>
              <w:rPr>
                <w:b/>
                <w:iCs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интерпретировать данные и делать</w:t>
            </w:r>
          </w:p>
          <w:p w:rsidR="00512F76" w:rsidRDefault="00512F76">
            <w:pPr>
              <w:pStyle w:val="a8"/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            соответствующие выводы</w:t>
            </w:r>
          </w:p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Выбран первый вариант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ответы.</w:t>
            </w: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 отсутствует.</w:t>
            </w:r>
          </w:p>
        </w:tc>
      </w:tr>
    </w:tbl>
    <w:p w:rsidR="00512F76" w:rsidRDefault="00512F76" w:rsidP="00512F76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512F76" w:rsidRDefault="00512F76" w:rsidP="00512F76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20"/>
        <w:gridCol w:w="7577"/>
      </w:tblGrid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2.  </w:t>
            </w:r>
            <w:r>
              <w:t xml:space="preserve">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Вода – вещество. 2 из 4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Характеристики задания: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Содержательная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Естествознание. Физические явления.</w:t>
            </w:r>
          </w:p>
          <w:p w:rsidR="00512F76" w:rsidRDefault="00512F76" w:rsidP="00512F76">
            <w:pPr>
              <w:pStyle w:val="a8"/>
              <w:numPr>
                <w:ilvl w:val="0"/>
                <w:numId w:val="24"/>
              </w:numPr>
              <w:spacing w:before="0" w:beforeAutospacing="0" w:after="0" w:afterAutospacing="0"/>
              <w:rPr>
                <w:color w:val="000000"/>
                <w:lang w:eastAsia="en-US"/>
              </w:rPr>
            </w:pPr>
            <w:proofErr w:type="spellStart"/>
            <w:r>
              <w:rPr>
                <w:b/>
                <w:bCs/>
                <w:iCs/>
                <w:lang w:eastAsia="en-US"/>
              </w:rPr>
              <w:t>Компетентностная</w:t>
            </w:r>
            <w:proofErr w:type="spellEnd"/>
            <w:r>
              <w:rPr>
                <w:b/>
                <w:bCs/>
                <w:iCs/>
                <w:lang w:eastAsia="en-US"/>
              </w:rPr>
              <w:t xml:space="preserve"> область оценки:</w:t>
            </w:r>
            <w:r>
              <w:rPr>
                <w:iCs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интерпретация данных для получения</w:t>
            </w:r>
          </w:p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выводов;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</w:p>
          <w:p w:rsidR="00512F76" w:rsidRDefault="00512F76" w:rsidP="00512F76">
            <w:pPr>
              <w:pStyle w:val="a8"/>
              <w:numPr>
                <w:ilvl w:val="0"/>
                <w:numId w:val="24"/>
              </w:numPr>
              <w:spacing w:before="0" w:beforeAutospacing="0" w:after="0" w:afterAutospacing="0"/>
              <w:rPr>
                <w:color w:val="000000"/>
                <w:lang w:eastAsia="en-US"/>
              </w:rPr>
            </w:pPr>
            <w:r>
              <w:rPr>
                <w:b/>
                <w:bCs/>
                <w:iCs/>
                <w:lang w:eastAsia="en-US"/>
              </w:rPr>
              <w:t>Контекст:</w:t>
            </w:r>
            <w:r>
              <w:rPr>
                <w:bCs/>
                <w:iCs/>
                <w:lang w:eastAsia="en-US"/>
              </w:rPr>
              <w:t xml:space="preserve"> </w:t>
            </w:r>
            <w:r>
              <w:rPr>
                <w:color w:val="000000"/>
                <w:lang w:eastAsia="en-US"/>
              </w:rPr>
              <w:t>окружающая среда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Уровень сложности: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средний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Формат ответа: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выбор нескольких ответов из списка (множественный выбор).</w:t>
            </w:r>
            <w:r>
              <w:t xml:space="preserve"> 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Объект оценки: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рименить данные текста для получения информации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Выбраны  варианты: 1,3,4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Выбран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один-два верных варианта, неверные варианты не выбраны 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ответы.</w:t>
            </w: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:rsidR="00512F76" w:rsidRDefault="00512F76" w:rsidP="0051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512F76" w:rsidRDefault="00512F76" w:rsidP="0051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20"/>
        <w:gridCol w:w="7577"/>
      </w:tblGrid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Задание 3.  </w:t>
            </w:r>
            <w:r>
              <w:t xml:space="preserve">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Вода – вещество. 3 из 4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Характеристики задания: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Содержательная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Естествознание. Физические явления.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интерпретация данных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для получения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выводов; 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Контекст: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личностный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Уровень сложности: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средний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Формат ответа: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выбор нескольких ответов из списка (множественный выбор).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Объект оценки: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анализировать, интерпретировать данные и делать соответствующие выводы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Выбран ответ 3, 4, 6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Выбран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один-два верных варианта, неверные варианты не выбраны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ответы.</w:t>
            </w: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:rsidR="00512F76" w:rsidRDefault="00512F76" w:rsidP="00512F76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20"/>
        <w:gridCol w:w="7577"/>
      </w:tblGrid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Задание 4.  </w:t>
            </w:r>
            <w:r>
              <w:t xml:space="preserve">       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Вода – вещество. 4 из 4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Характеристики задания: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Содержательная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Естествознание. Физические явления.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научное объяснение явлений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Контекст: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окружающая среда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Уровень сложности: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высокий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Формат ответа: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комплексный  с выбором ответа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Объект оценки: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анализировать, интерпретировать данные и делать соответствующие выводы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Выбран ответ 1. Дано объяснение «Иней – вода в твёрдом состоянии».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Выбран ответ 1.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ответы.</w:t>
            </w: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:rsidR="00512F76" w:rsidRDefault="00512F76" w:rsidP="00512F7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512F76" w:rsidRDefault="00512F76" w:rsidP="00512F7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p w:rsidR="00512F76" w:rsidRDefault="00512F76" w:rsidP="00512F76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20"/>
        <w:gridCol w:w="7577"/>
      </w:tblGrid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5.  «Бобёр».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из 4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Характеристики задания: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Содержательная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живые системы.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интерпретация данных для получения выводов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Контекст: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Уровень сложности: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средний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Формат ответа: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краткий ответ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Объект оценки: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по описанию определить вид животного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Ответ: бобёр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ответы.</w:t>
            </w: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 отсутствует.</w:t>
            </w:r>
          </w:p>
        </w:tc>
      </w:tr>
    </w:tbl>
    <w:p w:rsidR="00512F76" w:rsidRDefault="00512F76" w:rsidP="00512F76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p w:rsidR="00512F76" w:rsidRDefault="00512F76" w:rsidP="00512F76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32"/>
          <w:szCs w:val="32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20"/>
        <w:gridCol w:w="7577"/>
      </w:tblGrid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6.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«Бобёр».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из 4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Характеристики задания: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Содержательная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живые системы.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сопоставление информации различного вида.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Контекст: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Уровень сложности: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средний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Формат ответа: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комплексный  с выбором ответа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Объект оценки: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соотнести описание и изображение животного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Выбран второй вариант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ответы.</w:t>
            </w: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 отсутствует.</w:t>
            </w:r>
          </w:p>
        </w:tc>
      </w:tr>
    </w:tbl>
    <w:p w:rsidR="00512F76" w:rsidRDefault="00512F76" w:rsidP="00512F7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12F76" w:rsidRDefault="00512F76" w:rsidP="00512F7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12F76" w:rsidRDefault="00512F76" w:rsidP="00512F7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12F76" w:rsidRDefault="00512F76" w:rsidP="00512F76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512F76" w:rsidRDefault="00512F76" w:rsidP="00512F76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20"/>
        <w:gridCol w:w="64"/>
        <w:gridCol w:w="7513"/>
      </w:tblGrid>
      <w:tr w:rsidR="00512F76" w:rsidTr="00512F76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7.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«Бобёр».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из 4</w:t>
            </w:r>
          </w:p>
        </w:tc>
      </w:tr>
      <w:tr w:rsidR="00512F76" w:rsidTr="00512F76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Характеристики задания: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Содержательная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живые системы.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интерпретация данных для получения выводов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Контекст: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Уровень сложности: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высокий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Формат ответа: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развернутый ответ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Объект оценки: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анализировать, интерпретировать данные и делать соответствующие выводы</w:t>
            </w:r>
          </w:p>
        </w:tc>
      </w:tr>
      <w:tr w:rsidR="00512F76" w:rsidTr="00512F76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</w:p>
        </w:tc>
      </w:tr>
      <w:tr w:rsidR="00512F76" w:rsidTr="00512F76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Приведено не менее двух верных доказательств.</w:t>
            </w:r>
          </w:p>
          <w:p w:rsidR="00512F76" w:rsidRDefault="00512F76" w:rsidP="00512F76">
            <w:pPr>
              <w:pStyle w:val="Default"/>
              <w:numPr>
                <w:ilvl w:val="0"/>
                <w:numId w:val="25"/>
              </w:numPr>
              <w:rPr>
                <w:color w:val="auto"/>
              </w:rPr>
            </w:pPr>
            <w:r>
              <w:rPr>
                <w:color w:val="auto"/>
              </w:rPr>
              <w:t>Зверь-грызун живёт около водоёмов.</w:t>
            </w:r>
          </w:p>
          <w:p w:rsidR="00512F76" w:rsidRDefault="00512F76" w:rsidP="00512F76">
            <w:pPr>
              <w:pStyle w:val="Default"/>
              <w:numPr>
                <w:ilvl w:val="0"/>
                <w:numId w:val="25"/>
              </w:numPr>
              <w:rPr>
                <w:color w:val="auto"/>
              </w:rPr>
            </w:pPr>
            <w:r>
              <w:rPr>
                <w:color w:val="auto"/>
              </w:rPr>
              <w:t xml:space="preserve">Плоский широкий хвост, короткая жёсткая шесть, широкая </w:t>
            </w:r>
            <w:proofErr w:type="gramStart"/>
            <w:r>
              <w:rPr>
                <w:color w:val="auto"/>
              </w:rPr>
              <w:t>морда</w:t>
            </w:r>
            <w:proofErr w:type="gramEnd"/>
            <w:r>
              <w:rPr>
                <w:color w:val="auto"/>
              </w:rPr>
              <w:t xml:space="preserve"> с торчащими зубами-резцами.</w:t>
            </w:r>
          </w:p>
          <w:p w:rsidR="00512F76" w:rsidRDefault="00512F76" w:rsidP="00512F76">
            <w:pPr>
              <w:pStyle w:val="a5"/>
              <w:numPr>
                <w:ilvl w:val="0"/>
                <w:numId w:val="25"/>
              </w:num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Этих животные  умеют строить каналы, туннели, плотины.</w:t>
            </w:r>
          </w:p>
        </w:tc>
      </w:tr>
      <w:tr w:rsidR="00512F76" w:rsidTr="00512F76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Приведено одно верное доказательство из трёх, указанных выше. Другого доказательства может не быть или оно указано неверно.</w:t>
            </w:r>
          </w:p>
        </w:tc>
      </w:tr>
      <w:tr w:rsidR="00512F76" w:rsidTr="00512F76">
        <w:tc>
          <w:tcPr>
            <w:tcW w:w="13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Другие ответы.</w:t>
            </w: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 отсутствует.</w:t>
            </w:r>
          </w:p>
        </w:tc>
      </w:tr>
      <w:tr w:rsidR="00512F76" w:rsidTr="00512F76">
        <w:tc>
          <w:tcPr>
            <w:tcW w:w="889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12F76" w:rsidTr="00512F76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8.  «Бобёр».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из 4</w:t>
            </w:r>
          </w:p>
        </w:tc>
      </w:tr>
      <w:tr w:rsidR="00512F76" w:rsidTr="00512F76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>Характеристики задания:</w:t>
            </w:r>
          </w:p>
          <w:p w:rsidR="00512F76" w:rsidRDefault="00512F76" w:rsidP="00512F76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Содержательная область оценки: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содержательное знание;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живые системы.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 область оценки: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интерпретация данных для получения выводов</w:t>
            </w:r>
          </w:p>
          <w:p w:rsidR="00512F76" w:rsidRDefault="00512F76" w:rsidP="00512F76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 xml:space="preserve">Контекст: </w:t>
            </w:r>
            <w:r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</w:rPr>
              <w:t>г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лобальный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 </w:t>
            </w:r>
          </w:p>
          <w:p w:rsidR="00512F76" w:rsidRDefault="00512F76" w:rsidP="00512F76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Уровень сложности: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средний</w:t>
            </w:r>
          </w:p>
          <w:p w:rsidR="00512F76" w:rsidRDefault="00512F76" w:rsidP="00512F76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Формат ответа: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выбор одного правильного ответа </w:t>
            </w:r>
          </w:p>
          <w:p w:rsidR="00512F76" w:rsidRDefault="00512F76" w:rsidP="00512F76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b/>
                <w:bCs/>
                <w:iCs/>
                <w:sz w:val="24"/>
                <w:szCs w:val="24"/>
              </w:rPr>
              <w:t>Объект оценки:</w:t>
            </w:r>
            <w:r>
              <w:rPr>
                <w:rFonts w:ascii="Times New Roman" w:eastAsia="Calibri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анализировать, интерпретировать данные и делать соответствующие выводы</w:t>
            </w:r>
          </w:p>
        </w:tc>
      </w:tr>
      <w:tr w:rsidR="00512F76" w:rsidTr="00512F76">
        <w:tc>
          <w:tcPr>
            <w:tcW w:w="88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Система оценивания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Выбран ответ 2.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5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Другие ответы.</w:t>
            </w: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:rsidR="00512F76" w:rsidRDefault="00512F76" w:rsidP="00512F76">
      <w:pPr>
        <w:pStyle w:val="a5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20"/>
        <w:gridCol w:w="7577"/>
      </w:tblGrid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9.  «Комары».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из 4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Характеристики задания: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Содержательная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живые системы.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сопоставление информации различного вида.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Контекст: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Уровень сложности: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средний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Формат ответа: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выбор одного правильного ответа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Объект оценки: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соотнести описание и изображение животного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Выбран ответ 2.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ответы.</w:t>
            </w: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 отсутствует.</w:t>
            </w:r>
          </w:p>
        </w:tc>
      </w:tr>
    </w:tbl>
    <w:p w:rsidR="00512F76" w:rsidRDefault="00512F76" w:rsidP="00512F76">
      <w:pPr>
        <w:pStyle w:val="a5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20"/>
        <w:gridCol w:w="7577"/>
      </w:tblGrid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10.  «Комары».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из 4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Характеристики задания: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Содержательная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живые системы.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интерпретация данных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для получения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выводов; 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Контекст: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Уровень сложности: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высокий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Формат ответа: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заполнение схемы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Объект оценки: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рименить данные текста для получения информации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E77D4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D43">
              <w:pict>
                <v:shape id="_x0000_s1080" type="#_x0000_t32" style="position:absolute;margin-left:55.2pt;margin-top:33.05pt;width:31.5pt;height:0;z-index:251708416;mso-position-horizontal-relative:text;mso-position-vertical-relative:text" o:connectortype="straight">
                  <v:stroke endarrow="block"/>
                </v:shape>
              </w:pict>
            </w:r>
            <w:r w:rsidR="00512F76">
              <w:rPr>
                <w:rFonts w:ascii="Times New Roman" w:hAnsi="Times New Roman" w:cs="Times New Roman"/>
                <w:sz w:val="24"/>
                <w:szCs w:val="24"/>
              </w:rPr>
              <w:t>Приведена одна из цепей питания:</w:t>
            </w:r>
          </w:p>
          <w:p w:rsidR="00512F76" w:rsidRDefault="00E77D43">
            <w:pPr>
              <w:tabs>
                <w:tab w:val="left" w:pos="1845"/>
                <w:tab w:val="center" w:pos="368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D43">
              <w:pict>
                <v:shape id="_x0000_s1082" type="#_x0000_t32" style="position:absolute;margin-left:127.95pt;margin-top:7.25pt;width:31.5pt;height:0;z-index:251710464" o:connectortype="straight">
                  <v:stroke endarrow="block"/>
                </v:shape>
              </w:pict>
            </w:r>
            <w:r w:rsidRPr="00E77D43">
              <w:pict>
                <v:shape id="_x0000_s1079" type="#_x0000_t32" style="position:absolute;margin-left:43.2pt;margin-top:7.25pt;width:31.5pt;height:0;z-index:251707392" o:connectortype="straight">
                  <v:stroke endarrow="block"/>
                </v:shape>
              </w:pict>
            </w:r>
            <w:r w:rsidRPr="00E77D43">
              <w:pict>
                <v:shape id="Прямая со стрелкой 11" o:spid="_x0000_s1078" type="#_x0000_t32" style="position:absolute;margin-left:156.45pt;margin-top:7.25pt;width:3pt;height:0;flip:x;z-index:2517063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Wyro/QEAABEEAAAOAAAAZHJzL2Uyb0RvYy54bWysU0uO1DAQ3SNxB8t7OulBQqOo07Po4bNA&#10;0OJzAI9jdyz5p7LppHcDF5gjcAU2LPhozpDciLLTHRAgJBCbkj/1nuu9Kq8ueqPJXkBQztZ0uSgp&#10;EZa7RtldTV+/enTvnJIQmW2YdlbU9CACvVjfvbPqfCXOXOt0I4AgiQ1V52vaxuirogi8FYaFhfPC&#10;4qV0YFjELeyKBliH7EYXZ2X5oOgcNB4cFyHg6eV0SdeZX0rB43Mpg4hE1xRrizlCjlcpFusVq3bA&#10;fKv4sQz2D1UYpiw+OlNdssjIG1C/UBnFwQUn44I7UzgpFRdZA6pZlj+pedkyL7IWNCf42abw/2j5&#10;s/0WiGqwd0tKLDPYo+H9eD3eDF+HD+MNGd8OtxjGd+P18HH4MnwebodPBJPRuc6HCgk2dgvHXfBb&#10;SDb0EgyRWvknSJyNQamkz74fZt9FHwnHw/vnyxKbw083xUSQiDyE+Fg4Q9KipiECU7s2bpy12FsH&#10;EznbPw0RS0DgCZDA2qYYmdIPbUPiwaM4BuC6VDzmpvsiiZjKzqt40GLCvhASjcHypjfySIqNBrJn&#10;OEyMc2FjtiEzYXaCSaX1DCyz8j8Cj/kJKvK4/g14RuSXnY0z2Cjr4Hevx/5UspzyTw5MupMFV645&#10;5IZma3DuslfHP5IG+8d9hn//yetvAAAA//8DAFBLAwQUAAYACAAAACEA00o589wAAAAJAQAADwAA&#10;AGRycy9kb3ducmV2LnhtbEyPwU7DMBBE70j8g7VI3KiTFkoIcapQAarEicAHuPGSRLXXUew26d+z&#10;iAMcd+ZpdqbYzM6KE46h96QgXSQgkBpvemoVfH683GQgQtRktPWECs4YYFNeXhQ6N36idzzVsRUc&#10;QiHXCroYh1zK0HTodFj4AYm9Lz86HfkcW2lGPXG4s3KZJGvpdE/8odMDbjtsDvXRKagy+UaH8/Y+&#10;1Ltmbew0P79WT0pdX83VI4iIc/yD4ac+V4eSO+39kUwQVsEqXT4wysbtHQgGVmnGwv5XkGUh/y8o&#10;vwEAAP//AwBQSwECLQAUAAYACAAAACEAtoM4kv4AAADhAQAAEwAAAAAAAAAAAAAAAAAAAAAAW0Nv&#10;bnRlbnRfVHlwZXNdLnhtbFBLAQItABQABgAIAAAAIQA4/SH/1gAAAJQBAAALAAAAAAAAAAAAAAAA&#10;AC8BAABfcmVscy8ucmVsc1BLAQItABQABgAIAAAAIQBzWyro/QEAABEEAAAOAAAAAAAAAAAAAAAA&#10;AC4CAABkcnMvZTJvRG9jLnhtbFBLAQItABQABgAIAAAAIQDTSjnz3AAAAAkBAAAPAAAAAAAAAAAA&#10;AAAAAFcEAABkcnMvZG93bnJldi54bWxQSwUGAAAAAAQABADzAAAAYAUAAAAA&#10;" strokecolor="#4579b8 [3044]">
                  <v:stroke endarrow="open"/>
                </v:shape>
              </w:pict>
            </w:r>
            <w:r w:rsidR="00512F76">
              <w:rPr>
                <w:rFonts w:ascii="Times New Roman" w:hAnsi="Times New Roman" w:cs="Times New Roman"/>
                <w:sz w:val="24"/>
                <w:szCs w:val="24"/>
              </w:rPr>
              <w:t xml:space="preserve">кровь  </w:t>
            </w:r>
            <w:r w:rsidR="00512F7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комар </w:t>
            </w:r>
            <w:r w:rsidR="00512F76">
              <w:rPr>
                <w:rFonts w:ascii="Times New Roman" w:hAnsi="Times New Roman" w:cs="Times New Roman"/>
                <w:sz w:val="24"/>
                <w:szCs w:val="24"/>
              </w:rPr>
              <w:tab/>
              <w:t>птицы</w:t>
            </w:r>
          </w:p>
          <w:p w:rsidR="00512F76" w:rsidRDefault="00E77D43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77D43">
              <w:pict>
                <v:shape id="_x0000_s1081" type="#_x0000_t32" style="position:absolute;margin-left:173.7pt;margin-top:5.45pt;width:31.5pt;height:0;z-index:251709440" o:connectortype="straight">
                  <v:stroke endarrow="block"/>
                </v:shape>
              </w:pict>
            </w:r>
            <w:r w:rsidR="00512F76">
              <w:rPr>
                <w:rFonts w:ascii="Times New Roman" w:hAnsi="Times New Roman" w:cs="Times New Roman"/>
                <w:sz w:val="24"/>
                <w:szCs w:val="24"/>
              </w:rPr>
              <w:t xml:space="preserve">пшеница </w:t>
            </w:r>
            <w:r w:rsidR="00512F7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12F76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насекомые </w:t>
            </w:r>
            <w:r w:rsidR="00512F76"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="00512F76">
              <w:rPr>
                <w:rFonts w:ascii="Times New Roman" w:hAnsi="Times New Roman" w:cs="Times New Roman"/>
                <w:sz w:val="24"/>
                <w:szCs w:val="24"/>
              </w:rPr>
              <w:tab/>
              <w:t>птицы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ответы.</w:t>
            </w: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Ответ отсутствует.</w:t>
            </w:r>
          </w:p>
        </w:tc>
      </w:tr>
    </w:tbl>
    <w:p w:rsidR="00512F76" w:rsidRDefault="00512F76" w:rsidP="0051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20"/>
        <w:gridCol w:w="7577"/>
      </w:tblGrid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11.  «Комары».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из 4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Характеристики задания: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Содержательная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живые системы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научное объяснение явлений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Контекст: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личностный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Уровень сложности: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средний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Формат ответа: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выбор одного правильного ответа 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Объект оценки: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анализировать, интерпретировать данные и делать соответствующие выводы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Выбран ответ 3 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ответы.</w:t>
            </w: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:rsidR="00512F76" w:rsidRDefault="00512F76" w:rsidP="0051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512F76" w:rsidRDefault="00512F76" w:rsidP="0051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84"/>
        <w:gridCol w:w="7513"/>
      </w:tblGrid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12.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«Комары».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из 4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Характеристики задания:</w:t>
            </w:r>
          </w:p>
          <w:p w:rsidR="00512F76" w:rsidRDefault="00512F76" w:rsidP="00512F76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Содержательная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живые системы.</w:t>
            </w:r>
          </w:p>
          <w:p w:rsidR="00512F76" w:rsidRDefault="00512F76" w:rsidP="00512F76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интерпретация данных для получения выводов</w:t>
            </w:r>
          </w:p>
          <w:p w:rsidR="00512F76" w:rsidRDefault="00512F76" w:rsidP="00512F76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Контекст: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глобаль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ный</w:t>
            </w:r>
          </w:p>
          <w:p w:rsidR="00512F76" w:rsidRDefault="00512F76" w:rsidP="00512F76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Уровень сложности: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высокий</w:t>
            </w:r>
          </w:p>
          <w:p w:rsidR="00512F76" w:rsidRDefault="00512F76" w:rsidP="00512F76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Формат ответа: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развернутый ответ</w:t>
            </w:r>
          </w:p>
          <w:p w:rsidR="00512F76" w:rsidRDefault="00512F76" w:rsidP="00512F76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Объект оценки: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анализировать, интерпретировать данные и делать соответствующие выводы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</w:p>
        </w:tc>
      </w:tr>
      <w:tr w:rsidR="00512F76" w:rsidTr="00512F7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Приведён полный вариант ответа:</w:t>
            </w:r>
          </w:p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Исчезнут комары – птицы не смогут выкормить своих птенцов, </w:t>
            </w:r>
          </w:p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станет птиц – насекомые уничтожат урожай пшеницы и фруктов.</w:t>
            </w:r>
          </w:p>
        </w:tc>
      </w:tr>
      <w:tr w:rsidR="00512F76" w:rsidTr="00512F7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Приведён неполный вариант ответа:</w:t>
            </w:r>
          </w:p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Исчезнут комары – птицы не смогут выкормить своих птенцов.</w:t>
            </w:r>
          </w:p>
        </w:tc>
      </w:tr>
      <w:tr w:rsidR="00512F76" w:rsidTr="00512F76"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ответы.</w:t>
            </w: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:rsidR="00512F76" w:rsidRDefault="00512F76" w:rsidP="00512F76">
      <w:pPr>
        <w:rPr>
          <w:rFonts w:ascii="Times New Roman" w:hAnsi="Times New Roman" w:cs="Times New Roman"/>
          <w:sz w:val="28"/>
          <w:szCs w:val="28"/>
        </w:rPr>
      </w:pPr>
    </w:p>
    <w:p w:rsidR="00512F76" w:rsidRDefault="00512F76" w:rsidP="00512F76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20"/>
        <w:gridCol w:w="7577"/>
      </w:tblGrid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13.  «Мир глазами астронома».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из 4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Характеристики задания: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Содержательная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содержательное знание; науки о Земле и Вселенной.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интерпретация данных для получения выводов;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Контекст: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глобаль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Уровень сложности: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низкий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Формат ответа: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выбор одного правильного ответа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Объект оценки: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NewRomanPSMT" w:eastAsia="TimesNewRomanPSMT" w:hAnsi="TimesNewRomanPSMT" w:cs="TimesNewRomanPSMT"/>
                <w:color w:val="000000"/>
                <w:sz w:val="24"/>
                <w:szCs w:val="24"/>
                <w:lang w:eastAsia="zh-CN"/>
              </w:rPr>
              <w:t>анализировать, интерпретировать данные и делать соответствующие выводы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Выбран ответ 4.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ответы.</w:t>
            </w: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:rsidR="00512F76" w:rsidRDefault="00512F76" w:rsidP="0051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512F76" w:rsidRDefault="00512F76" w:rsidP="0051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20"/>
        <w:gridCol w:w="7577"/>
      </w:tblGrid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14.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«Мир глазами астронома».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 из 4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Характеристики задания: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Содержательная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содержательное знание; науки о Земле и Вселенной.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интерпретация данных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для получения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выводов; 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Контекст: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Уровень сложности: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средний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Формат ответа: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выбор одного правильного ответа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Объект оценки: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рименить данные текста для получения информации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Выбран ответ 3.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ответы.</w:t>
            </w: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:rsidR="00512F76" w:rsidRDefault="00512F76" w:rsidP="0051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512F76" w:rsidRDefault="00512F76" w:rsidP="0051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20"/>
        <w:gridCol w:w="7577"/>
      </w:tblGrid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Задание 15.  «Мир глазами астронома».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 из 4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Характеристики задания: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Содержательная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содержательное знание; науки о Земле и Вселенной.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интерпретация данных для получения выводов;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Контекст: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глобаль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ный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Уровень сложности: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средний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Формат ответа: </w:t>
            </w:r>
            <w:r>
              <w:rPr>
                <w:rFonts w:ascii="Times New Roman" w:hAnsi="Times New Roman" w:cs="Times New Roman"/>
              </w:rPr>
              <w:t xml:space="preserve">выбор нескольких ответов из списка (множественный выбор). 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Объект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п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>рименить данные текста для получения информации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Default"/>
            </w:pPr>
            <w:r>
              <w:rPr>
                <w:b/>
                <w:bCs/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1 – Солнце, 2 – Земля, 3 – Луна.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ответы.</w:t>
            </w: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:rsidR="00512F76" w:rsidRDefault="00512F76" w:rsidP="0051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p w:rsidR="00512F76" w:rsidRDefault="00512F76" w:rsidP="00512F7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Style w:val="a4"/>
        <w:tblW w:w="0" w:type="auto"/>
        <w:tblLayout w:type="fixed"/>
        <w:tblLook w:val="04A0"/>
      </w:tblPr>
      <w:tblGrid>
        <w:gridCol w:w="1320"/>
        <w:gridCol w:w="7577"/>
      </w:tblGrid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Задание 16.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«Мир глазами астронома».</w:t>
            </w: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из 4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ind w:left="720"/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Характеристики задания: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Содержательная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содержательное знание; науки о Земле и Вселенной.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3"/>
                <w:szCs w:val="23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Компетентностная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 область оценки: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интерпретация данных</w:t>
            </w:r>
            <w: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>для получения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3"/>
                <w:szCs w:val="23"/>
              </w:rPr>
              <w:t xml:space="preserve">выводов; 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 xml:space="preserve">Контекст: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личностный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Уровень сложности: 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>средний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Формат ответа:</w:t>
            </w: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выбор нескольких ответов из списка (множественный выбор).</w:t>
            </w:r>
          </w:p>
          <w:p w:rsidR="00512F76" w:rsidRDefault="00512F76" w:rsidP="00512F76">
            <w:pPr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Объект оценки:</w:t>
            </w:r>
            <w: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r>
              <w:rPr>
                <w:rFonts w:ascii="TimesNewRomanPSMT" w:eastAsia="TimesNewRomanPSMT" w:hAnsi="TimesNewRomanPSMT" w:cs="TimesNewRomanPSMT"/>
                <w:color w:val="000000"/>
                <w:sz w:val="24"/>
                <w:szCs w:val="24"/>
                <w:lang w:eastAsia="zh-CN"/>
              </w:rPr>
              <w:t>анализировать, интерпретировать данные и делать соответствующие выводы</w:t>
            </w:r>
          </w:p>
        </w:tc>
      </w:tr>
      <w:tr w:rsidR="00512F76" w:rsidTr="00512F76">
        <w:tc>
          <w:tcPr>
            <w:tcW w:w="88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Система оценивания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Выбран ответ 2, 4.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Выбран  один верный вариант, неверные варианты не выбраны</w:t>
            </w:r>
          </w:p>
        </w:tc>
      </w:tr>
      <w:tr w:rsidR="00512F76" w:rsidTr="00512F76"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pStyle w:val="a5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 баллов</w:t>
            </w:r>
          </w:p>
        </w:tc>
        <w:tc>
          <w:tcPr>
            <w:tcW w:w="7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Другие ответы.</w:t>
            </w:r>
          </w:p>
          <w:p w:rsidR="00512F76" w:rsidRDefault="00512F7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Ответ отсутствует.</w:t>
            </w:r>
          </w:p>
        </w:tc>
      </w:tr>
    </w:tbl>
    <w:p w:rsidR="00512F76" w:rsidRDefault="00512F76" w:rsidP="00512F7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512F76" w:rsidRDefault="00512F76" w:rsidP="00512F76">
      <w:pPr>
        <w:shd w:val="clear" w:color="auto" w:fill="FFFFFF"/>
        <w:spacing w:after="0" w:line="338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3C97" w:rsidRPr="00410F1C" w:rsidRDefault="00C13C97" w:rsidP="00C13C97">
      <w:pPr>
        <w:pStyle w:val="a8"/>
        <w:shd w:val="clear" w:color="auto" w:fill="F4F4F4"/>
        <w:spacing w:before="75" w:beforeAutospacing="0" w:after="75" w:afterAutospacing="0" w:line="301" w:lineRule="atLeast"/>
        <w:jc w:val="both"/>
        <w:rPr>
          <w:color w:val="212529"/>
        </w:rPr>
      </w:pPr>
      <w:r w:rsidRPr="00410F1C">
        <w:rPr>
          <w:color w:val="000000"/>
        </w:rPr>
        <w:t>Максимальный первичный балл составляет 22 балла.</w:t>
      </w:r>
      <w:r w:rsidRPr="00410F1C">
        <w:rPr>
          <w:color w:val="212529"/>
        </w:rPr>
        <w:t xml:space="preserve"> Если  учащийся  получает  за  выполнение  всей  работы  11  баллов,  то  он  достиг базового  уровня  овладения  универса</w:t>
      </w:r>
      <w:r>
        <w:rPr>
          <w:color w:val="212529"/>
        </w:rPr>
        <w:t>льными  учебными  действиями</w:t>
      </w:r>
      <w:bookmarkStart w:id="0" w:name="_GoBack"/>
      <w:bookmarkEnd w:id="0"/>
      <w:r w:rsidRPr="00410F1C">
        <w:rPr>
          <w:color w:val="212529"/>
        </w:rPr>
        <w:t>.</w:t>
      </w:r>
    </w:p>
    <w:p w:rsidR="00C13C97" w:rsidRPr="00410F1C" w:rsidRDefault="00C13C97" w:rsidP="00C13C97">
      <w:pPr>
        <w:pStyle w:val="a8"/>
        <w:shd w:val="clear" w:color="auto" w:fill="F4F4F4"/>
        <w:spacing w:before="75" w:beforeAutospacing="0" w:after="75" w:afterAutospacing="0" w:line="301" w:lineRule="atLeast"/>
        <w:jc w:val="both"/>
        <w:rPr>
          <w:color w:val="212529"/>
        </w:rPr>
      </w:pPr>
      <w:r w:rsidRPr="00410F1C">
        <w:rPr>
          <w:rStyle w:val="a9"/>
          <w:color w:val="212529"/>
        </w:rPr>
        <w:t>недостаточный</w:t>
      </w:r>
      <w:r w:rsidRPr="00410F1C">
        <w:rPr>
          <w:color w:val="212529"/>
        </w:rPr>
        <w:t>–выполнено менее 30% заданий работы; </w:t>
      </w:r>
    </w:p>
    <w:p w:rsidR="00C13C97" w:rsidRPr="00410F1C" w:rsidRDefault="00C13C97" w:rsidP="00C13C97">
      <w:pPr>
        <w:pStyle w:val="a8"/>
        <w:shd w:val="clear" w:color="auto" w:fill="F4F4F4"/>
        <w:spacing w:before="75" w:beforeAutospacing="0" w:after="75" w:afterAutospacing="0" w:line="301" w:lineRule="atLeast"/>
        <w:jc w:val="both"/>
        <w:rPr>
          <w:color w:val="212529"/>
        </w:rPr>
      </w:pPr>
      <w:r w:rsidRPr="00410F1C">
        <w:rPr>
          <w:rStyle w:val="a9"/>
          <w:color w:val="212529"/>
        </w:rPr>
        <w:t>пониженный</w:t>
      </w:r>
      <w:r w:rsidRPr="00410F1C">
        <w:rPr>
          <w:color w:val="212529"/>
        </w:rPr>
        <w:t xml:space="preserve">–30-49% выполнения всей работы; </w:t>
      </w:r>
    </w:p>
    <w:p w:rsidR="00C13C97" w:rsidRPr="00410F1C" w:rsidRDefault="00C13C97" w:rsidP="00C13C97">
      <w:pPr>
        <w:pStyle w:val="a8"/>
        <w:shd w:val="clear" w:color="auto" w:fill="F4F4F4"/>
        <w:spacing w:before="75" w:beforeAutospacing="0" w:after="75" w:afterAutospacing="0" w:line="301" w:lineRule="atLeast"/>
        <w:jc w:val="both"/>
        <w:rPr>
          <w:color w:val="212529"/>
        </w:rPr>
      </w:pPr>
      <w:proofErr w:type="gramStart"/>
      <w:r w:rsidRPr="00410F1C">
        <w:rPr>
          <w:rStyle w:val="a9"/>
          <w:color w:val="212529"/>
        </w:rPr>
        <w:t>базовый</w:t>
      </w:r>
      <w:proofErr w:type="gramEnd"/>
      <w:r w:rsidRPr="00410F1C">
        <w:rPr>
          <w:rStyle w:val="apple-converted-space"/>
          <w:color w:val="212529"/>
        </w:rPr>
        <w:t> </w:t>
      </w:r>
      <w:r w:rsidRPr="00410F1C">
        <w:rPr>
          <w:color w:val="212529"/>
        </w:rPr>
        <w:t>–50%-75% выполнения всей работы и набрано менее 75% от максимального балла;.</w:t>
      </w:r>
    </w:p>
    <w:p w:rsidR="00C13C97" w:rsidRPr="00410F1C" w:rsidRDefault="00C13C97" w:rsidP="00C13C97">
      <w:pPr>
        <w:pStyle w:val="a8"/>
        <w:shd w:val="clear" w:color="auto" w:fill="F4F4F4"/>
        <w:spacing w:before="75" w:beforeAutospacing="0" w:after="75" w:afterAutospacing="0" w:line="301" w:lineRule="atLeast"/>
        <w:jc w:val="both"/>
        <w:rPr>
          <w:color w:val="212529"/>
        </w:rPr>
      </w:pPr>
      <w:proofErr w:type="gramStart"/>
      <w:r w:rsidRPr="00410F1C">
        <w:rPr>
          <w:rStyle w:val="a9"/>
          <w:color w:val="212529"/>
        </w:rPr>
        <w:t>повышенный</w:t>
      </w:r>
      <w:proofErr w:type="gramEnd"/>
      <w:r w:rsidRPr="00410F1C">
        <w:rPr>
          <w:rStyle w:val="apple-converted-space"/>
          <w:color w:val="212529"/>
        </w:rPr>
        <w:t> </w:t>
      </w:r>
      <w:r w:rsidRPr="00410F1C">
        <w:rPr>
          <w:color w:val="212529"/>
        </w:rPr>
        <w:t xml:space="preserve">– выполнено более 75% заданий и набрано не менее 75% от максимального балла за выполнение всей работы. </w:t>
      </w: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b/>
          <w:bCs/>
          <w:sz w:val="20"/>
          <w:szCs w:val="20"/>
        </w:rPr>
      </w:pPr>
    </w:p>
    <w:p w:rsidR="00BA3BC1" w:rsidRDefault="00BA3BC1" w:rsidP="00BA3BC1">
      <w:pPr>
        <w:pStyle w:val="Default"/>
        <w:rPr>
          <w:sz w:val="20"/>
          <w:szCs w:val="20"/>
        </w:rPr>
      </w:pPr>
      <w:r>
        <w:rPr>
          <w:b/>
          <w:bCs/>
          <w:sz w:val="20"/>
          <w:szCs w:val="20"/>
        </w:rPr>
        <w:t xml:space="preserve">                                                                   ПРОТОКОЛ ПРОВЕРКИ </w:t>
      </w:r>
    </w:p>
    <w:p w:rsidR="00BA3BC1" w:rsidRDefault="00BA3BC1" w:rsidP="00BA3BC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диагностической работы по естественнонаучной грамотности </w:t>
      </w:r>
    </w:p>
    <w:p w:rsidR="00BA3BC1" w:rsidRDefault="00BA3BC1" w:rsidP="00BA3BC1">
      <w:pPr>
        <w:pStyle w:val="Default"/>
        <w:rPr>
          <w:sz w:val="20"/>
          <w:szCs w:val="20"/>
        </w:rPr>
      </w:pPr>
      <w:r>
        <w:rPr>
          <w:sz w:val="20"/>
          <w:szCs w:val="20"/>
        </w:rPr>
        <w:t xml:space="preserve">     2 ____ класс школы (гимназии, лице</w:t>
      </w:r>
      <w:r w:rsidR="00807B8E">
        <w:rPr>
          <w:sz w:val="20"/>
          <w:szCs w:val="20"/>
        </w:rPr>
        <w:t>я) № ____________________</w:t>
      </w:r>
      <w:r>
        <w:rPr>
          <w:sz w:val="20"/>
          <w:szCs w:val="20"/>
        </w:rPr>
        <w:t xml:space="preserve">города______________________ </w:t>
      </w:r>
    </w:p>
    <w:p w:rsidR="00BA3BC1" w:rsidRDefault="00BA3BC1" w:rsidP="00BA3BC1">
      <w:pPr>
        <w:pStyle w:val="Default"/>
        <w:rPr>
          <w:sz w:val="20"/>
          <w:szCs w:val="20"/>
        </w:rPr>
      </w:pPr>
      <w:r>
        <w:rPr>
          <w:sz w:val="20"/>
          <w:szCs w:val="20"/>
        </w:rPr>
        <w:t>Дата проведения____________</w:t>
      </w:r>
    </w:p>
    <w:p w:rsidR="00BA3BC1" w:rsidRDefault="00BA3BC1" w:rsidP="00BA3BC1">
      <w:pPr>
        <w:pStyle w:val="Default"/>
        <w:rPr>
          <w:b/>
          <w:sz w:val="20"/>
          <w:szCs w:val="20"/>
        </w:rPr>
      </w:pPr>
    </w:p>
    <w:tbl>
      <w:tblPr>
        <w:tblStyle w:val="a4"/>
        <w:tblW w:w="11490" w:type="dxa"/>
        <w:tblInd w:w="-1310" w:type="dxa"/>
        <w:tblLayout w:type="fixed"/>
        <w:tblLook w:val="04A0"/>
      </w:tblPr>
      <w:tblGrid>
        <w:gridCol w:w="2271"/>
        <w:gridCol w:w="568"/>
        <w:gridCol w:w="568"/>
        <w:gridCol w:w="568"/>
        <w:gridCol w:w="555"/>
        <w:gridCol w:w="510"/>
        <w:gridCol w:w="509"/>
        <w:gridCol w:w="509"/>
        <w:gridCol w:w="514"/>
        <w:gridCol w:w="509"/>
        <w:gridCol w:w="581"/>
        <w:gridCol w:w="563"/>
        <w:gridCol w:w="571"/>
        <w:gridCol w:w="567"/>
        <w:gridCol w:w="426"/>
        <w:gridCol w:w="567"/>
        <w:gridCol w:w="425"/>
        <w:gridCol w:w="709"/>
      </w:tblGrid>
      <w:tr w:rsidR="00BA3BC1" w:rsidTr="003813D2">
        <w:trPr>
          <w:cantSplit/>
          <w:trHeight w:val="1868"/>
        </w:trPr>
        <w:tc>
          <w:tcPr>
            <w:tcW w:w="227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E77D43" w:rsidP="003813D2">
            <w:pPr>
              <w:shd w:val="clear" w:color="auto" w:fill="FFFFFF"/>
              <w:spacing w:line="178" w:lineRule="exact"/>
              <w:ind w:right="173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E77D43">
              <w:rPr>
                <w:rFonts w:ascii="Arial" w:eastAsia="Times New Roman" w:hAnsi="Arial" w:cs="Arial"/>
                <w:sz w:val="20"/>
                <w:szCs w:val="20"/>
              </w:rPr>
              <w:pict>
                <v:shape id="_x0000_s1084" type="#_x0000_t32" style="position:absolute;left:0;text-align:left;margin-left:-6.85pt;margin-top:-.7pt;width:115.2pt;height:128.35pt;z-index:251712512" o:connectortype="straight"/>
              </w:pict>
            </w:r>
            <w:r w:rsidR="00BA3BC1">
              <w:rPr>
                <w:rFonts w:ascii="Times New Roman" w:hAnsi="Times New Roman" w:cs="Times New Roman"/>
                <w:sz w:val="18"/>
                <w:szCs w:val="18"/>
              </w:rPr>
              <w:t>Номера заданий, количество баллов</w:t>
            </w:r>
          </w:p>
          <w:p w:rsidR="00BA3BC1" w:rsidRDefault="00BA3BC1" w:rsidP="003813D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BC1" w:rsidRDefault="00BA3BC1" w:rsidP="003813D2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A3BC1" w:rsidRDefault="00BA3BC1" w:rsidP="003813D2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3BC1" w:rsidRDefault="00BA3BC1" w:rsidP="003813D2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Список учащихся</w:t>
            </w:r>
          </w:p>
        </w:tc>
        <w:tc>
          <w:tcPr>
            <w:tcW w:w="2259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системы</w:t>
            </w:r>
          </w:p>
        </w:tc>
        <w:tc>
          <w:tcPr>
            <w:tcW w:w="204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BA3BC1" w:rsidRDefault="00BA3BC1" w:rsidP="003813D2">
            <w:pPr>
              <w:pStyle w:val="Default"/>
            </w:pPr>
          </w:p>
          <w:p w:rsidR="00BA3BC1" w:rsidRDefault="00BA3BC1" w:rsidP="003813D2">
            <w:pPr>
              <w:pStyle w:val="Default"/>
            </w:pPr>
            <w:r>
              <w:t>Живые системы</w:t>
            </w:r>
          </w:p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</w:pPr>
          </w:p>
        </w:tc>
        <w:tc>
          <w:tcPr>
            <w:tcW w:w="2224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BA3BC1" w:rsidRDefault="00BA3BC1" w:rsidP="003813D2">
            <w:pPr>
              <w:pStyle w:val="Default"/>
            </w:pPr>
          </w:p>
          <w:p w:rsidR="00BA3BC1" w:rsidRDefault="00BA3BC1" w:rsidP="003813D2">
            <w:pPr>
              <w:pStyle w:val="Default"/>
            </w:pPr>
            <w:r>
              <w:t>Живые системы</w:t>
            </w:r>
          </w:p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</w:pPr>
          </w:p>
        </w:tc>
        <w:tc>
          <w:tcPr>
            <w:tcW w:w="1985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</w:tcPr>
          <w:p w:rsidR="00BA3BC1" w:rsidRDefault="00BA3BC1" w:rsidP="003813D2">
            <w:pPr>
              <w:pStyle w:val="Default"/>
            </w:pPr>
          </w:p>
          <w:p w:rsidR="00BA3BC1" w:rsidRDefault="00BA3BC1" w:rsidP="003813D2">
            <w:pPr>
              <w:pStyle w:val="Default"/>
            </w:pPr>
            <w:r>
              <w:t>Науки о Земле и</w:t>
            </w:r>
          </w:p>
          <w:p w:rsidR="00BA3BC1" w:rsidRDefault="00BA3BC1" w:rsidP="003813D2">
            <w:pPr>
              <w:pStyle w:val="Default"/>
            </w:pPr>
            <w:r w:rsidRPr="00AA1685">
              <w:rPr>
                <w:sz w:val="28"/>
                <w:szCs w:val="28"/>
              </w:rPr>
              <w:t xml:space="preserve"> </w:t>
            </w:r>
            <w:r>
              <w:t>Вселенной</w:t>
            </w:r>
          </w:p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textDirection w:val="btLr"/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left="113" w:right="113"/>
              <w:rPr>
                <w:rFonts w:ascii="Times New Roman" w:eastAsia="Times New Roman" w:hAnsi="Times New Roman" w:cs="Times New Roman"/>
                <w:color w:val="000000"/>
                <w:spacing w:val="-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pacing w:val="-1"/>
                <w:sz w:val="18"/>
                <w:szCs w:val="18"/>
              </w:rPr>
              <w:t>Общее количество баллов</w:t>
            </w:r>
          </w:p>
        </w:tc>
      </w:tr>
      <w:tr w:rsidR="00BA3BC1" w:rsidTr="003813D2">
        <w:trPr>
          <w:trHeight w:val="225"/>
        </w:trPr>
        <w:tc>
          <w:tcPr>
            <w:tcW w:w="227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3BC1" w:rsidRDefault="00BA3BC1" w:rsidP="003813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56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55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51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5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51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5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58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56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70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 б.</w:t>
            </w:r>
          </w:p>
        </w:tc>
      </w:tr>
      <w:tr w:rsidR="00BA3BC1" w:rsidTr="003813D2">
        <w:trPr>
          <w:trHeight w:val="488"/>
        </w:trPr>
        <w:tc>
          <w:tcPr>
            <w:tcW w:w="2271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3BC1" w:rsidRDefault="00BA3BC1" w:rsidP="003813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1б.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2б.</w:t>
            </w: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2б.</w:t>
            </w: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2б.</w:t>
            </w: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1б.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1б.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2б.</w:t>
            </w: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1б.</w:t>
            </w: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1б.</w:t>
            </w: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1б.</w:t>
            </w: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1б.</w:t>
            </w:r>
          </w:p>
        </w:tc>
        <w:tc>
          <w:tcPr>
            <w:tcW w:w="57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2б.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1б.</w:t>
            </w: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1б.</w:t>
            </w: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1б.</w:t>
            </w: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2б.</w:t>
            </w:r>
          </w:p>
        </w:tc>
        <w:tc>
          <w:tcPr>
            <w:tcW w:w="709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BA3BC1" w:rsidRDefault="00BA3BC1" w:rsidP="003813D2">
            <w:pPr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  <w:lang w:val="en-US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A3BC1" w:rsidTr="003813D2">
        <w:tc>
          <w:tcPr>
            <w:tcW w:w="22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ind w:right="141"/>
              <w:rPr>
                <w:rFonts w:ascii="Times New Roman" w:eastAsia="Times New Roman" w:hAnsi="Times New Roman" w:cs="Times New Roman"/>
                <w:szCs w:val="20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5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7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A3BC1" w:rsidRDefault="00BA3BC1" w:rsidP="003813D2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A3BC1" w:rsidRDefault="00BA3BC1" w:rsidP="00BA3BC1">
      <w:pPr>
        <w:pStyle w:val="Default"/>
        <w:rPr>
          <w:sz w:val="20"/>
          <w:szCs w:val="20"/>
        </w:rPr>
      </w:pPr>
    </w:p>
    <w:p w:rsidR="00BA3BC1" w:rsidRDefault="00BA3BC1" w:rsidP="00BA3BC1">
      <w:pPr>
        <w:pStyle w:val="Default"/>
        <w:rPr>
          <w:sz w:val="20"/>
          <w:szCs w:val="20"/>
        </w:rPr>
      </w:pPr>
      <w:r>
        <w:rPr>
          <w:sz w:val="20"/>
          <w:szCs w:val="20"/>
        </w:rPr>
        <w:lastRenderedPageBreak/>
        <w:t>Учитель____________________________   подпись_______________</w:t>
      </w:r>
    </w:p>
    <w:p w:rsidR="00512F76" w:rsidRDefault="00512F76" w:rsidP="0051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Cs/>
          <w:sz w:val="24"/>
          <w:szCs w:val="24"/>
        </w:rPr>
      </w:pPr>
    </w:p>
    <w:p w:rsidR="00512F76" w:rsidRDefault="00512F76" w:rsidP="00512F7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iCs/>
          <w:sz w:val="24"/>
          <w:szCs w:val="24"/>
        </w:rPr>
      </w:pPr>
    </w:p>
    <w:sectPr w:rsidR="00512F76" w:rsidSect="00004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F55C6"/>
    <w:multiLevelType w:val="hybridMultilevel"/>
    <w:tmpl w:val="C4E663A0"/>
    <w:lvl w:ilvl="0" w:tplc="59F0A3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434DC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0BC62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E520B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64605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89A644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72C697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67A46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4FAE2C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04F13028"/>
    <w:multiLevelType w:val="hybridMultilevel"/>
    <w:tmpl w:val="6FE6633A"/>
    <w:lvl w:ilvl="0" w:tplc="37D0B9B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5CDA7E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E8E12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21C58C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E10418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18CF7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4545A8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D20D2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DA0C65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086B6C"/>
    <w:multiLevelType w:val="multilevel"/>
    <w:tmpl w:val="07086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2564F"/>
    <w:multiLevelType w:val="hybridMultilevel"/>
    <w:tmpl w:val="FB34A8C2"/>
    <w:lvl w:ilvl="0" w:tplc="21A625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7FE6EB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5B611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10CB4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026A0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5E09B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50B81D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412D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B63A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0FE752F8"/>
    <w:multiLevelType w:val="hybridMultilevel"/>
    <w:tmpl w:val="6FBAC43C"/>
    <w:lvl w:ilvl="0" w:tplc="C0564936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BEEE46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914135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8CC6F0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2E8450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90A929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7EABC4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B34AD2C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C0EC8B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0A7093A"/>
    <w:multiLevelType w:val="hybridMultilevel"/>
    <w:tmpl w:val="4636F3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5059A7"/>
    <w:multiLevelType w:val="hybridMultilevel"/>
    <w:tmpl w:val="509A9B2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14582D88"/>
    <w:multiLevelType w:val="hybridMultilevel"/>
    <w:tmpl w:val="5E9056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AB5833"/>
    <w:multiLevelType w:val="hybridMultilevel"/>
    <w:tmpl w:val="F07C7522"/>
    <w:lvl w:ilvl="0" w:tplc="19CABD18">
      <w:start w:val="1"/>
      <w:numFmt w:val="decimal"/>
      <w:lvlText w:val="%1)"/>
      <w:lvlJc w:val="left"/>
      <w:pPr>
        <w:ind w:left="14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9">
    <w:nsid w:val="1DFD3231"/>
    <w:multiLevelType w:val="hybridMultilevel"/>
    <w:tmpl w:val="8F2E3A92"/>
    <w:lvl w:ilvl="0" w:tplc="586A3C8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3E2B4E6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FE654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728099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8F439B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850C7C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A68AA0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7241E6C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B36578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10D35D7"/>
    <w:multiLevelType w:val="hybridMultilevel"/>
    <w:tmpl w:val="92183978"/>
    <w:lvl w:ilvl="0" w:tplc="1D52536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BA8F27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D78303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10C542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3A7C2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C76538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CE6EA40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CF2936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ED277D4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17E10A9"/>
    <w:multiLevelType w:val="hybridMultilevel"/>
    <w:tmpl w:val="ED0EC9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222B04"/>
    <w:multiLevelType w:val="multilevel"/>
    <w:tmpl w:val="22222B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711610C"/>
    <w:multiLevelType w:val="hybridMultilevel"/>
    <w:tmpl w:val="CBB0B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FE45B9"/>
    <w:multiLevelType w:val="hybridMultilevel"/>
    <w:tmpl w:val="04801CEE"/>
    <w:lvl w:ilvl="0" w:tplc="4538CAC4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6FCCAA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51C0796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5ECCC8E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2B23706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572CAF2A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BAABDA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A2897C2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728BAC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66E4EAD"/>
    <w:multiLevelType w:val="hybridMultilevel"/>
    <w:tmpl w:val="FA1E1AA6"/>
    <w:lvl w:ilvl="0" w:tplc="9B1E75A4">
      <w:start w:val="1"/>
      <w:numFmt w:val="decimal"/>
      <w:lvlText w:val="%1)"/>
      <w:lvlJc w:val="left"/>
      <w:pPr>
        <w:ind w:left="1065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F8F4DE7"/>
    <w:multiLevelType w:val="hybridMultilevel"/>
    <w:tmpl w:val="0048486E"/>
    <w:lvl w:ilvl="0" w:tplc="89506A36">
      <w:start w:val="1"/>
      <w:numFmt w:val="decimal"/>
      <w:lvlText w:val="%1)"/>
      <w:lvlJc w:val="left"/>
      <w:pPr>
        <w:ind w:left="1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95" w:hanging="360"/>
      </w:pPr>
    </w:lvl>
    <w:lvl w:ilvl="2" w:tplc="0419001B" w:tentative="1">
      <w:start w:val="1"/>
      <w:numFmt w:val="lowerRoman"/>
      <w:lvlText w:val="%3."/>
      <w:lvlJc w:val="right"/>
      <w:pPr>
        <w:ind w:left="3315" w:hanging="180"/>
      </w:pPr>
    </w:lvl>
    <w:lvl w:ilvl="3" w:tplc="0419000F" w:tentative="1">
      <w:start w:val="1"/>
      <w:numFmt w:val="decimal"/>
      <w:lvlText w:val="%4."/>
      <w:lvlJc w:val="left"/>
      <w:pPr>
        <w:ind w:left="4035" w:hanging="360"/>
      </w:pPr>
    </w:lvl>
    <w:lvl w:ilvl="4" w:tplc="04190019" w:tentative="1">
      <w:start w:val="1"/>
      <w:numFmt w:val="lowerLetter"/>
      <w:lvlText w:val="%5."/>
      <w:lvlJc w:val="left"/>
      <w:pPr>
        <w:ind w:left="4755" w:hanging="360"/>
      </w:pPr>
    </w:lvl>
    <w:lvl w:ilvl="5" w:tplc="0419001B" w:tentative="1">
      <w:start w:val="1"/>
      <w:numFmt w:val="lowerRoman"/>
      <w:lvlText w:val="%6."/>
      <w:lvlJc w:val="right"/>
      <w:pPr>
        <w:ind w:left="5475" w:hanging="180"/>
      </w:pPr>
    </w:lvl>
    <w:lvl w:ilvl="6" w:tplc="0419000F" w:tentative="1">
      <w:start w:val="1"/>
      <w:numFmt w:val="decimal"/>
      <w:lvlText w:val="%7."/>
      <w:lvlJc w:val="left"/>
      <w:pPr>
        <w:ind w:left="6195" w:hanging="360"/>
      </w:pPr>
    </w:lvl>
    <w:lvl w:ilvl="7" w:tplc="04190019" w:tentative="1">
      <w:start w:val="1"/>
      <w:numFmt w:val="lowerLetter"/>
      <w:lvlText w:val="%8."/>
      <w:lvlJc w:val="left"/>
      <w:pPr>
        <w:ind w:left="6915" w:hanging="360"/>
      </w:pPr>
    </w:lvl>
    <w:lvl w:ilvl="8" w:tplc="0419001B" w:tentative="1">
      <w:start w:val="1"/>
      <w:numFmt w:val="lowerRoman"/>
      <w:lvlText w:val="%9."/>
      <w:lvlJc w:val="right"/>
      <w:pPr>
        <w:ind w:left="7635" w:hanging="180"/>
      </w:pPr>
    </w:lvl>
  </w:abstractNum>
  <w:abstractNum w:abstractNumId="17">
    <w:nsid w:val="5FD12660"/>
    <w:multiLevelType w:val="hybridMultilevel"/>
    <w:tmpl w:val="F614E290"/>
    <w:lvl w:ilvl="0" w:tplc="2F58C6C8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D7E3B7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EB654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BBC56A2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67EFB2E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A43C34E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32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E00996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1AADA5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69CB61B1"/>
    <w:multiLevelType w:val="hybridMultilevel"/>
    <w:tmpl w:val="29BEC258"/>
    <w:lvl w:ilvl="0" w:tplc="51B874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D64B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4CC51A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0E670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1A0C5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04E22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51C3F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CA8952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81169E7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9">
    <w:nsid w:val="6B491FAB"/>
    <w:multiLevelType w:val="hybridMultilevel"/>
    <w:tmpl w:val="F036D5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F450B13"/>
    <w:multiLevelType w:val="hybridMultilevel"/>
    <w:tmpl w:val="2200ACF2"/>
    <w:lvl w:ilvl="0" w:tplc="4B043128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153AB7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F2C693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D8C73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300F45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CCA609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4CC52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BCF72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4E0027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BAB2628"/>
    <w:multiLevelType w:val="hybridMultilevel"/>
    <w:tmpl w:val="119AB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8"/>
  </w:num>
  <w:num w:numId="4">
    <w:abstractNumId w:val="13"/>
  </w:num>
  <w:num w:numId="5">
    <w:abstractNumId w:val="6"/>
  </w:num>
  <w:num w:numId="6">
    <w:abstractNumId w:val="21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</w:num>
  <w:num w:numId="9">
    <w:abstractNumId w:val="5"/>
  </w:num>
  <w:num w:numId="1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14"/>
  </w:num>
  <w:num w:numId="13">
    <w:abstractNumId w:val="10"/>
  </w:num>
  <w:num w:numId="14">
    <w:abstractNumId w:val="4"/>
  </w:num>
  <w:num w:numId="15">
    <w:abstractNumId w:val="9"/>
  </w:num>
  <w:num w:numId="16">
    <w:abstractNumId w:val="17"/>
  </w:num>
  <w:num w:numId="17">
    <w:abstractNumId w:val="11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5"/>
  </w:num>
  <w:num w:numId="22">
    <w:abstractNumId w:val="8"/>
  </w:num>
  <w:num w:numId="23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0DC9"/>
    <w:rsid w:val="00004C04"/>
    <w:rsid w:val="0000750B"/>
    <w:rsid w:val="00026472"/>
    <w:rsid w:val="000264F8"/>
    <w:rsid w:val="00063FD4"/>
    <w:rsid w:val="00071382"/>
    <w:rsid w:val="00071FB5"/>
    <w:rsid w:val="00077089"/>
    <w:rsid w:val="00095A97"/>
    <w:rsid w:val="00096A03"/>
    <w:rsid w:val="000A3E42"/>
    <w:rsid w:val="000B05DE"/>
    <w:rsid w:val="000C018B"/>
    <w:rsid w:val="000D21BD"/>
    <w:rsid w:val="000D4492"/>
    <w:rsid w:val="000E744F"/>
    <w:rsid w:val="000E7E42"/>
    <w:rsid w:val="000F5B8A"/>
    <w:rsid w:val="001051E1"/>
    <w:rsid w:val="00127220"/>
    <w:rsid w:val="001310B6"/>
    <w:rsid w:val="001437CB"/>
    <w:rsid w:val="00186FDF"/>
    <w:rsid w:val="001C4923"/>
    <w:rsid w:val="001E07E5"/>
    <w:rsid w:val="001E16F3"/>
    <w:rsid w:val="001E58BC"/>
    <w:rsid w:val="00213404"/>
    <w:rsid w:val="0022355E"/>
    <w:rsid w:val="00240B4E"/>
    <w:rsid w:val="00245D4D"/>
    <w:rsid w:val="00271140"/>
    <w:rsid w:val="002772FD"/>
    <w:rsid w:val="0028051B"/>
    <w:rsid w:val="002B3FBC"/>
    <w:rsid w:val="002D5C2A"/>
    <w:rsid w:val="00300CA0"/>
    <w:rsid w:val="00301968"/>
    <w:rsid w:val="00317203"/>
    <w:rsid w:val="00330B73"/>
    <w:rsid w:val="00340289"/>
    <w:rsid w:val="00342C5E"/>
    <w:rsid w:val="00363229"/>
    <w:rsid w:val="00380AE6"/>
    <w:rsid w:val="003905F2"/>
    <w:rsid w:val="0039386B"/>
    <w:rsid w:val="003B646C"/>
    <w:rsid w:val="003B6CE5"/>
    <w:rsid w:val="003C4756"/>
    <w:rsid w:val="003C4E2D"/>
    <w:rsid w:val="003C5896"/>
    <w:rsid w:val="003D707B"/>
    <w:rsid w:val="00425CA0"/>
    <w:rsid w:val="0043006E"/>
    <w:rsid w:val="00441846"/>
    <w:rsid w:val="0044570E"/>
    <w:rsid w:val="004641BA"/>
    <w:rsid w:val="004861B2"/>
    <w:rsid w:val="00486ADC"/>
    <w:rsid w:val="004B77C1"/>
    <w:rsid w:val="004C4614"/>
    <w:rsid w:val="004C7748"/>
    <w:rsid w:val="004D246C"/>
    <w:rsid w:val="00512F76"/>
    <w:rsid w:val="00514C87"/>
    <w:rsid w:val="00543651"/>
    <w:rsid w:val="005562D9"/>
    <w:rsid w:val="005748FE"/>
    <w:rsid w:val="005922C8"/>
    <w:rsid w:val="00592956"/>
    <w:rsid w:val="00593782"/>
    <w:rsid w:val="005A2105"/>
    <w:rsid w:val="005A5A77"/>
    <w:rsid w:val="005E27C1"/>
    <w:rsid w:val="00614216"/>
    <w:rsid w:val="006147BE"/>
    <w:rsid w:val="00630D9E"/>
    <w:rsid w:val="00654F7A"/>
    <w:rsid w:val="00676B1D"/>
    <w:rsid w:val="006853F2"/>
    <w:rsid w:val="00691498"/>
    <w:rsid w:val="006979E4"/>
    <w:rsid w:val="006A749D"/>
    <w:rsid w:val="006B42AD"/>
    <w:rsid w:val="006C68D9"/>
    <w:rsid w:val="006D26B6"/>
    <w:rsid w:val="006F2EC6"/>
    <w:rsid w:val="006F6815"/>
    <w:rsid w:val="007013C1"/>
    <w:rsid w:val="00702E01"/>
    <w:rsid w:val="00704E3A"/>
    <w:rsid w:val="007122A3"/>
    <w:rsid w:val="00716870"/>
    <w:rsid w:val="00720C1A"/>
    <w:rsid w:val="007313B8"/>
    <w:rsid w:val="00751860"/>
    <w:rsid w:val="00755520"/>
    <w:rsid w:val="007650B2"/>
    <w:rsid w:val="007662AF"/>
    <w:rsid w:val="00780541"/>
    <w:rsid w:val="007B18C2"/>
    <w:rsid w:val="007D38AC"/>
    <w:rsid w:val="007E53EC"/>
    <w:rsid w:val="007F3EE3"/>
    <w:rsid w:val="007F5B98"/>
    <w:rsid w:val="00801073"/>
    <w:rsid w:val="00807B8E"/>
    <w:rsid w:val="00813B75"/>
    <w:rsid w:val="00814455"/>
    <w:rsid w:val="0083131C"/>
    <w:rsid w:val="00831978"/>
    <w:rsid w:val="008349D2"/>
    <w:rsid w:val="00841985"/>
    <w:rsid w:val="0084575D"/>
    <w:rsid w:val="00861557"/>
    <w:rsid w:val="00880CE9"/>
    <w:rsid w:val="00890795"/>
    <w:rsid w:val="00894F62"/>
    <w:rsid w:val="008C148A"/>
    <w:rsid w:val="008C749C"/>
    <w:rsid w:val="008D0099"/>
    <w:rsid w:val="00926793"/>
    <w:rsid w:val="009304BF"/>
    <w:rsid w:val="00952DEC"/>
    <w:rsid w:val="00955BE8"/>
    <w:rsid w:val="0095651A"/>
    <w:rsid w:val="009A0402"/>
    <w:rsid w:val="009A3DED"/>
    <w:rsid w:val="009B7F6F"/>
    <w:rsid w:val="009C6185"/>
    <w:rsid w:val="009D273F"/>
    <w:rsid w:val="009E0A12"/>
    <w:rsid w:val="009E72BA"/>
    <w:rsid w:val="00A13943"/>
    <w:rsid w:val="00A21128"/>
    <w:rsid w:val="00A31322"/>
    <w:rsid w:val="00A37956"/>
    <w:rsid w:val="00A7024D"/>
    <w:rsid w:val="00A708AC"/>
    <w:rsid w:val="00A7431D"/>
    <w:rsid w:val="00AA1685"/>
    <w:rsid w:val="00AB5FA0"/>
    <w:rsid w:val="00AC1E10"/>
    <w:rsid w:val="00AC550A"/>
    <w:rsid w:val="00AD3EB4"/>
    <w:rsid w:val="00B00FB4"/>
    <w:rsid w:val="00B059E4"/>
    <w:rsid w:val="00B06F91"/>
    <w:rsid w:val="00B0791F"/>
    <w:rsid w:val="00B44EB3"/>
    <w:rsid w:val="00B65CD6"/>
    <w:rsid w:val="00B87591"/>
    <w:rsid w:val="00B91C09"/>
    <w:rsid w:val="00BA0DC9"/>
    <w:rsid w:val="00BA3BC1"/>
    <w:rsid w:val="00BA75E0"/>
    <w:rsid w:val="00BB41BC"/>
    <w:rsid w:val="00BB5279"/>
    <w:rsid w:val="00BC40D8"/>
    <w:rsid w:val="00BD4360"/>
    <w:rsid w:val="00BE717C"/>
    <w:rsid w:val="00BE7F9F"/>
    <w:rsid w:val="00BF47FB"/>
    <w:rsid w:val="00BF499B"/>
    <w:rsid w:val="00C05DA9"/>
    <w:rsid w:val="00C0701F"/>
    <w:rsid w:val="00C13C97"/>
    <w:rsid w:val="00C1615D"/>
    <w:rsid w:val="00C23C23"/>
    <w:rsid w:val="00C47824"/>
    <w:rsid w:val="00C60E4E"/>
    <w:rsid w:val="00C949C7"/>
    <w:rsid w:val="00CB7669"/>
    <w:rsid w:val="00CD5525"/>
    <w:rsid w:val="00CE1471"/>
    <w:rsid w:val="00CE1BAD"/>
    <w:rsid w:val="00CF3FEC"/>
    <w:rsid w:val="00D006F9"/>
    <w:rsid w:val="00D17F7F"/>
    <w:rsid w:val="00D27DF5"/>
    <w:rsid w:val="00D3243E"/>
    <w:rsid w:val="00D331DE"/>
    <w:rsid w:val="00D63B08"/>
    <w:rsid w:val="00D6762C"/>
    <w:rsid w:val="00D70E07"/>
    <w:rsid w:val="00D80DE5"/>
    <w:rsid w:val="00D8128C"/>
    <w:rsid w:val="00DB02DD"/>
    <w:rsid w:val="00DB5F4A"/>
    <w:rsid w:val="00DB7ACF"/>
    <w:rsid w:val="00DD4094"/>
    <w:rsid w:val="00E10F51"/>
    <w:rsid w:val="00E130AF"/>
    <w:rsid w:val="00E16B20"/>
    <w:rsid w:val="00E20931"/>
    <w:rsid w:val="00E6440F"/>
    <w:rsid w:val="00E77D43"/>
    <w:rsid w:val="00E871B8"/>
    <w:rsid w:val="00E87945"/>
    <w:rsid w:val="00E9292F"/>
    <w:rsid w:val="00E968D6"/>
    <w:rsid w:val="00EB44AE"/>
    <w:rsid w:val="00ED4450"/>
    <w:rsid w:val="00EF2EA4"/>
    <w:rsid w:val="00F32958"/>
    <w:rsid w:val="00F4527B"/>
    <w:rsid w:val="00F511DB"/>
    <w:rsid w:val="00F526E2"/>
    <w:rsid w:val="00F53309"/>
    <w:rsid w:val="00F74B9B"/>
    <w:rsid w:val="00F9363C"/>
    <w:rsid w:val="00FB3BBC"/>
    <w:rsid w:val="00FC191E"/>
    <w:rsid w:val="00FD0E26"/>
    <w:rsid w:val="00FF2C1A"/>
    <w:rsid w:val="00FF7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9" type="connector" idref="#_x0000_s1080"/>
        <o:r id="V:Rule10" type="connector" idref="#Прямая со стрелкой 8"/>
        <o:r id="V:Rule11" type="connector" idref="#_x0000_s1065"/>
        <o:r id="V:Rule12" type="connector" idref="#_x0000_s1081"/>
        <o:r id="V:Rule13" type="connector" idref="#_x0000_s1079"/>
        <o:r id="V:Rule14" type="connector" idref="#_x0000_s1082"/>
        <o:r id="V:Rule15" type="connector" idref="#Прямая со стрелкой 11"/>
        <o:r id="V:Rule16" type="connector" idref="#_x0000_s108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4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0DC9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A0D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00CA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uiPriority w:val="34"/>
    <w:qFormat/>
    <w:rsid w:val="00AD3EB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147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147BE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FF74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DB5F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Strong"/>
    <w:basedOn w:val="a0"/>
    <w:uiPriority w:val="22"/>
    <w:qFormat/>
    <w:rsid w:val="001051E1"/>
    <w:rPr>
      <w:b/>
      <w:bCs/>
    </w:rPr>
  </w:style>
  <w:style w:type="character" w:customStyle="1" w:styleId="apple-converted-space">
    <w:name w:val="apple-converted-space"/>
    <w:basedOn w:val="a0"/>
    <w:rsid w:val="001051E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99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4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15629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851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446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259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724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590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96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89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58965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0927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1136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3035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4434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187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6787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06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01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55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97317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84474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416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21752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57031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6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4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8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737427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570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2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0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253357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7071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2405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93313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481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180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94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9605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4959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1702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5691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84986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70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36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0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77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5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507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4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1856308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50219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7146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19110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117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87279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44843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721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7075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261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38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0699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image" Target="media/image7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1BBAAA-27DF-4E78-A7EE-3367FAB45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1145</TotalTime>
  <Pages>14</Pages>
  <Words>2514</Words>
  <Characters>14336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16817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136</cp:revision>
  <dcterms:created xsi:type="dcterms:W3CDTF">2020-01-04T19:05:00Z</dcterms:created>
  <dcterms:modified xsi:type="dcterms:W3CDTF">2021-10-26T03:55:00Z</dcterms:modified>
</cp:coreProperties>
</file>