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9CA" w:rsidRPr="00C70B14" w:rsidRDefault="00532215" w:rsidP="00532215">
      <w:pPr>
        <w:ind w:left="-1134" w:right="-284"/>
        <w:jc w:val="center"/>
        <w:rPr>
          <w:rFonts w:ascii="Times New Roman" w:hAnsi="Times New Roman" w:cs="Times New Roman"/>
          <w:b/>
          <w:color w:val="FF0000"/>
          <w:sz w:val="24"/>
          <w:u w:val="single"/>
        </w:rPr>
      </w:pPr>
      <w:r w:rsidRPr="00C70B14">
        <w:rPr>
          <w:rFonts w:ascii="Times New Roman" w:hAnsi="Times New Roman" w:cs="Times New Roman"/>
          <w:b/>
          <w:color w:val="FF0000"/>
          <w:sz w:val="24"/>
          <w:u w:val="single"/>
        </w:rPr>
        <w:t>Банк заданий, направленных на формирование функциональной грамотности.</w:t>
      </w:r>
    </w:p>
    <w:p w:rsidR="00532215" w:rsidRPr="00C70B14" w:rsidRDefault="00532215" w:rsidP="00532215">
      <w:pPr>
        <w:ind w:left="-1134" w:right="-284"/>
        <w:jc w:val="center"/>
        <w:rPr>
          <w:rFonts w:ascii="Times New Roman" w:hAnsi="Times New Roman" w:cs="Times New Roman"/>
          <w:b/>
          <w:color w:val="FF0000"/>
          <w:sz w:val="24"/>
          <w:u w:val="single"/>
        </w:rPr>
      </w:pPr>
      <w:r w:rsidRPr="00C70B14">
        <w:rPr>
          <w:rFonts w:ascii="Times New Roman" w:hAnsi="Times New Roman" w:cs="Times New Roman"/>
          <w:b/>
          <w:color w:val="FF0000"/>
          <w:sz w:val="24"/>
          <w:u w:val="single"/>
        </w:rPr>
        <w:t>2 класс</w:t>
      </w:r>
    </w:p>
    <w:p w:rsidR="00532215" w:rsidRPr="00C70B14" w:rsidRDefault="00532215" w:rsidP="00C70B14">
      <w:pPr>
        <w:ind w:left="-1134" w:right="-284"/>
        <w:jc w:val="center"/>
        <w:rPr>
          <w:rFonts w:ascii="Times New Roman" w:hAnsi="Times New Roman" w:cs="Times New Roman"/>
          <w:b/>
          <w:color w:val="4718CA"/>
          <w:sz w:val="24"/>
        </w:rPr>
      </w:pPr>
      <w:r w:rsidRPr="00C70B14">
        <w:rPr>
          <w:rFonts w:ascii="Times New Roman" w:hAnsi="Times New Roman" w:cs="Times New Roman"/>
          <w:b/>
          <w:color w:val="4718CA"/>
          <w:sz w:val="24"/>
        </w:rPr>
        <w:t>Русский язык.</w:t>
      </w:r>
    </w:p>
    <w:p w:rsidR="00C70B14" w:rsidRPr="00C70B14" w:rsidRDefault="00C70B14" w:rsidP="00C70B14">
      <w:pPr>
        <w:ind w:left="-1134" w:right="-284"/>
        <w:jc w:val="center"/>
        <w:rPr>
          <w:rFonts w:ascii="Times New Roman" w:hAnsi="Times New Roman" w:cs="Times New Roman"/>
          <w:b/>
          <w:i/>
          <w:sz w:val="24"/>
        </w:rPr>
      </w:pPr>
      <w:r w:rsidRPr="00C70B14">
        <w:rPr>
          <w:rFonts w:ascii="Times New Roman" w:hAnsi="Times New Roman" w:cs="Times New Roman"/>
          <w:b/>
          <w:i/>
          <w:sz w:val="24"/>
        </w:rPr>
        <w:t>Тема «Алфавит»</w:t>
      </w:r>
    </w:p>
    <w:p w:rsidR="00C70B14" w:rsidRDefault="00C70B14" w:rsidP="00D346BC">
      <w:pPr>
        <w:spacing w:after="0" w:line="240" w:lineRule="auto"/>
        <w:ind w:left="-1134" w:right="-284" w:firstLine="567"/>
        <w:rPr>
          <w:rFonts w:ascii="Times New Roman" w:hAnsi="Times New Roman" w:cs="Times New Roman"/>
          <w:sz w:val="24"/>
        </w:rPr>
      </w:pPr>
      <w:r w:rsidRPr="00C70B14">
        <w:rPr>
          <w:rFonts w:ascii="Times New Roman" w:hAnsi="Times New Roman" w:cs="Times New Roman"/>
          <w:sz w:val="24"/>
        </w:rPr>
        <w:t xml:space="preserve">При изучении данной темы на этапе самоопределения можно использовать </w:t>
      </w:r>
      <w:r w:rsidRPr="00822BB5">
        <w:rPr>
          <w:rFonts w:ascii="Times New Roman" w:hAnsi="Times New Roman" w:cs="Times New Roman"/>
          <w:color w:val="00B050"/>
          <w:sz w:val="24"/>
        </w:rPr>
        <w:t>приём «Верите ли вы?».</w:t>
      </w:r>
      <w:r w:rsidRPr="00C70B1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После серии вопросов по теме</w:t>
      </w:r>
      <w:r w:rsidR="004A501D">
        <w:rPr>
          <w:rFonts w:ascii="Times New Roman" w:hAnsi="Times New Roman" w:cs="Times New Roman"/>
          <w:sz w:val="24"/>
        </w:rPr>
        <w:t>, последними из которых могут стать «Верите ли вы, что у буквы Ё есть день рождения?» и «Верите ли вы, что у буквы Ё есть памятник?»,</w:t>
      </w:r>
      <w:r>
        <w:rPr>
          <w:rFonts w:ascii="Times New Roman" w:hAnsi="Times New Roman" w:cs="Times New Roman"/>
          <w:sz w:val="24"/>
        </w:rPr>
        <w:t xml:space="preserve"> учитель может сказат</w:t>
      </w:r>
      <w:r w:rsidR="004A501D">
        <w:rPr>
          <w:rFonts w:ascii="Times New Roman" w:hAnsi="Times New Roman" w:cs="Times New Roman"/>
          <w:sz w:val="24"/>
        </w:rPr>
        <w:t xml:space="preserve">ь: </w:t>
      </w:r>
      <w:r>
        <w:rPr>
          <w:rFonts w:ascii="Times New Roman" w:hAnsi="Times New Roman" w:cs="Times New Roman"/>
          <w:sz w:val="24"/>
        </w:rPr>
        <w:t xml:space="preserve">«Я тоже в это не верю» или «Я тоже в это верю» и далее предложить текст с информацией по теме, например, </w:t>
      </w:r>
    </w:p>
    <w:p w:rsidR="004A501D" w:rsidRPr="00D346BC" w:rsidRDefault="00D346BC" w:rsidP="00D346BC">
      <w:pPr>
        <w:spacing w:after="0" w:line="240" w:lineRule="auto"/>
        <w:ind w:left="-1134" w:right="-284" w:firstLine="567"/>
        <w:rPr>
          <w:rFonts w:ascii="Times New Roman" w:hAnsi="Times New Roman" w:cs="Times New Roman"/>
          <w:i/>
          <w:color w:val="222222"/>
          <w:sz w:val="24"/>
          <w:shd w:val="clear" w:color="auto" w:fill="FFFFFF"/>
        </w:rPr>
      </w:pPr>
      <w:r w:rsidRPr="00D346BC">
        <w:rPr>
          <w:rFonts w:ascii="Times New Roman" w:hAnsi="Times New Roman" w:cs="Times New Roman"/>
          <w:i/>
          <w:color w:val="222222"/>
          <w:sz w:val="24"/>
          <w:shd w:val="clear" w:color="auto" w:fill="FFFFFF"/>
        </w:rPr>
        <w:t>«</w:t>
      </w:r>
      <w:r w:rsidR="004A501D" w:rsidRPr="00D346BC">
        <w:rPr>
          <w:rFonts w:ascii="Times New Roman" w:hAnsi="Times New Roman" w:cs="Times New Roman"/>
          <w:i/>
          <w:color w:val="222222"/>
          <w:sz w:val="24"/>
          <w:shd w:val="clear" w:color="auto" w:fill="FFFFFF"/>
        </w:rPr>
        <w:t>То, что сейчас у нас есть буквы, мы умеем писать и читать – это невероятное благо, которое нельзя не оценить.  Даже в древние времена, когда люди еще не умели этого, они старались как-то выразить свои мысли друг другу. Для этого они рисовали на стенках целые картинки, потом придумали значки и иероглифы. Потом это все превратилось в удобные для понимания буквы, которые и составляют алфавит. У каждого народа, в каждой определенной местности эти значки были своими, поэтому так много алфавитов и языков в мире. А как же появился наш русский алфавит?</w:t>
      </w:r>
    </w:p>
    <w:p w:rsidR="004A501D" w:rsidRDefault="004A501D" w:rsidP="00D346BC">
      <w:pPr>
        <w:spacing w:after="0" w:line="240" w:lineRule="auto"/>
        <w:ind w:left="-1134" w:right="-284" w:firstLine="567"/>
        <w:rPr>
          <w:rFonts w:ascii="Times New Roman" w:hAnsi="Times New Roman" w:cs="Times New Roman"/>
          <w:i/>
          <w:color w:val="222222"/>
          <w:sz w:val="24"/>
          <w:shd w:val="clear" w:color="auto" w:fill="FFFFFF"/>
        </w:rPr>
      </w:pPr>
      <w:r w:rsidRPr="00D346BC">
        <w:rPr>
          <w:rFonts w:ascii="Times New Roman" w:hAnsi="Times New Roman" w:cs="Times New Roman"/>
          <w:i/>
          <w:color w:val="222222"/>
          <w:sz w:val="24"/>
          <w:shd w:val="clear" w:color="auto" w:fill="FFFFFF"/>
        </w:rPr>
        <w:t xml:space="preserve">Первый славянский алфавит больше тысячи лет тому назад придумали два брата  - Кирилл и Мефодий.  Его назвали в честь младшего брата – кириллица. С самого начала в алфавите было целых 43 буквы, но чуть позже добавили 4 и убавили 14 из-за ненадобности – стало 33. Кстати, у буквы Ё есть день рождения. Ее придумала </w:t>
      </w:r>
      <w:r w:rsidR="00D346BC" w:rsidRPr="00D346BC">
        <w:rPr>
          <w:rFonts w:ascii="Times New Roman" w:hAnsi="Times New Roman" w:cs="Times New Roman"/>
          <w:i/>
          <w:color w:val="222222"/>
          <w:sz w:val="24"/>
          <w:shd w:val="clear" w:color="auto" w:fill="FFFFFF"/>
        </w:rPr>
        <w:t xml:space="preserve">директор петербургской академии наук </w:t>
      </w:r>
      <w:r w:rsidRPr="00D346BC">
        <w:rPr>
          <w:rFonts w:ascii="Times New Roman" w:hAnsi="Times New Roman" w:cs="Times New Roman"/>
          <w:i/>
          <w:color w:val="222222"/>
          <w:sz w:val="24"/>
          <w:shd w:val="clear" w:color="auto" w:fill="FFFFFF"/>
        </w:rPr>
        <w:t>княгиня Екатерина Романовна Дашкова 18 ноября 1783 года (238 лет тому назад). Ее идея стала популярной, на это обратил внимание писатель и историк Карамзин, и с тех пор ее стали использовать.</w:t>
      </w:r>
      <w:r w:rsidR="00D346BC" w:rsidRPr="00D346BC">
        <w:rPr>
          <w:rFonts w:ascii="Times New Roman" w:hAnsi="Times New Roman" w:cs="Times New Roman"/>
          <w:i/>
          <w:color w:val="222222"/>
          <w:sz w:val="24"/>
          <w:shd w:val="clear" w:color="auto" w:fill="FFFFFF"/>
        </w:rPr>
        <w:t xml:space="preserve"> В пяти городах России установлены памятники букве Ё – в Москве, Челябинске, Перми, Ульяновске, Чувашии».</w:t>
      </w:r>
    </w:p>
    <w:p w:rsidR="00D346BC" w:rsidRDefault="00D346BC" w:rsidP="00D346BC">
      <w:pPr>
        <w:spacing w:after="0" w:line="240" w:lineRule="auto"/>
        <w:ind w:left="-1134" w:right="-284" w:firstLine="567"/>
        <w:rPr>
          <w:rFonts w:ascii="Times New Roman" w:hAnsi="Times New Roman" w:cs="Times New Roman"/>
          <w:color w:val="222222"/>
          <w:sz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hd w:val="clear" w:color="auto" w:fill="FFFFFF"/>
        </w:rPr>
        <w:t>Далее можно разработать вопросы к тексту в зависимости от типа урока</w:t>
      </w:r>
      <w:r w:rsidR="005C125D">
        <w:rPr>
          <w:rFonts w:ascii="Times New Roman" w:hAnsi="Times New Roman" w:cs="Times New Roman"/>
          <w:color w:val="222222"/>
          <w:sz w:val="24"/>
          <w:shd w:val="clear" w:color="auto" w:fill="FFFFFF"/>
        </w:rPr>
        <w:t xml:space="preserve"> и уровня развития обучающихся класса, а в качестве домашнего задания предложить поработать скульптором и разработать проект памятника букве Ё – нарисовать, вылепить из пластелина и т. д. </w:t>
      </w:r>
    </w:p>
    <w:p w:rsidR="00A06E32" w:rsidRDefault="00A06E32" w:rsidP="00A06E32">
      <w:pPr>
        <w:spacing w:after="0" w:line="240" w:lineRule="auto"/>
        <w:ind w:left="-1134" w:right="-284" w:firstLine="567"/>
        <w:rPr>
          <w:rFonts w:ascii="Times New Roman" w:hAnsi="Times New Roman" w:cs="Times New Roman"/>
          <w:color w:val="222222"/>
          <w:sz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hd w:val="clear" w:color="auto" w:fill="FFFFFF"/>
        </w:rPr>
        <w:t>Можно организовать работу по этой теме на основе мультфильма по ссылке:</w:t>
      </w:r>
    </w:p>
    <w:p w:rsidR="00D346BC" w:rsidRDefault="007826BD" w:rsidP="00A06E32">
      <w:pPr>
        <w:spacing w:after="0" w:line="240" w:lineRule="auto"/>
        <w:ind w:left="-1134" w:right="-284" w:firstLine="567"/>
        <w:rPr>
          <w:rFonts w:ascii="Times New Roman" w:hAnsi="Times New Roman" w:cs="Times New Roman"/>
          <w:sz w:val="28"/>
        </w:rPr>
      </w:pPr>
      <w:hyperlink r:id="rId4" w:history="1">
        <w:r w:rsidR="005C125D" w:rsidRPr="00812F24">
          <w:rPr>
            <w:rStyle w:val="a3"/>
            <w:rFonts w:ascii="Times New Roman" w:hAnsi="Times New Roman" w:cs="Times New Roman"/>
            <w:sz w:val="28"/>
          </w:rPr>
          <w:t>https://youtu.be/NhUyIr9sFFQ</w:t>
        </w:r>
      </w:hyperlink>
    </w:p>
    <w:p w:rsidR="00A06E32" w:rsidRPr="00A06E32" w:rsidRDefault="007826BD" w:rsidP="00A06E32">
      <w:pPr>
        <w:spacing w:after="0" w:line="240" w:lineRule="auto"/>
        <w:ind w:left="-1134" w:right="-284" w:firstLine="567"/>
        <w:rPr>
          <w:rFonts w:ascii="Times New Roman" w:hAnsi="Times New Roman" w:cs="Times New Roman"/>
          <w:sz w:val="24"/>
        </w:rPr>
      </w:pPr>
      <w:hyperlink r:id="rId5" w:history="1">
        <w:r w:rsidR="00A06E32" w:rsidRPr="00812F24">
          <w:rPr>
            <w:rStyle w:val="a3"/>
            <w:rFonts w:ascii="Times New Roman" w:hAnsi="Times New Roman" w:cs="Times New Roman"/>
            <w:sz w:val="28"/>
          </w:rPr>
          <w:t>https://www.youtube.com/watch?v=drAhbnB0RsE</w:t>
        </w:r>
      </w:hyperlink>
      <w:r w:rsidR="00A06E32">
        <w:rPr>
          <w:rFonts w:ascii="Times New Roman" w:hAnsi="Times New Roman" w:cs="Times New Roman"/>
          <w:sz w:val="28"/>
        </w:rPr>
        <w:t xml:space="preserve"> </w:t>
      </w:r>
      <w:r w:rsidR="00516AEC">
        <w:rPr>
          <w:rFonts w:ascii="Times New Roman" w:hAnsi="Times New Roman" w:cs="Times New Roman"/>
          <w:sz w:val="24"/>
        </w:rPr>
        <w:t>(</w:t>
      </w:r>
      <w:r w:rsidR="00A06E32" w:rsidRPr="00A06E32">
        <w:rPr>
          <w:rFonts w:ascii="Times New Roman" w:hAnsi="Times New Roman" w:cs="Times New Roman"/>
          <w:sz w:val="24"/>
        </w:rPr>
        <w:t>начиная с 1мин. 17 сек.)</w:t>
      </w:r>
    </w:p>
    <w:p w:rsidR="00A06E32" w:rsidRPr="00A06E32" w:rsidRDefault="00A06E32" w:rsidP="00A06E32">
      <w:pPr>
        <w:spacing w:after="0" w:line="240" w:lineRule="auto"/>
        <w:ind w:left="-1134" w:right="-284" w:firstLine="567"/>
        <w:rPr>
          <w:rFonts w:ascii="Times New Roman" w:hAnsi="Times New Roman" w:cs="Times New Roman"/>
          <w:color w:val="222222"/>
          <w:shd w:val="clear" w:color="auto" w:fill="FFFFFF"/>
        </w:rPr>
      </w:pPr>
      <w:r w:rsidRPr="00A06E32">
        <w:rPr>
          <w:rFonts w:ascii="Times New Roman" w:hAnsi="Times New Roman" w:cs="Times New Roman"/>
          <w:sz w:val="24"/>
        </w:rPr>
        <w:t>Здесь мы прорабатываем такие компоненты читательской грамотности как нахождение и извлечение информации, осмысление и оценивание содержания текста, использование информации из текста.</w:t>
      </w:r>
    </w:p>
    <w:p w:rsidR="00516AEC" w:rsidRDefault="00516AEC" w:rsidP="00516AEC">
      <w:pPr>
        <w:spacing w:after="0" w:line="240" w:lineRule="auto"/>
        <w:ind w:left="-1134" w:right="-284" w:firstLine="567"/>
        <w:jc w:val="center"/>
        <w:rPr>
          <w:rFonts w:ascii="Times New Roman" w:hAnsi="Times New Roman" w:cs="Times New Roman"/>
          <w:b/>
          <w:i/>
          <w:sz w:val="24"/>
        </w:rPr>
      </w:pPr>
    </w:p>
    <w:p w:rsidR="005C125D" w:rsidRDefault="00516AEC" w:rsidP="00516AEC">
      <w:pPr>
        <w:spacing w:after="0" w:line="240" w:lineRule="auto"/>
        <w:ind w:left="-1134" w:right="-284" w:firstLine="567"/>
        <w:jc w:val="center"/>
        <w:rPr>
          <w:rFonts w:ascii="Times New Roman" w:hAnsi="Times New Roman" w:cs="Times New Roman"/>
          <w:b/>
          <w:i/>
          <w:sz w:val="24"/>
        </w:rPr>
      </w:pPr>
      <w:r w:rsidRPr="00516AEC">
        <w:rPr>
          <w:rFonts w:ascii="Times New Roman" w:hAnsi="Times New Roman" w:cs="Times New Roman"/>
          <w:b/>
          <w:i/>
          <w:sz w:val="24"/>
        </w:rPr>
        <w:t>Тема «Сочетания чк, чн, щн, нщ</w:t>
      </w:r>
      <w:r w:rsidR="00822BB5">
        <w:rPr>
          <w:rFonts w:ascii="Times New Roman" w:hAnsi="Times New Roman" w:cs="Times New Roman"/>
          <w:b/>
          <w:i/>
          <w:sz w:val="24"/>
        </w:rPr>
        <w:t>, жи-ши, ча-ща, чу-щу</w:t>
      </w:r>
      <w:r w:rsidRPr="00516AEC">
        <w:rPr>
          <w:rFonts w:ascii="Times New Roman" w:hAnsi="Times New Roman" w:cs="Times New Roman"/>
          <w:b/>
          <w:i/>
          <w:sz w:val="24"/>
        </w:rPr>
        <w:t>»</w:t>
      </w:r>
    </w:p>
    <w:p w:rsidR="00516AEC" w:rsidRPr="00516AEC" w:rsidRDefault="00516AEC" w:rsidP="00516AEC">
      <w:pPr>
        <w:spacing w:after="0" w:line="240" w:lineRule="auto"/>
        <w:ind w:left="-1134" w:right="-284" w:firstLine="567"/>
        <w:jc w:val="center"/>
        <w:rPr>
          <w:rFonts w:ascii="Times New Roman" w:hAnsi="Times New Roman" w:cs="Times New Roman"/>
          <w:b/>
          <w:i/>
          <w:sz w:val="24"/>
        </w:rPr>
      </w:pPr>
    </w:p>
    <w:p w:rsidR="00516AEC" w:rsidRDefault="00516AEC" w:rsidP="00D346BC">
      <w:pPr>
        <w:spacing w:after="0" w:line="240" w:lineRule="auto"/>
        <w:ind w:left="-1134" w:right="-284" w:firstLine="567"/>
        <w:rPr>
          <w:rFonts w:ascii="Times New Roman" w:hAnsi="Times New Roman" w:cs="Times New Roman"/>
          <w:sz w:val="24"/>
        </w:rPr>
      </w:pPr>
      <w:r w:rsidRPr="00516AEC">
        <w:rPr>
          <w:rFonts w:ascii="Times New Roman" w:hAnsi="Times New Roman" w:cs="Times New Roman"/>
          <w:sz w:val="24"/>
        </w:rPr>
        <w:t xml:space="preserve">При изучении данной темы можно использовать такой </w:t>
      </w:r>
      <w:r w:rsidRPr="00822BB5">
        <w:rPr>
          <w:rFonts w:ascii="Times New Roman" w:hAnsi="Times New Roman" w:cs="Times New Roman"/>
          <w:color w:val="00B050"/>
          <w:sz w:val="24"/>
        </w:rPr>
        <w:t xml:space="preserve">приём </w:t>
      </w:r>
      <w:r w:rsidRPr="00516AEC">
        <w:rPr>
          <w:rFonts w:ascii="Times New Roman" w:hAnsi="Times New Roman" w:cs="Times New Roman"/>
          <w:sz w:val="24"/>
        </w:rPr>
        <w:t xml:space="preserve">как </w:t>
      </w:r>
      <w:r w:rsidRPr="00822BB5">
        <w:rPr>
          <w:rFonts w:ascii="Times New Roman" w:hAnsi="Times New Roman" w:cs="Times New Roman"/>
          <w:color w:val="00B050"/>
          <w:sz w:val="24"/>
        </w:rPr>
        <w:t>«Зажги маячок»</w:t>
      </w:r>
      <w:r w:rsidR="00C91E40">
        <w:rPr>
          <w:rFonts w:ascii="Times New Roman" w:hAnsi="Times New Roman" w:cs="Times New Roman"/>
          <w:color w:val="00B050"/>
          <w:sz w:val="24"/>
        </w:rPr>
        <w:t xml:space="preserve">, </w:t>
      </w:r>
      <w:r w:rsidR="00C91E40" w:rsidRPr="00C91E40">
        <w:rPr>
          <w:rFonts w:ascii="Times New Roman" w:hAnsi="Times New Roman" w:cs="Times New Roman"/>
          <w:sz w:val="24"/>
        </w:rPr>
        <w:t>помогающий развивать глобальные компетенции</w:t>
      </w:r>
      <w:r w:rsidR="00C91E40">
        <w:rPr>
          <w:rFonts w:ascii="Times New Roman" w:hAnsi="Times New Roman" w:cs="Times New Roman"/>
          <w:color w:val="00B050"/>
          <w:sz w:val="24"/>
        </w:rPr>
        <w:t>.</w:t>
      </w:r>
      <w:r w:rsidRPr="00822BB5">
        <w:rPr>
          <w:rFonts w:ascii="Times New Roman" w:hAnsi="Times New Roman" w:cs="Times New Roman"/>
          <w:color w:val="00B050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Работая с текстами учебника, карточками-тренажерами, разработанными учителем, учен</w:t>
      </w:r>
      <w:r w:rsidR="00822BB5">
        <w:rPr>
          <w:rFonts w:ascii="Times New Roman" w:hAnsi="Times New Roman" w:cs="Times New Roman"/>
          <w:sz w:val="24"/>
        </w:rPr>
        <w:t>ики поднимают карточку-сигнал (</w:t>
      </w:r>
      <w:r>
        <w:rPr>
          <w:rFonts w:ascii="Times New Roman" w:hAnsi="Times New Roman" w:cs="Times New Roman"/>
          <w:sz w:val="24"/>
        </w:rPr>
        <w:t>у моих учеников это квадрат размером 5х5 см</w:t>
      </w:r>
      <w:r w:rsidR="00822BB5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в центре которого нарисован красный восклицательный знак), когда встречают слово с изучаемой орфограммой.</w:t>
      </w:r>
    </w:p>
    <w:p w:rsidR="00822BB5" w:rsidRDefault="00822BB5" w:rsidP="00D346BC">
      <w:pPr>
        <w:spacing w:after="0" w:line="240" w:lineRule="auto"/>
        <w:ind w:left="-1134" w:right="-284"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Также эффективным оказывается </w:t>
      </w:r>
      <w:r w:rsidRPr="00822BB5">
        <w:rPr>
          <w:rFonts w:ascii="Times New Roman" w:hAnsi="Times New Roman" w:cs="Times New Roman"/>
          <w:color w:val="00B050"/>
          <w:sz w:val="24"/>
        </w:rPr>
        <w:t>комментированное письмо</w:t>
      </w:r>
      <w:r>
        <w:rPr>
          <w:rFonts w:ascii="Times New Roman" w:hAnsi="Times New Roman" w:cs="Times New Roman"/>
          <w:sz w:val="24"/>
        </w:rPr>
        <w:t>. Оба приёма развивают такие компоненты функциональной грамотности как умение находить объект объяснения (орфограмму), достижение высокого уровня самоконтроля за счёт объяснения правописания.</w:t>
      </w:r>
    </w:p>
    <w:p w:rsidR="00822BB5" w:rsidRDefault="00822BB5" w:rsidP="00D346BC">
      <w:pPr>
        <w:spacing w:after="0" w:line="240" w:lineRule="auto"/>
        <w:ind w:left="-1134" w:right="-284" w:firstLine="567"/>
        <w:rPr>
          <w:rFonts w:ascii="Times New Roman" w:hAnsi="Times New Roman" w:cs="Times New Roman"/>
          <w:sz w:val="24"/>
        </w:rPr>
      </w:pPr>
    </w:p>
    <w:p w:rsidR="00822BB5" w:rsidRPr="00822BB5" w:rsidRDefault="00822BB5" w:rsidP="00822BB5">
      <w:pPr>
        <w:spacing w:after="0" w:line="240" w:lineRule="auto"/>
        <w:ind w:left="-1134" w:right="-284" w:firstLine="567"/>
        <w:jc w:val="center"/>
        <w:rPr>
          <w:rFonts w:ascii="Times New Roman" w:hAnsi="Times New Roman" w:cs="Times New Roman"/>
          <w:b/>
          <w:i/>
          <w:sz w:val="24"/>
        </w:rPr>
      </w:pPr>
      <w:r w:rsidRPr="00822BB5">
        <w:rPr>
          <w:rFonts w:ascii="Times New Roman" w:hAnsi="Times New Roman" w:cs="Times New Roman"/>
          <w:b/>
          <w:i/>
          <w:sz w:val="24"/>
        </w:rPr>
        <w:t>Тема «Правописание безударных гласных», «Парные по глухости – звонкости согласные в конце и в середине слова».</w:t>
      </w:r>
    </w:p>
    <w:p w:rsidR="00822BB5" w:rsidRDefault="00822BB5" w:rsidP="00D346BC">
      <w:pPr>
        <w:spacing w:after="0" w:line="240" w:lineRule="auto"/>
        <w:ind w:left="-1134" w:right="-284" w:firstLine="567"/>
        <w:rPr>
          <w:rFonts w:ascii="Times New Roman" w:hAnsi="Times New Roman" w:cs="Times New Roman"/>
          <w:sz w:val="24"/>
        </w:rPr>
      </w:pPr>
    </w:p>
    <w:p w:rsidR="004B10B7" w:rsidRDefault="00822BB5" w:rsidP="00D346BC">
      <w:pPr>
        <w:spacing w:after="0" w:line="240" w:lineRule="auto"/>
        <w:ind w:left="-1134" w:right="-284"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 изучении данных тем помимо  широкого использования комментированного письма</w:t>
      </w:r>
      <w:r w:rsidR="00C91E40">
        <w:rPr>
          <w:rFonts w:ascii="Times New Roman" w:hAnsi="Times New Roman" w:cs="Times New Roman"/>
          <w:sz w:val="24"/>
        </w:rPr>
        <w:t xml:space="preserve">, можно использовать такие задания как </w:t>
      </w:r>
      <w:r w:rsidR="00C91E40" w:rsidRPr="004B10B7">
        <w:rPr>
          <w:rFonts w:ascii="Times New Roman" w:hAnsi="Times New Roman" w:cs="Times New Roman"/>
          <w:color w:val="00B050"/>
          <w:sz w:val="24"/>
        </w:rPr>
        <w:t xml:space="preserve">поиск орфограмм в чистом тексте </w:t>
      </w:r>
      <w:r w:rsidR="00C91E40">
        <w:rPr>
          <w:rFonts w:ascii="Times New Roman" w:hAnsi="Times New Roman" w:cs="Times New Roman"/>
          <w:sz w:val="24"/>
        </w:rPr>
        <w:t xml:space="preserve">и </w:t>
      </w:r>
      <w:r w:rsidR="00C91E40" w:rsidRPr="004B10B7">
        <w:rPr>
          <w:rFonts w:ascii="Times New Roman" w:hAnsi="Times New Roman" w:cs="Times New Roman"/>
          <w:color w:val="00B050"/>
          <w:sz w:val="24"/>
        </w:rPr>
        <w:t>какографические упражнения</w:t>
      </w:r>
      <w:r w:rsidR="00C91E40">
        <w:rPr>
          <w:rFonts w:ascii="Times New Roman" w:hAnsi="Times New Roman" w:cs="Times New Roman"/>
          <w:sz w:val="24"/>
        </w:rPr>
        <w:t>.</w:t>
      </w:r>
      <w:r w:rsidR="004B10B7">
        <w:rPr>
          <w:rFonts w:ascii="Times New Roman" w:hAnsi="Times New Roman" w:cs="Times New Roman"/>
          <w:sz w:val="24"/>
        </w:rPr>
        <w:t xml:space="preserve"> Например, </w:t>
      </w:r>
    </w:p>
    <w:p w:rsidR="00822BB5" w:rsidRDefault="004B10B7" w:rsidP="00D346BC">
      <w:pPr>
        <w:spacing w:after="0" w:line="240" w:lineRule="auto"/>
        <w:ind w:left="-1134" w:right="-284"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«Найди и подчеркни в тексте известные тебе орфограммы».</w:t>
      </w:r>
    </w:p>
    <w:tbl>
      <w:tblPr>
        <w:tblStyle w:val="a5"/>
        <w:tblW w:w="0" w:type="auto"/>
        <w:tblInd w:w="-1026" w:type="dxa"/>
        <w:tblLook w:val="04A0" w:firstRow="1" w:lastRow="0" w:firstColumn="1" w:lastColumn="0" w:noHBand="0" w:noVBand="1"/>
      </w:tblPr>
      <w:tblGrid>
        <w:gridCol w:w="10490"/>
      </w:tblGrid>
      <w:tr w:rsidR="004B10B7" w:rsidTr="004B10B7">
        <w:tc>
          <w:tcPr>
            <w:tcW w:w="10490" w:type="dxa"/>
          </w:tcPr>
          <w:p w:rsidR="004B10B7" w:rsidRDefault="004B10B7" w:rsidP="004B10B7">
            <w:pPr>
              <w:ind w:firstLine="567"/>
              <w:rPr>
                <w:rFonts w:ascii="Times New Roman" w:hAnsi="Times New Roman" w:cs="Times New Roman"/>
              </w:rPr>
            </w:pPr>
          </w:p>
          <w:p w:rsidR="004B10B7" w:rsidRPr="004B10B7" w:rsidRDefault="004B10B7" w:rsidP="004B10B7">
            <w:pPr>
              <w:ind w:firstLine="567"/>
              <w:rPr>
                <w:rFonts w:ascii="Times New Roman" w:hAnsi="Times New Roman" w:cs="Times New Roman"/>
              </w:rPr>
            </w:pPr>
            <w:r w:rsidRPr="004B10B7">
              <w:rPr>
                <w:rFonts w:ascii="Times New Roman" w:hAnsi="Times New Roman" w:cs="Times New Roman"/>
              </w:rPr>
              <w:t>Наступили сильные морозы. Снег завалил садовые дорожки. Птицы зимой голодают. Дети устроили для птиц кормушки. Девочки насыпали пшена. Голодные птицы быстро склевали весь корм. Как хорошо, что у птиц есть настоящие друзья.</w:t>
            </w:r>
          </w:p>
          <w:p w:rsidR="004B10B7" w:rsidRDefault="004B10B7" w:rsidP="004B10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16CB" w:rsidTr="004B10B7">
        <w:tc>
          <w:tcPr>
            <w:tcW w:w="10490" w:type="dxa"/>
          </w:tcPr>
          <w:p w:rsidR="008516CB" w:rsidRPr="008516CB" w:rsidRDefault="008516CB" w:rsidP="004B10B7">
            <w:pPr>
              <w:ind w:firstLine="567"/>
              <w:rPr>
                <w:rFonts w:ascii="Times New Roman" w:hAnsi="Times New Roman" w:cs="Times New Roman"/>
              </w:rPr>
            </w:pPr>
            <w:bookmarkStart w:id="0" w:name="_GoBack"/>
            <w:r w:rsidRPr="008516CB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lastRenderedPageBreak/>
              <w:t>Стоял тёплый 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ь. Пушистый кот В</w:t>
            </w:r>
            <w:r w:rsidRPr="008516CB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аск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ь</w:t>
            </w:r>
            <w:r w:rsidRPr="008516CB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а грелся на крыл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ьце. Воробей клевал крошки хлеба. Чует кот добычу. Глазки у В</w:t>
            </w:r>
            <w:r w:rsidRPr="008516CB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ь</w:t>
            </w:r>
            <w:r w:rsidRPr="008516CB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ки заблестели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.</w:t>
            </w:r>
            <w:r w:rsidRPr="008516CB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 xml:space="preserve"> Кот бросился на птицу.</w:t>
            </w:r>
            <w:r w:rsidRPr="008516CB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       Это заметил Алёша. М</w:t>
            </w:r>
            <w:r w:rsidRPr="008516CB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ь</w:t>
            </w:r>
            <w:r w:rsidRPr="008516CB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чик стал гнат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ь В</w:t>
            </w:r>
            <w:r w:rsidRPr="008516CB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ь</w:t>
            </w:r>
            <w:r w:rsidRPr="008516CB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ку. Кот злился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. А</w:t>
            </w:r>
            <w:r w:rsidR="000612CA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лёша спас птицу. Воро</w:t>
            </w:r>
            <w:r w:rsidRPr="008516CB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бей скрылся в кустах</w:t>
            </w:r>
            <w:r w:rsidR="000612CA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.</w:t>
            </w:r>
          </w:p>
        </w:tc>
      </w:tr>
    </w:tbl>
    <w:p w:rsidR="000612CA" w:rsidRDefault="000612CA" w:rsidP="000612CA">
      <w:pPr>
        <w:spacing w:after="0" w:line="240" w:lineRule="auto"/>
        <w:ind w:left="-1134" w:firstLine="567"/>
        <w:rPr>
          <w:rFonts w:ascii="Times New Roman" w:hAnsi="Times New Roman" w:cs="Times New Roman"/>
        </w:rPr>
      </w:pPr>
    </w:p>
    <w:p w:rsidR="004B10B7" w:rsidRDefault="008516CB" w:rsidP="000612CA">
      <w:pPr>
        <w:spacing w:after="0" w:line="240" w:lineRule="auto"/>
        <w:ind w:left="-1134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Примеры какографических упражнений</w:t>
      </w:r>
      <w:r w:rsidR="000612CA">
        <w:rPr>
          <w:rFonts w:ascii="Times New Roman" w:hAnsi="Times New Roman" w:cs="Times New Roman"/>
        </w:rPr>
        <w:t>.</w:t>
      </w:r>
    </w:p>
    <w:p w:rsidR="000612CA" w:rsidRPr="000612CA" w:rsidRDefault="000612CA" w:rsidP="000612CA">
      <w:pPr>
        <w:pStyle w:val="c5"/>
        <w:shd w:val="clear" w:color="auto" w:fill="FFFFFF"/>
        <w:spacing w:before="0" w:beforeAutospacing="0" w:after="0" w:afterAutospacing="0"/>
        <w:ind w:left="-851" w:firstLine="284"/>
        <w:jc w:val="center"/>
        <w:rPr>
          <w:rFonts w:ascii="Calibri" w:hAnsi="Calibri" w:cs="Calibri"/>
          <w:color w:val="000000"/>
          <w:sz w:val="18"/>
          <w:szCs w:val="20"/>
        </w:rPr>
      </w:pPr>
      <w:r w:rsidRPr="000612CA">
        <w:rPr>
          <w:rStyle w:val="c1"/>
          <w:b/>
          <w:bCs/>
          <w:color w:val="000000"/>
          <w:szCs w:val="28"/>
        </w:rPr>
        <w:t>Зима.</w:t>
      </w:r>
    </w:p>
    <w:p w:rsidR="000612CA" w:rsidRPr="000612CA" w:rsidRDefault="000612CA" w:rsidP="000612CA">
      <w:pPr>
        <w:pStyle w:val="c10"/>
        <w:shd w:val="clear" w:color="auto" w:fill="FFFFFF"/>
        <w:spacing w:before="0" w:beforeAutospacing="0" w:after="0" w:afterAutospacing="0"/>
        <w:ind w:left="-851" w:firstLine="284"/>
        <w:jc w:val="both"/>
        <w:rPr>
          <w:rFonts w:ascii="Calibri" w:hAnsi="Calibri" w:cs="Calibri"/>
          <w:color w:val="000000"/>
          <w:sz w:val="18"/>
          <w:szCs w:val="20"/>
        </w:rPr>
      </w:pPr>
      <w:r w:rsidRPr="000612CA">
        <w:rPr>
          <w:rStyle w:val="c0"/>
          <w:color w:val="000000"/>
          <w:szCs w:val="28"/>
        </w:rPr>
        <w:t>Пушыстым кавром лёг снег. У крылца дома играли малышы. Мой брат никита памогал им делать снежную бабу. Вруках у куклы была ветка, на галове – видро.</w:t>
      </w:r>
    </w:p>
    <w:p w:rsidR="000612CA" w:rsidRPr="000612CA" w:rsidRDefault="000612CA" w:rsidP="000612CA">
      <w:pPr>
        <w:pStyle w:val="c5"/>
        <w:shd w:val="clear" w:color="auto" w:fill="FFFFFF"/>
        <w:spacing w:before="0" w:beforeAutospacing="0" w:after="0" w:afterAutospacing="0"/>
        <w:ind w:left="-851" w:firstLine="284"/>
        <w:jc w:val="center"/>
        <w:rPr>
          <w:rStyle w:val="c1"/>
          <w:b/>
          <w:bCs/>
          <w:color w:val="000000"/>
          <w:szCs w:val="28"/>
        </w:rPr>
      </w:pPr>
    </w:p>
    <w:p w:rsidR="000612CA" w:rsidRPr="000612CA" w:rsidRDefault="000612CA" w:rsidP="000612CA">
      <w:pPr>
        <w:pStyle w:val="c5"/>
        <w:shd w:val="clear" w:color="auto" w:fill="FFFFFF"/>
        <w:spacing w:before="0" w:beforeAutospacing="0" w:after="0" w:afterAutospacing="0"/>
        <w:ind w:left="-851" w:firstLine="284"/>
        <w:jc w:val="center"/>
        <w:rPr>
          <w:rFonts w:ascii="Calibri" w:hAnsi="Calibri" w:cs="Calibri"/>
          <w:color w:val="000000"/>
          <w:sz w:val="18"/>
          <w:szCs w:val="20"/>
        </w:rPr>
      </w:pPr>
      <w:r w:rsidRPr="000612CA">
        <w:rPr>
          <w:rStyle w:val="c1"/>
          <w:b/>
          <w:bCs/>
          <w:color w:val="000000"/>
          <w:szCs w:val="28"/>
        </w:rPr>
        <w:t>Ёж.</w:t>
      </w:r>
    </w:p>
    <w:p w:rsidR="000612CA" w:rsidRPr="000612CA" w:rsidRDefault="000612CA" w:rsidP="000612CA">
      <w:pPr>
        <w:pStyle w:val="c12"/>
        <w:shd w:val="clear" w:color="auto" w:fill="FFFFFF"/>
        <w:spacing w:before="0" w:beforeAutospacing="0" w:after="0" w:afterAutospacing="0"/>
        <w:ind w:left="-851" w:firstLine="284"/>
        <w:rPr>
          <w:rFonts w:ascii="Calibri" w:hAnsi="Calibri" w:cs="Calibri"/>
          <w:color w:val="000000"/>
          <w:sz w:val="18"/>
          <w:szCs w:val="20"/>
        </w:rPr>
      </w:pPr>
      <w:r w:rsidRPr="000612CA">
        <w:rPr>
          <w:rStyle w:val="c0"/>
          <w:color w:val="000000"/>
          <w:szCs w:val="28"/>
        </w:rPr>
        <w:t>юра и яша смирновы были в лесу. в кустах малчики нашли ёжыка. они принесли ежа в школу. там и жыл он. дети давали ежу корм . они чистили и мыли клетку. Дижурный яша налил ёжыку стакан молока</w:t>
      </w:r>
    </w:p>
    <w:p w:rsidR="000612CA" w:rsidRDefault="000612CA" w:rsidP="004B10B7">
      <w:pPr>
        <w:ind w:left="-1134" w:firstLine="567"/>
        <w:rPr>
          <w:rFonts w:ascii="Times New Roman" w:hAnsi="Times New Roman" w:cs="Times New Roman"/>
        </w:rPr>
      </w:pPr>
    </w:p>
    <w:p w:rsidR="004B10B7" w:rsidRDefault="000612CA" w:rsidP="004B10B7">
      <w:pPr>
        <w:ind w:left="-1134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Также очень эффективны </w:t>
      </w:r>
      <w:r w:rsidRPr="000612CA">
        <w:rPr>
          <w:rFonts w:ascii="Times New Roman" w:hAnsi="Times New Roman" w:cs="Times New Roman"/>
          <w:color w:val="00B050"/>
        </w:rPr>
        <w:t>диктанты «Проверяю себя».</w:t>
      </w:r>
      <w:r>
        <w:rPr>
          <w:rFonts w:ascii="Times New Roman" w:hAnsi="Times New Roman" w:cs="Times New Roman"/>
          <w:color w:val="00B050"/>
        </w:rPr>
        <w:t xml:space="preserve"> </w:t>
      </w:r>
      <w:r w:rsidRPr="000612CA">
        <w:rPr>
          <w:rFonts w:ascii="Times New Roman" w:hAnsi="Times New Roman" w:cs="Times New Roman"/>
        </w:rPr>
        <w:t>Они</w:t>
      </w:r>
      <w:r>
        <w:rPr>
          <w:rFonts w:ascii="Times New Roman" w:hAnsi="Times New Roman" w:cs="Times New Roman"/>
        </w:rPr>
        <w:t xml:space="preserve"> дают возможность спросить у учителя, как пишется то или иное слово. Дети учатся нащупывать свои слабые места, учатся спрашивать и сомневаться, а также дают возможнос</w:t>
      </w:r>
      <w:r w:rsidR="00063416">
        <w:rPr>
          <w:rFonts w:ascii="Times New Roman" w:hAnsi="Times New Roman" w:cs="Times New Roman"/>
        </w:rPr>
        <w:t>ть ребёнку предупреждать ошибки (глобальные компетенции).</w:t>
      </w:r>
    </w:p>
    <w:p w:rsidR="007D762F" w:rsidRPr="00C70B14" w:rsidRDefault="007D762F" w:rsidP="007D762F">
      <w:pPr>
        <w:ind w:left="-1134" w:right="-284"/>
        <w:rPr>
          <w:rFonts w:ascii="Times New Roman" w:hAnsi="Times New Roman" w:cs="Times New Roman"/>
          <w:b/>
          <w:color w:val="4718CA"/>
          <w:sz w:val="24"/>
        </w:rPr>
      </w:pPr>
    </w:p>
    <w:p w:rsidR="003434DE" w:rsidRDefault="003434DE" w:rsidP="003434DE">
      <w:pPr>
        <w:ind w:left="-1134" w:firstLine="567"/>
        <w:rPr>
          <w:rFonts w:ascii="Times New Roman" w:hAnsi="Times New Roman" w:cs="Times New Roman"/>
          <w:b/>
          <w:color w:val="4718CA"/>
          <w:sz w:val="24"/>
        </w:rPr>
      </w:pPr>
    </w:p>
    <w:bookmarkEnd w:id="0"/>
    <w:p w:rsidR="007826BD" w:rsidRDefault="007826BD">
      <w:pPr>
        <w:rPr>
          <w:rFonts w:ascii="Times New Roman" w:hAnsi="Times New Roman" w:cs="Times New Roman"/>
          <w:b/>
          <w:color w:val="4718CA"/>
          <w:sz w:val="24"/>
        </w:rPr>
      </w:pPr>
      <w:r>
        <w:rPr>
          <w:rFonts w:ascii="Times New Roman" w:hAnsi="Times New Roman" w:cs="Times New Roman"/>
          <w:b/>
          <w:color w:val="4718CA"/>
          <w:sz w:val="24"/>
        </w:rPr>
        <w:br w:type="page"/>
      </w:r>
    </w:p>
    <w:p w:rsidR="003434DE" w:rsidRPr="003434DE" w:rsidRDefault="007826BD" w:rsidP="003434DE">
      <w:pPr>
        <w:rPr>
          <w:rFonts w:ascii="Times New Roman" w:hAnsi="Times New Roman" w:cs="Times New Roman"/>
          <w:b/>
          <w:color w:val="4718CA"/>
          <w:sz w:val="24"/>
        </w:rPr>
      </w:pPr>
      <w:hyperlink r:id="rId6" w:history="1">
        <w:r w:rsidRPr="007826BD">
          <w:rPr>
            <w:rStyle w:val="a3"/>
            <w:rFonts w:ascii="Times New Roman" w:hAnsi="Times New Roman" w:cs="Times New Roman"/>
            <w:b/>
            <w:sz w:val="24"/>
          </w:rPr>
          <w:t>Скачано с www.znanio.ru</w:t>
        </w:r>
      </w:hyperlink>
    </w:p>
    <w:sectPr w:rsidR="003434DE" w:rsidRPr="003434DE" w:rsidSect="004B10B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736"/>
    <w:rsid w:val="000612CA"/>
    <w:rsid w:val="00063416"/>
    <w:rsid w:val="003434DE"/>
    <w:rsid w:val="004A501D"/>
    <w:rsid w:val="004B10B7"/>
    <w:rsid w:val="004F2736"/>
    <w:rsid w:val="00516AEC"/>
    <w:rsid w:val="00532215"/>
    <w:rsid w:val="005C125D"/>
    <w:rsid w:val="00621EBB"/>
    <w:rsid w:val="007826BD"/>
    <w:rsid w:val="007D762F"/>
    <w:rsid w:val="00822BB5"/>
    <w:rsid w:val="008516CB"/>
    <w:rsid w:val="00A06E32"/>
    <w:rsid w:val="00AC3903"/>
    <w:rsid w:val="00C70B14"/>
    <w:rsid w:val="00C7318D"/>
    <w:rsid w:val="00C91E40"/>
    <w:rsid w:val="00D346BC"/>
    <w:rsid w:val="00D579CA"/>
    <w:rsid w:val="00DA1250"/>
    <w:rsid w:val="00EB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E3FF00-AD3B-49A4-84AC-E72555CB1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125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06E32"/>
    <w:rPr>
      <w:color w:val="800080" w:themeColor="followedHyperlink"/>
      <w:u w:val="single"/>
    </w:rPr>
  </w:style>
  <w:style w:type="table" w:styleId="a5">
    <w:name w:val="Table Grid"/>
    <w:basedOn w:val="a1"/>
    <w:uiPriority w:val="59"/>
    <w:rsid w:val="004B1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5">
    <w:name w:val="c5"/>
    <w:basedOn w:val="a"/>
    <w:rsid w:val="00061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612CA"/>
  </w:style>
  <w:style w:type="paragraph" w:customStyle="1" w:styleId="c10">
    <w:name w:val="c10"/>
    <w:basedOn w:val="a"/>
    <w:rsid w:val="00061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612CA"/>
  </w:style>
  <w:style w:type="paragraph" w:customStyle="1" w:styleId="c12">
    <w:name w:val="c12"/>
    <w:basedOn w:val="a"/>
    <w:rsid w:val="00061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2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nanio.ru" TargetMode="External"/><Relationship Id="rId5" Type="http://schemas.openxmlformats.org/officeDocument/2006/relationships/hyperlink" Target="https://www.youtube.com/watch?v=drAhbnB0RsE" TargetMode="External"/><Relationship Id="rId4" Type="http://schemas.openxmlformats.org/officeDocument/2006/relationships/hyperlink" Target="https://youtu.be/NhUyIr9sFF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Viktar</cp:lastModifiedBy>
  <cp:revision>8</cp:revision>
  <dcterms:created xsi:type="dcterms:W3CDTF">2022-01-09T07:35:00Z</dcterms:created>
  <dcterms:modified xsi:type="dcterms:W3CDTF">2022-01-10T22:21:00Z</dcterms:modified>
</cp:coreProperties>
</file>