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65" w:rsidRDefault="009668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0F7C25" w:rsidRPr="00E2144E" w:rsidRDefault="00B42D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«Маловская средняя общеобразовательная школа</w:t>
      </w:r>
      <w:r w:rsidR="00966844" w:rsidRPr="00E2144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966844" w:rsidRPr="00E2144E">
        <w:rPr>
          <w:lang w:val="ru-RU"/>
        </w:rPr>
        <w:br/>
      </w:r>
      <w:r w:rsidR="00966844" w:rsidRPr="00E2144E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«Маловская СОШ»</w:t>
      </w:r>
      <w:r w:rsidR="00966844" w:rsidRPr="00E2144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869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08"/>
        <w:gridCol w:w="4386"/>
      </w:tblGrid>
      <w:tr w:rsidR="000F7C25" w:rsidRPr="00AB2C0C" w:rsidTr="00E2144E">
        <w:trPr>
          <w:trHeight w:val="123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E2144E" w:rsidRDefault="00966844">
            <w:pPr>
              <w:rPr>
                <w:lang w:val="ru-RU"/>
              </w:rPr>
            </w:pPr>
            <w:r w:rsidRP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E2144E">
              <w:rPr>
                <w:lang w:val="ru-RU"/>
              </w:rPr>
              <w:br/>
            </w:r>
            <w:r w:rsidRP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 w:rsidRPr="00E2144E">
              <w:rPr>
                <w:lang w:val="ru-RU"/>
              </w:rPr>
              <w:br/>
            </w:r>
            <w:r w:rsidRP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proofErr w:type="spellEnd"/>
            <w:r w:rsid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«Маловская СОШ»</w:t>
            </w:r>
            <w:r w:rsidRPr="00E2144E">
              <w:rPr>
                <w:lang w:val="ru-RU"/>
              </w:rPr>
              <w:br/>
            </w:r>
            <w:r w:rsidRP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Pr="00E2144E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15</w:t>
            </w:r>
            <w:r w:rsidRPr="00E2144E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E2144E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апреля 2024</w:t>
            </w:r>
            <w:r w:rsidRPr="00E2144E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E2144E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г. № 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E2144E" w:rsidRDefault="00966844" w:rsidP="00E2144E">
            <w:pPr>
              <w:jc w:val="right"/>
              <w:rPr>
                <w:lang w:val="ru-RU"/>
              </w:rPr>
            </w:pPr>
            <w:r w:rsidRP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E2144E">
              <w:rPr>
                <w:lang w:val="ru-RU"/>
              </w:rPr>
              <w:br/>
            </w:r>
            <w:r w:rsidRP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«Маловская СОШ»</w:t>
            </w:r>
            <w:r w:rsidRPr="00E2144E">
              <w:rPr>
                <w:lang w:val="ru-RU"/>
              </w:rPr>
              <w:br/>
            </w:r>
            <w:r w:rsid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 /</w:t>
            </w:r>
            <w:proofErr w:type="spellStart"/>
            <w:r w:rsid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Е.Ю.Лоншакова</w:t>
            </w:r>
            <w:proofErr w:type="spellEnd"/>
            <w:r w:rsid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2144E">
              <w:rPr>
                <w:lang w:val="ru-RU"/>
              </w:rPr>
              <w:br/>
            </w:r>
            <w:r w:rsidRPr="00E2144E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15</w:t>
            </w:r>
            <w:r w:rsidRPr="00E2144E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E2144E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апреля 2024</w:t>
            </w:r>
            <w:r w:rsidRPr="00E2144E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E2144E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г.</w:t>
            </w:r>
          </w:p>
        </w:tc>
      </w:tr>
    </w:tbl>
    <w:p w:rsidR="000F7C25" w:rsidRPr="00E2144E" w:rsidRDefault="000F7C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4022" w:rsidRPr="00E2144E" w:rsidRDefault="00DE4022" w:rsidP="00B42D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4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E214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E2144E">
        <w:rPr>
          <w:lang w:val="ru-RU"/>
        </w:rPr>
        <w:br/>
      </w:r>
      <w:r w:rsidRPr="00E214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</w:t>
      </w:r>
      <w:r w:rsidRPr="00E2144E">
        <w:rPr>
          <w:lang w:val="ru-RU"/>
        </w:rPr>
        <w:br/>
      </w:r>
      <w:r w:rsidRPr="00E214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Маловская средняя общеобразовательная школа</w:t>
      </w:r>
      <w:r w:rsidRPr="00E214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DE4022" w:rsidRPr="006923CE" w:rsidRDefault="00DE4022" w:rsidP="00DE40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23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6"/>
        <w:gridCol w:w="6691"/>
      </w:tblGrid>
      <w:tr w:rsidR="00DE4022" w:rsidRPr="00AB2C0C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022" w:rsidRDefault="00DE4022" w:rsidP="00B42D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022" w:rsidRPr="00E2144E" w:rsidRDefault="00DE4022" w:rsidP="00B42D65">
            <w:pPr>
              <w:rPr>
                <w:lang w:val="ru-RU"/>
              </w:rPr>
            </w:pPr>
            <w:r w:rsidRPr="00844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Маловская средняя общеобразовательная школа</w:t>
            </w:r>
            <w:r w:rsidRPr="00844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(МБОУ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«Маловская СОШ»</w:t>
            </w:r>
            <w:r w:rsidRPr="00844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DE4022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022" w:rsidRDefault="00DE4022" w:rsidP="00B42D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022" w:rsidRPr="003A56B1" w:rsidRDefault="00DE4022" w:rsidP="00B42D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Лоншакова Екатерина Юрьевна</w:t>
            </w:r>
          </w:p>
        </w:tc>
      </w:tr>
      <w:tr w:rsidR="00DE4022" w:rsidRPr="00AB2C0C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022" w:rsidRDefault="00DE4022" w:rsidP="00B42D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022" w:rsidRPr="008445D9" w:rsidRDefault="00DE4022" w:rsidP="00B42D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671521, Республика Бурятия, Баунтовский эвенкийский район,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пос.Маловский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ул.Редковского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18</w:t>
            </w:r>
          </w:p>
        </w:tc>
      </w:tr>
      <w:tr w:rsidR="00DE4022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022" w:rsidRDefault="00DE4022" w:rsidP="00B42D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022" w:rsidRPr="00FC6003" w:rsidRDefault="00DE4022" w:rsidP="00B42D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3012) 55204</w:t>
            </w:r>
          </w:p>
        </w:tc>
      </w:tr>
      <w:tr w:rsidR="00DE4022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022" w:rsidRDefault="00DE4022" w:rsidP="00B42D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022" w:rsidRPr="00FC6003" w:rsidRDefault="00DE4022" w:rsidP="00B42D65">
            <w:pPr>
              <w:rPr>
                <w:color w:val="0000FF" w:themeColor="hyperlink"/>
                <w:u w:val="single"/>
              </w:rPr>
            </w:pPr>
            <w:r w:rsidRPr="00A65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7" w:history="1">
              <w:r w:rsidRPr="00BA4397">
                <w:rPr>
                  <w:rStyle w:val="a6"/>
                </w:rPr>
                <w:t>school_malovsky@govrb.ru</w:t>
              </w:r>
            </w:hyperlink>
          </w:p>
        </w:tc>
      </w:tr>
      <w:tr w:rsidR="00DE4022" w:rsidRPr="00AB2C0C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022" w:rsidRDefault="00DE4022" w:rsidP="00B42D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022" w:rsidRPr="00814A68" w:rsidRDefault="00DE4022" w:rsidP="00B42D65">
            <w:pPr>
              <w:rPr>
                <w:lang w:val="ru-RU"/>
              </w:rPr>
            </w:pPr>
            <w:r w:rsidRPr="00FC6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образование «Баунтовский эвенкийский район» функции и полномочия Учредителя Учреждения осуществляет МКУ «Управление образования местной администрации Муниципального образования «Баунтовский эвенкийский район»</w:t>
            </w:r>
          </w:p>
        </w:tc>
      </w:tr>
      <w:tr w:rsidR="00DE4022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022" w:rsidRDefault="00DE4022" w:rsidP="00B42D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022" w:rsidRDefault="00DE4022" w:rsidP="00B42D6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1938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DE4022" w:rsidRPr="00AB2C0C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022" w:rsidRDefault="00DE4022" w:rsidP="00B42D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022" w:rsidRPr="008320C2" w:rsidRDefault="00DE4022" w:rsidP="00B42D65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en-US"/>
              </w:rPr>
            </w:pPr>
            <w:r w:rsidRPr="003E5E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EDD">
              <w:rPr>
                <w:rFonts w:ascii="Times New Roman" w:hAnsi="Times New Roman" w:cs="Times New Roman"/>
                <w:sz w:val="24"/>
                <w:szCs w:val="24"/>
                <w:lang w:val="ru-RU" w:bidi="en-US"/>
              </w:rPr>
              <w:t>регистрационный № 2577 выдана Министерством образования и науки Республики Бурятия 27 апреля 2016г, срок действия – бессрочно, серия 03Л01 №0001128, приложение №1 к лицензии на осуществление образовательной деятельности от 27.04.2016г № 2577 серия 03П01 №0001758, серия 03П01 №0003143</w:t>
            </w:r>
          </w:p>
        </w:tc>
      </w:tr>
      <w:tr w:rsidR="00DE4022" w:rsidRPr="00AB2C0C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022" w:rsidRDefault="00DE4022" w:rsidP="00B42D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022" w:rsidRPr="008320C2" w:rsidRDefault="00DE4022" w:rsidP="00B42D65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en-US"/>
              </w:rPr>
            </w:pPr>
            <w:r w:rsidRPr="0060514F">
              <w:rPr>
                <w:rFonts w:ascii="Times New Roman" w:hAnsi="Times New Roman" w:cs="Times New Roman"/>
                <w:sz w:val="24"/>
                <w:szCs w:val="24"/>
                <w:lang w:val="ru-RU" w:bidi="en-US"/>
              </w:rPr>
              <w:t xml:space="preserve">регистрационный № 1436 выдано Министерством образования и науки Республики Бурятия 25 февраля 2015г., срок действия до 25 февраля 2027г., серия О3А01 №0000889, приложение №1 к свидетельству о государственной аккредитации от </w:t>
            </w:r>
            <w:r w:rsidRPr="0060514F">
              <w:rPr>
                <w:rFonts w:ascii="Times New Roman" w:hAnsi="Times New Roman" w:cs="Times New Roman"/>
                <w:sz w:val="24"/>
                <w:szCs w:val="24"/>
                <w:lang w:val="ru-RU" w:bidi="en-US"/>
              </w:rPr>
              <w:lastRenderedPageBreak/>
              <w:t>25.02.2015г. №1436 серия 03А01 № 0000794</w:t>
            </w:r>
          </w:p>
        </w:tc>
      </w:tr>
    </w:tbl>
    <w:p w:rsidR="00DE4022" w:rsidRPr="008445D9" w:rsidRDefault="00DE4022" w:rsidP="00DE40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45D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Основным видом деятельности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Маловская СОШ</w:t>
      </w:r>
      <w:r w:rsidRPr="008445D9">
        <w:rPr>
          <w:rFonts w:hAnsi="Times New Roman" w:cs="Times New Roman"/>
          <w:color w:val="000000"/>
          <w:sz w:val="24"/>
          <w:szCs w:val="24"/>
          <w:lang w:val="ru-RU"/>
        </w:rPr>
        <w:t>» (далее – Школа) является реализация общеобразовательных программ:</w:t>
      </w:r>
    </w:p>
    <w:p w:rsidR="00DE4022" w:rsidRPr="008445D9" w:rsidRDefault="00DE4022" w:rsidP="003D177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45D9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45D9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DE4022" w:rsidRPr="008445D9" w:rsidRDefault="00DE4022" w:rsidP="003D177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45D9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DE4022" w:rsidRPr="008445D9" w:rsidRDefault="00DE4022" w:rsidP="003D1770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45D9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DE4022" w:rsidRDefault="00DE4022" w:rsidP="00DE4022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8445D9">
        <w:rPr>
          <w:rFonts w:hAnsi="Times New Roman" w:cs="Times New Roman"/>
          <w:color w:val="000000"/>
          <w:sz w:val="24"/>
          <w:szCs w:val="24"/>
          <w:lang w:val="ru-RU"/>
        </w:rPr>
        <w:t>Также Школа реализует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адаптированную</w:t>
      </w:r>
      <w:r w:rsidRPr="008445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8445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общеобразовательную</w:t>
      </w:r>
      <w:r w:rsidRPr="008445D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амму</w:t>
      </w:r>
      <w:r w:rsidRPr="008445D9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 обучающихся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интеллектуальными нарушениями</w:t>
      </w:r>
      <w:r w:rsidRPr="008445D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4022" w:rsidRPr="00947612" w:rsidRDefault="00DE4022" w:rsidP="00DE4022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адаптированную</w:t>
      </w:r>
      <w:r w:rsidRPr="008445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8445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общеобразовательную</w:t>
      </w:r>
      <w:r w:rsidRPr="008445D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амму</w:t>
      </w:r>
      <w:r w:rsidRPr="008445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8445D9">
        <w:rPr>
          <w:rFonts w:hAnsi="Times New Roman" w:cs="Times New Roman"/>
          <w:color w:val="000000"/>
          <w:sz w:val="24"/>
          <w:szCs w:val="24"/>
          <w:lang w:val="ru-RU"/>
        </w:rPr>
        <w:t xml:space="preserve">ного общего образования обучающихся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интеллектуальными нарушениями</w:t>
      </w:r>
      <w:r w:rsidRPr="008445D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4022" w:rsidRPr="008445D9" w:rsidRDefault="00DE4022" w:rsidP="00DE40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8445D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45D9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45D9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45D9">
        <w:rPr>
          <w:rFonts w:hAnsi="Times New Roman" w:cs="Times New Roman"/>
          <w:color w:val="000000"/>
          <w:sz w:val="24"/>
          <w:szCs w:val="24"/>
          <w:lang w:val="ru-RU"/>
        </w:rPr>
        <w:t>программы.</w:t>
      </w:r>
    </w:p>
    <w:p w:rsidR="00DE4022" w:rsidRPr="0059747E" w:rsidRDefault="00DE4022" w:rsidP="00DE402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747E">
        <w:rPr>
          <w:rFonts w:ascii="Times New Roman" w:hAnsi="Times New Roman" w:cs="Times New Roman"/>
          <w:sz w:val="24"/>
          <w:szCs w:val="24"/>
        </w:rPr>
        <w:t>Школа расположена в сельской местности, от районного центра находится в 7 км. Ближайший город Чита (320км), город Улан-Удэ (590км).</w:t>
      </w:r>
    </w:p>
    <w:p w:rsidR="00DE4022" w:rsidRPr="00E2144E" w:rsidRDefault="00DE4022" w:rsidP="00DE40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4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B42D65" w:rsidRPr="00B42D65" w:rsidRDefault="00966844" w:rsidP="00B42D65">
      <w:pPr>
        <w:pStyle w:val="a7"/>
        <w:numPr>
          <w:ilvl w:val="0"/>
          <w:numId w:val="35"/>
        </w:num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 w:rsidRPr="00B42D65">
        <w:rPr>
          <w:rFonts w:hAnsi="Times New Roman" w:cs="Times New Roman"/>
          <w:b/>
          <w:bCs/>
          <w:color w:val="000000"/>
          <w:sz w:val="24"/>
          <w:szCs w:val="24"/>
        </w:rPr>
        <w:t>Оценка образовательной деятельности</w:t>
      </w:r>
      <w:r w:rsidR="003819A0" w:rsidRPr="00B42D6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87CAB" w:rsidRPr="00B42D65" w:rsidRDefault="00966844" w:rsidP="00B42D65">
      <w:pPr>
        <w:pStyle w:val="a7"/>
        <w:ind w:left="1080"/>
        <w:jc w:val="both"/>
        <w:rPr>
          <w:rFonts w:hAnsi="Times New Roman" w:cs="Times New Roman"/>
          <w:color w:val="000000"/>
          <w:sz w:val="24"/>
          <w:szCs w:val="24"/>
        </w:rPr>
      </w:pPr>
      <w:r w:rsidRPr="00B42D65">
        <w:rPr>
          <w:rFonts w:hAnsi="Times New Roman" w:cs="Times New Roman"/>
          <w:color w:val="000000"/>
          <w:sz w:val="24"/>
          <w:szCs w:val="24"/>
        </w:rPr>
        <w:t>Образовательная деятельность в </w:t>
      </w:r>
      <w:r w:rsidR="00287CAB" w:rsidRPr="00B42D65">
        <w:rPr>
          <w:rFonts w:hAnsi="Times New Roman" w:cs="Times New Roman"/>
          <w:color w:val="000000"/>
          <w:sz w:val="24"/>
          <w:szCs w:val="24"/>
        </w:rPr>
        <w:t>Маловской ш</w:t>
      </w:r>
      <w:r w:rsidRPr="00B42D65">
        <w:rPr>
          <w:rFonts w:hAnsi="Times New Roman" w:cs="Times New Roman"/>
          <w:color w:val="000000"/>
          <w:sz w:val="24"/>
          <w:szCs w:val="24"/>
        </w:rPr>
        <w:t>коле организуется в соответствии с</w:t>
      </w:r>
      <w:r w:rsidR="00287CAB" w:rsidRPr="00B42D65">
        <w:rPr>
          <w:rFonts w:hAnsi="Times New Roman" w:cs="Times New Roman"/>
          <w:color w:val="000000"/>
          <w:sz w:val="24"/>
          <w:szCs w:val="24"/>
        </w:rPr>
        <w:t>:</w:t>
      </w:r>
    </w:p>
    <w:p w:rsidR="00287CAB" w:rsidRPr="00287CAB" w:rsidRDefault="00287CAB" w:rsidP="003D1770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CA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287CAB" w:rsidRPr="00287CAB" w:rsidRDefault="00287CAB" w:rsidP="003D1770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CA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87CA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87CA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87CAB" w:rsidRPr="00287CAB" w:rsidRDefault="00287CAB" w:rsidP="003D1770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CA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87CA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87CA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287CAB" w:rsidRPr="00287CAB" w:rsidRDefault="00287CAB" w:rsidP="003D1770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CA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87CA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87CA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287CAB" w:rsidRPr="00287CAB" w:rsidRDefault="00287CAB" w:rsidP="003D1770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CA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87CA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87CA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287CAB" w:rsidRPr="00287CAB" w:rsidRDefault="00287CAB" w:rsidP="003D1770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CA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287CA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87CA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287CAB" w:rsidRPr="00287CAB" w:rsidRDefault="00287CAB" w:rsidP="003D1770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CA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287CA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87CA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287CAB" w:rsidRPr="00287CAB" w:rsidRDefault="00287CAB" w:rsidP="003D1770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CA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287CA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87CAB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287CAB" w:rsidRPr="00287CAB" w:rsidRDefault="00287CAB" w:rsidP="003D1770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CA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287CA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87CAB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287CAB" w:rsidRPr="00287CAB" w:rsidRDefault="00287CAB" w:rsidP="003D1770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CAB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CAB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287CAB" w:rsidRPr="00287CAB" w:rsidRDefault="00287CAB" w:rsidP="003D1770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CAB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287CAB" w:rsidRDefault="00287CAB" w:rsidP="003D1770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CAB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</w:t>
      </w:r>
      <w:r w:rsidR="00A62B49">
        <w:rPr>
          <w:rFonts w:hAnsi="Times New Roman" w:cs="Times New Roman"/>
          <w:color w:val="000000"/>
          <w:sz w:val="24"/>
          <w:szCs w:val="24"/>
          <w:lang w:val="ru-RU"/>
        </w:rPr>
        <w:t>, программы</w:t>
      </w:r>
      <w:r w:rsidRPr="00287CAB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D3009F" w:rsidRDefault="00D3009F" w:rsidP="003D1770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Устав МБОУ «Маловская СОШ» от 29.06.2022 г. № 269.</w:t>
      </w:r>
    </w:p>
    <w:p w:rsidR="00D3009F" w:rsidRPr="00D3009F" w:rsidRDefault="00D3009F" w:rsidP="003D1770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Локальные акты МБОУ «Маловская СОШ».</w:t>
      </w:r>
    </w:p>
    <w:p w:rsidR="00D3009F" w:rsidRDefault="00D3009F" w:rsidP="00287CAB">
      <w:pPr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C60050" w:rsidRPr="00686113" w:rsidRDefault="00C60050" w:rsidP="00C60050">
      <w:pPr>
        <w:jc w:val="both"/>
        <w:rPr>
          <w:rFonts w:hAnsi="Times New Roman" w:cs="Times New Roman"/>
          <w:sz w:val="24"/>
          <w:szCs w:val="24"/>
        </w:rPr>
      </w:pPr>
      <w:r w:rsidRPr="00686113">
        <w:rPr>
          <w:rFonts w:hAnsi="Times New Roman" w:cs="Times New Roman"/>
          <w:sz w:val="24"/>
          <w:szCs w:val="24"/>
          <w:lang w:val="ru-RU"/>
        </w:rPr>
        <w:t>Для внедрения ФОП НОО, ООО и</w:t>
      </w:r>
      <w:r w:rsidRPr="00686113">
        <w:rPr>
          <w:rFonts w:hAnsi="Times New Roman" w:cs="Times New Roman"/>
          <w:sz w:val="24"/>
          <w:szCs w:val="24"/>
        </w:rPr>
        <w:t> </w:t>
      </w:r>
      <w:r w:rsidRPr="00686113">
        <w:rPr>
          <w:rFonts w:hAnsi="Times New Roman" w:cs="Times New Roman"/>
          <w:sz w:val="24"/>
          <w:szCs w:val="24"/>
          <w:lang w:val="ru-RU"/>
        </w:rPr>
        <w:t xml:space="preserve">СОО Школа реализует мероприятия дорожной карты, утвержденной </w:t>
      </w:r>
      <w:r w:rsidR="00E92512" w:rsidRPr="00E92512">
        <w:rPr>
          <w:rFonts w:hAnsi="Times New Roman" w:cs="Times New Roman"/>
          <w:color w:val="000000" w:themeColor="text1"/>
          <w:sz w:val="24"/>
          <w:szCs w:val="24"/>
          <w:lang w:val="ru-RU"/>
        </w:rPr>
        <w:t>29.08</w:t>
      </w:r>
      <w:r w:rsidRPr="00E92512">
        <w:rPr>
          <w:rFonts w:hAnsi="Times New Roman" w:cs="Times New Roman"/>
          <w:color w:val="000000" w:themeColor="text1"/>
          <w:sz w:val="24"/>
          <w:szCs w:val="24"/>
          <w:lang w:val="ru-RU"/>
        </w:rPr>
        <w:t>.2023</w:t>
      </w:r>
      <w:r w:rsidRPr="00686113">
        <w:rPr>
          <w:rFonts w:hAnsi="Times New Roman" w:cs="Times New Roman"/>
          <w:color w:val="FF0000"/>
          <w:sz w:val="24"/>
          <w:szCs w:val="24"/>
          <w:lang w:val="ru-RU"/>
        </w:rPr>
        <w:t xml:space="preserve">. </w:t>
      </w:r>
      <w:r w:rsidRPr="00686113">
        <w:rPr>
          <w:rFonts w:hAnsi="Times New Roman" w:cs="Times New Roman"/>
          <w:sz w:val="24"/>
          <w:szCs w:val="24"/>
          <w:lang w:val="ru-RU"/>
        </w:rPr>
        <w:t>В</w:t>
      </w:r>
      <w:r w:rsidRPr="00686113">
        <w:rPr>
          <w:rFonts w:hAnsi="Times New Roman" w:cs="Times New Roman"/>
          <w:sz w:val="24"/>
          <w:szCs w:val="24"/>
        </w:rPr>
        <w:t> </w:t>
      </w:r>
      <w:r w:rsidRPr="00686113">
        <w:rPr>
          <w:rFonts w:hAnsi="Times New Roman" w:cs="Times New Roman"/>
          <w:sz w:val="24"/>
          <w:szCs w:val="24"/>
          <w:lang w:val="ru-RU"/>
        </w:rPr>
        <w:t>рамках дорожной карты Школа утвердила к</w:t>
      </w:r>
      <w:r w:rsidRPr="00686113">
        <w:rPr>
          <w:rFonts w:hAnsi="Times New Roman" w:cs="Times New Roman"/>
          <w:sz w:val="24"/>
          <w:szCs w:val="24"/>
        </w:rPr>
        <w:t> </w:t>
      </w:r>
      <w:r w:rsidRPr="00686113">
        <w:rPr>
          <w:rFonts w:hAnsi="Times New Roman" w:cs="Times New Roman"/>
          <w:sz w:val="24"/>
          <w:szCs w:val="24"/>
          <w:lang w:val="ru-RU"/>
        </w:rPr>
        <w:t>2023/2024 учебному году ООП НОО, ООО и</w:t>
      </w:r>
      <w:r w:rsidRPr="00686113">
        <w:rPr>
          <w:rFonts w:hAnsi="Times New Roman" w:cs="Times New Roman"/>
          <w:sz w:val="24"/>
          <w:szCs w:val="24"/>
        </w:rPr>
        <w:t> </w:t>
      </w:r>
      <w:r w:rsidRPr="00686113">
        <w:rPr>
          <w:rFonts w:hAnsi="Times New Roman" w:cs="Times New Roman"/>
          <w:sz w:val="24"/>
          <w:szCs w:val="24"/>
          <w:lang w:val="ru-RU"/>
        </w:rPr>
        <w:t>СОО, в</w:t>
      </w:r>
      <w:r w:rsidRPr="00686113">
        <w:rPr>
          <w:rFonts w:hAnsi="Times New Roman" w:cs="Times New Roman"/>
          <w:sz w:val="24"/>
          <w:szCs w:val="24"/>
        </w:rPr>
        <w:t> </w:t>
      </w:r>
      <w:r w:rsidRPr="00686113">
        <w:rPr>
          <w:rFonts w:hAnsi="Times New Roman" w:cs="Times New Roman"/>
          <w:sz w:val="24"/>
          <w:szCs w:val="24"/>
          <w:lang w:val="ru-RU"/>
        </w:rPr>
        <w:t>которых содержание и</w:t>
      </w:r>
      <w:r w:rsidRPr="00686113">
        <w:rPr>
          <w:rFonts w:hAnsi="Times New Roman" w:cs="Times New Roman"/>
          <w:sz w:val="24"/>
          <w:szCs w:val="24"/>
        </w:rPr>
        <w:t> </w:t>
      </w:r>
      <w:r w:rsidRPr="00686113">
        <w:rPr>
          <w:rFonts w:hAnsi="Times New Roman" w:cs="Times New Roman"/>
          <w:sz w:val="24"/>
          <w:szCs w:val="24"/>
          <w:lang w:val="ru-RU"/>
        </w:rPr>
        <w:t>планируемые результаты не</w:t>
      </w:r>
      <w:r w:rsidRPr="00686113">
        <w:rPr>
          <w:rFonts w:hAnsi="Times New Roman" w:cs="Times New Roman"/>
          <w:sz w:val="24"/>
          <w:szCs w:val="24"/>
        </w:rPr>
        <w:t> </w:t>
      </w:r>
      <w:r w:rsidRPr="00686113">
        <w:rPr>
          <w:rFonts w:hAnsi="Times New Roman" w:cs="Times New Roman"/>
          <w:sz w:val="24"/>
          <w:szCs w:val="24"/>
          <w:lang w:val="ru-RU"/>
        </w:rPr>
        <w:t>ниже тех, что указаны в</w:t>
      </w:r>
      <w:r w:rsidRPr="00686113">
        <w:rPr>
          <w:rFonts w:hAnsi="Times New Roman" w:cs="Times New Roman"/>
          <w:sz w:val="24"/>
          <w:szCs w:val="24"/>
        </w:rPr>
        <w:t> </w:t>
      </w:r>
      <w:r w:rsidRPr="00686113">
        <w:rPr>
          <w:rFonts w:hAnsi="Times New Roman" w:cs="Times New Roman"/>
          <w:sz w:val="24"/>
          <w:szCs w:val="24"/>
          <w:lang w:val="ru-RU"/>
        </w:rPr>
        <w:t>ФОП НОО, ООО и</w:t>
      </w:r>
      <w:r w:rsidRPr="00686113">
        <w:rPr>
          <w:rFonts w:hAnsi="Times New Roman" w:cs="Times New Roman"/>
          <w:sz w:val="24"/>
          <w:szCs w:val="24"/>
        </w:rPr>
        <w:t> </w:t>
      </w:r>
      <w:r w:rsidRPr="00686113">
        <w:rPr>
          <w:rFonts w:hAnsi="Times New Roman" w:cs="Times New Roman"/>
          <w:sz w:val="24"/>
          <w:szCs w:val="24"/>
          <w:lang w:val="ru-RU"/>
        </w:rPr>
        <w:t xml:space="preserve">СОО. </w:t>
      </w:r>
      <w:proofErr w:type="spellStart"/>
      <w:r w:rsidRPr="00686113">
        <w:rPr>
          <w:rFonts w:hAnsi="Times New Roman" w:cs="Times New Roman"/>
          <w:sz w:val="24"/>
          <w:szCs w:val="24"/>
        </w:rPr>
        <w:t>При</w:t>
      </w:r>
      <w:proofErr w:type="spellEnd"/>
      <w:r w:rsidRPr="00686113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86113">
        <w:rPr>
          <w:rFonts w:hAnsi="Times New Roman" w:cs="Times New Roman"/>
          <w:sz w:val="24"/>
          <w:szCs w:val="24"/>
        </w:rPr>
        <w:t>разработке</w:t>
      </w:r>
      <w:proofErr w:type="spellEnd"/>
      <w:r w:rsidRPr="00686113">
        <w:rPr>
          <w:rFonts w:hAnsi="Times New Roman" w:cs="Times New Roman"/>
          <w:sz w:val="24"/>
          <w:szCs w:val="24"/>
        </w:rPr>
        <w:t xml:space="preserve"> ООП </w:t>
      </w:r>
      <w:proofErr w:type="spellStart"/>
      <w:r w:rsidRPr="00686113">
        <w:rPr>
          <w:rFonts w:hAnsi="Times New Roman" w:cs="Times New Roman"/>
          <w:sz w:val="24"/>
          <w:szCs w:val="24"/>
        </w:rPr>
        <w:t>Школа</w:t>
      </w:r>
      <w:proofErr w:type="spellEnd"/>
      <w:r w:rsidRPr="00686113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86113">
        <w:rPr>
          <w:rFonts w:hAnsi="Times New Roman" w:cs="Times New Roman"/>
          <w:sz w:val="24"/>
          <w:szCs w:val="24"/>
        </w:rPr>
        <w:t>непосредственно</w:t>
      </w:r>
      <w:proofErr w:type="spellEnd"/>
      <w:r w:rsidRPr="00686113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86113">
        <w:rPr>
          <w:rFonts w:hAnsi="Times New Roman" w:cs="Times New Roman"/>
          <w:sz w:val="24"/>
          <w:szCs w:val="24"/>
        </w:rPr>
        <w:t>использовала</w:t>
      </w:r>
      <w:proofErr w:type="spellEnd"/>
      <w:r w:rsidRPr="00686113">
        <w:rPr>
          <w:rFonts w:hAnsi="Times New Roman" w:cs="Times New Roman"/>
          <w:sz w:val="24"/>
          <w:szCs w:val="24"/>
        </w:rPr>
        <w:t>:</w:t>
      </w:r>
    </w:p>
    <w:p w:rsidR="00C60050" w:rsidRPr="00686113" w:rsidRDefault="00C60050" w:rsidP="00C6005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86113">
        <w:rPr>
          <w:rFonts w:hAnsi="Times New Roman" w:cs="Times New Roman"/>
          <w:sz w:val="24"/>
          <w:szCs w:val="24"/>
          <w:lang w:val="ru-RU"/>
        </w:rPr>
        <w:t>федеральные рабочие программы по</w:t>
      </w:r>
      <w:r w:rsidRPr="00686113">
        <w:rPr>
          <w:rFonts w:hAnsi="Times New Roman" w:cs="Times New Roman"/>
          <w:sz w:val="24"/>
          <w:szCs w:val="24"/>
        </w:rPr>
        <w:t> </w:t>
      </w:r>
      <w:r w:rsidRPr="00686113">
        <w:rPr>
          <w:rFonts w:hAnsi="Times New Roman" w:cs="Times New Roman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 w:rsidRPr="00686113">
        <w:rPr>
          <w:rFonts w:hAnsi="Times New Roman" w:cs="Times New Roman"/>
          <w:sz w:val="24"/>
          <w:szCs w:val="24"/>
        </w:rPr>
        <w:t> </w:t>
      </w:r>
      <w:r w:rsidRPr="00686113">
        <w:rPr>
          <w:rFonts w:hAnsi="Times New Roman" w:cs="Times New Roman"/>
          <w:sz w:val="24"/>
          <w:szCs w:val="24"/>
          <w:lang w:val="ru-RU"/>
        </w:rPr>
        <w:t>— для ООП НОО;</w:t>
      </w:r>
    </w:p>
    <w:p w:rsidR="00C60050" w:rsidRPr="00686113" w:rsidRDefault="00C60050" w:rsidP="00C6005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86113">
        <w:rPr>
          <w:rFonts w:hAnsi="Times New Roman" w:cs="Times New Roman"/>
          <w:sz w:val="24"/>
          <w:szCs w:val="24"/>
          <w:lang w:val="ru-RU"/>
        </w:rPr>
        <w:t>федеральные рабочие программы по</w:t>
      </w:r>
      <w:r w:rsidRPr="00686113">
        <w:rPr>
          <w:rFonts w:hAnsi="Times New Roman" w:cs="Times New Roman"/>
          <w:sz w:val="24"/>
          <w:szCs w:val="24"/>
        </w:rPr>
        <w:t> </w:t>
      </w:r>
      <w:r w:rsidRPr="00686113">
        <w:rPr>
          <w:rFonts w:hAnsi="Times New Roman" w:cs="Times New Roman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 w:rsidRPr="00686113">
        <w:rPr>
          <w:rFonts w:hAnsi="Times New Roman" w:cs="Times New Roman"/>
          <w:sz w:val="24"/>
          <w:szCs w:val="24"/>
        </w:rPr>
        <w:t> </w:t>
      </w:r>
      <w:r w:rsidRPr="00686113">
        <w:rPr>
          <w:rFonts w:hAnsi="Times New Roman" w:cs="Times New Roman"/>
          <w:sz w:val="24"/>
          <w:szCs w:val="24"/>
          <w:lang w:val="ru-RU"/>
        </w:rPr>
        <w:t>«Основы безопасности жизнедеятельности»</w:t>
      </w:r>
      <w:r w:rsidRPr="00686113">
        <w:rPr>
          <w:rFonts w:hAnsi="Times New Roman" w:cs="Times New Roman"/>
          <w:sz w:val="24"/>
          <w:szCs w:val="24"/>
        </w:rPr>
        <w:t> </w:t>
      </w:r>
      <w:r w:rsidRPr="00686113">
        <w:rPr>
          <w:rFonts w:hAnsi="Times New Roman" w:cs="Times New Roman"/>
          <w:sz w:val="24"/>
          <w:szCs w:val="24"/>
          <w:lang w:val="ru-RU"/>
        </w:rPr>
        <w:t>— для ООП ООО и</w:t>
      </w:r>
      <w:r w:rsidRPr="00686113">
        <w:rPr>
          <w:rFonts w:hAnsi="Times New Roman" w:cs="Times New Roman"/>
          <w:sz w:val="24"/>
          <w:szCs w:val="24"/>
        </w:rPr>
        <w:t> </w:t>
      </w:r>
      <w:r w:rsidRPr="00686113">
        <w:rPr>
          <w:rFonts w:hAnsi="Times New Roman" w:cs="Times New Roman"/>
          <w:sz w:val="24"/>
          <w:szCs w:val="24"/>
          <w:lang w:val="ru-RU"/>
        </w:rPr>
        <w:t>ООП СОО;</w:t>
      </w:r>
    </w:p>
    <w:p w:rsidR="00C60050" w:rsidRPr="00686113" w:rsidRDefault="00C60050" w:rsidP="00C6005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86113">
        <w:rPr>
          <w:rFonts w:hAnsi="Times New Roman" w:cs="Times New Roman"/>
          <w:sz w:val="24"/>
          <w:szCs w:val="24"/>
          <w:lang w:val="ru-RU"/>
        </w:rPr>
        <w:t>программы формирования универсальных учебных действий у</w:t>
      </w:r>
      <w:r w:rsidRPr="00686113">
        <w:rPr>
          <w:rFonts w:hAnsi="Times New Roman" w:cs="Times New Roman"/>
          <w:sz w:val="24"/>
          <w:szCs w:val="24"/>
        </w:rPr>
        <w:t> </w:t>
      </w:r>
      <w:r w:rsidRPr="00686113">
        <w:rPr>
          <w:rFonts w:hAnsi="Times New Roman" w:cs="Times New Roman"/>
          <w:sz w:val="24"/>
          <w:szCs w:val="24"/>
          <w:lang w:val="ru-RU"/>
        </w:rPr>
        <w:t>учащихся;</w:t>
      </w:r>
    </w:p>
    <w:p w:rsidR="00C60050" w:rsidRPr="00686113" w:rsidRDefault="00C60050" w:rsidP="00C6005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686113">
        <w:rPr>
          <w:rFonts w:hAnsi="Times New Roman" w:cs="Times New Roman"/>
          <w:sz w:val="24"/>
          <w:szCs w:val="24"/>
        </w:rPr>
        <w:t>федеральные</w:t>
      </w:r>
      <w:proofErr w:type="spellEnd"/>
      <w:r w:rsidRPr="00686113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86113">
        <w:rPr>
          <w:rFonts w:hAnsi="Times New Roman" w:cs="Times New Roman"/>
          <w:sz w:val="24"/>
          <w:szCs w:val="24"/>
        </w:rPr>
        <w:t>рабочие</w:t>
      </w:r>
      <w:proofErr w:type="spellEnd"/>
      <w:r w:rsidRPr="00686113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86113">
        <w:rPr>
          <w:rFonts w:hAnsi="Times New Roman" w:cs="Times New Roman"/>
          <w:sz w:val="24"/>
          <w:szCs w:val="24"/>
        </w:rPr>
        <w:t>программы</w:t>
      </w:r>
      <w:proofErr w:type="spellEnd"/>
      <w:r w:rsidRPr="00686113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86113">
        <w:rPr>
          <w:rFonts w:hAnsi="Times New Roman" w:cs="Times New Roman"/>
          <w:sz w:val="24"/>
          <w:szCs w:val="24"/>
        </w:rPr>
        <w:t>воспитания</w:t>
      </w:r>
      <w:proofErr w:type="spellEnd"/>
      <w:r w:rsidRPr="00686113">
        <w:rPr>
          <w:rFonts w:hAnsi="Times New Roman" w:cs="Times New Roman"/>
          <w:sz w:val="24"/>
          <w:szCs w:val="24"/>
        </w:rPr>
        <w:t>;</w:t>
      </w:r>
    </w:p>
    <w:p w:rsidR="00C60050" w:rsidRPr="00686113" w:rsidRDefault="00C60050" w:rsidP="00C6005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686113">
        <w:rPr>
          <w:rFonts w:hAnsi="Times New Roman" w:cs="Times New Roman"/>
          <w:sz w:val="24"/>
          <w:szCs w:val="24"/>
        </w:rPr>
        <w:t>федеральные</w:t>
      </w:r>
      <w:proofErr w:type="spellEnd"/>
      <w:r w:rsidRPr="00686113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86113">
        <w:rPr>
          <w:rFonts w:hAnsi="Times New Roman" w:cs="Times New Roman"/>
          <w:sz w:val="24"/>
          <w:szCs w:val="24"/>
        </w:rPr>
        <w:t>учебные</w:t>
      </w:r>
      <w:proofErr w:type="spellEnd"/>
      <w:r w:rsidRPr="00686113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86113">
        <w:rPr>
          <w:rFonts w:hAnsi="Times New Roman" w:cs="Times New Roman"/>
          <w:sz w:val="24"/>
          <w:szCs w:val="24"/>
        </w:rPr>
        <w:t>планы</w:t>
      </w:r>
      <w:proofErr w:type="spellEnd"/>
      <w:r w:rsidRPr="00686113">
        <w:rPr>
          <w:rFonts w:hAnsi="Times New Roman" w:cs="Times New Roman"/>
          <w:sz w:val="24"/>
          <w:szCs w:val="24"/>
        </w:rPr>
        <w:t>;</w:t>
      </w:r>
    </w:p>
    <w:p w:rsidR="002F3F18" w:rsidRPr="00686113" w:rsidRDefault="00C60050" w:rsidP="00287CAB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686113">
        <w:rPr>
          <w:rFonts w:hAnsi="Times New Roman" w:cs="Times New Roman"/>
          <w:sz w:val="24"/>
          <w:szCs w:val="24"/>
          <w:lang w:val="ru-RU"/>
        </w:rPr>
        <w:t>федеральные календарные планы воспитательной работы.</w:t>
      </w:r>
    </w:p>
    <w:p w:rsidR="002F3F18" w:rsidRPr="002F3F18" w:rsidRDefault="002F3F18" w:rsidP="002F3F18">
      <w:pPr>
        <w:ind w:right="18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F3F18">
        <w:rPr>
          <w:rFonts w:hAnsi="Times New Roman" w:cs="Times New Roman"/>
          <w:b/>
          <w:color w:val="000000"/>
          <w:sz w:val="24"/>
          <w:szCs w:val="24"/>
          <w:lang w:val="ru-RU"/>
        </w:rPr>
        <w:t>Сведения о численности обучающихся за три года:</w:t>
      </w:r>
    </w:p>
    <w:tbl>
      <w:tblPr>
        <w:tblStyle w:val="a5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701"/>
        <w:gridCol w:w="1559"/>
        <w:gridCol w:w="1843"/>
        <w:gridCol w:w="1418"/>
        <w:gridCol w:w="1701"/>
      </w:tblGrid>
      <w:tr w:rsidR="002F3F18" w:rsidTr="002F3F18">
        <w:trPr>
          <w:trHeight w:val="278"/>
        </w:trPr>
        <w:tc>
          <w:tcPr>
            <w:tcW w:w="1560" w:type="dxa"/>
            <w:vMerge w:val="restart"/>
          </w:tcPr>
          <w:p w:rsidR="002F3F18" w:rsidRPr="002F3F18" w:rsidRDefault="002F3F18" w:rsidP="00287CAB">
            <w:pPr>
              <w:jc w:val="both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2F3F1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Уровень образования</w:t>
            </w:r>
          </w:p>
        </w:tc>
        <w:tc>
          <w:tcPr>
            <w:tcW w:w="3118" w:type="dxa"/>
            <w:gridSpan w:val="2"/>
          </w:tcPr>
          <w:p w:rsidR="002F3F18" w:rsidRPr="002F3F18" w:rsidRDefault="002F3F18" w:rsidP="002F3F18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2F3F1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3402" w:type="dxa"/>
            <w:gridSpan w:val="2"/>
          </w:tcPr>
          <w:p w:rsidR="002F3F18" w:rsidRPr="002F3F18" w:rsidRDefault="002F3F18" w:rsidP="002F3F18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2F3F1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3119" w:type="dxa"/>
            <w:gridSpan w:val="2"/>
          </w:tcPr>
          <w:p w:rsidR="002F3F18" w:rsidRPr="002F3F18" w:rsidRDefault="002F3F18" w:rsidP="002F3F18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На 31.12.</w:t>
            </w:r>
            <w:r w:rsidRPr="002F3F1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2023</w:t>
            </w:r>
          </w:p>
        </w:tc>
      </w:tr>
      <w:tr w:rsidR="002F3F18" w:rsidTr="002F3F18">
        <w:trPr>
          <w:trHeight w:val="277"/>
        </w:trPr>
        <w:tc>
          <w:tcPr>
            <w:tcW w:w="1560" w:type="dxa"/>
            <w:vMerge/>
          </w:tcPr>
          <w:p w:rsidR="002F3F18" w:rsidRPr="002F3F18" w:rsidRDefault="002F3F18" w:rsidP="00287CAB">
            <w:pPr>
              <w:jc w:val="both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2F3F18" w:rsidRPr="002F3F18" w:rsidRDefault="002F3F18" w:rsidP="00287CA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F3F18">
              <w:rPr>
                <w:rFonts w:hAnsi="Times New Roman" w:cs="Times New Roman"/>
                <w:sz w:val="24"/>
                <w:szCs w:val="24"/>
                <w:lang w:val="ru-RU"/>
              </w:rPr>
              <w:t>Количество</w:t>
            </w:r>
          </w:p>
          <w:p w:rsidR="002F3F18" w:rsidRPr="002F3F18" w:rsidRDefault="002F3F18" w:rsidP="00287CA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F3F18">
              <w:rPr>
                <w:rFonts w:hAnsi="Times New Roman" w:cs="Times New Roman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701" w:type="dxa"/>
          </w:tcPr>
          <w:p w:rsidR="002F3F18" w:rsidRPr="002F3F18" w:rsidRDefault="002F3F18" w:rsidP="00287CA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F3F18">
              <w:rPr>
                <w:rFonts w:hAnsi="Times New Roman" w:cs="Times New Roman"/>
                <w:sz w:val="24"/>
                <w:szCs w:val="24"/>
                <w:lang w:val="ru-RU"/>
              </w:rPr>
              <w:t>Количество</w:t>
            </w:r>
          </w:p>
          <w:p w:rsidR="002F3F18" w:rsidRPr="002F3F18" w:rsidRDefault="002F3F18" w:rsidP="00287CA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F3F18">
              <w:rPr>
                <w:rFonts w:hAnsi="Times New Roman" w:cs="Times New Roman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559" w:type="dxa"/>
          </w:tcPr>
          <w:p w:rsidR="002F3F18" w:rsidRPr="002F3F18" w:rsidRDefault="002F3F18" w:rsidP="002F3F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F3F18">
              <w:rPr>
                <w:rFonts w:hAnsi="Times New Roman" w:cs="Times New Roman"/>
                <w:sz w:val="24"/>
                <w:szCs w:val="24"/>
                <w:lang w:val="ru-RU"/>
              </w:rPr>
              <w:t>Количество</w:t>
            </w:r>
          </w:p>
          <w:p w:rsidR="002F3F18" w:rsidRPr="002F3F18" w:rsidRDefault="002F3F18" w:rsidP="002F3F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F3F18">
              <w:rPr>
                <w:rFonts w:hAnsi="Times New Roman" w:cs="Times New Roman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843" w:type="dxa"/>
          </w:tcPr>
          <w:p w:rsidR="002F3F18" w:rsidRPr="002F3F18" w:rsidRDefault="002F3F18" w:rsidP="002F3F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F3F18">
              <w:rPr>
                <w:rFonts w:hAnsi="Times New Roman" w:cs="Times New Roman"/>
                <w:sz w:val="24"/>
                <w:szCs w:val="24"/>
                <w:lang w:val="ru-RU"/>
              </w:rPr>
              <w:t>Количество</w:t>
            </w:r>
          </w:p>
          <w:p w:rsidR="002F3F18" w:rsidRPr="002F3F18" w:rsidRDefault="002F3F18" w:rsidP="002F3F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F3F18">
              <w:rPr>
                <w:rFonts w:hAnsi="Times New Roman" w:cs="Times New Roman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418" w:type="dxa"/>
          </w:tcPr>
          <w:p w:rsidR="002F3F18" w:rsidRPr="002F3F18" w:rsidRDefault="002F3F18" w:rsidP="002F3F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F3F18">
              <w:rPr>
                <w:rFonts w:hAnsi="Times New Roman" w:cs="Times New Roman"/>
                <w:sz w:val="24"/>
                <w:szCs w:val="24"/>
                <w:lang w:val="ru-RU"/>
              </w:rPr>
              <w:t>Количество</w:t>
            </w:r>
          </w:p>
          <w:p w:rsidR="002F3F18" w:rsidRPr="002F3F18" w:rsidRDefault="002F3F18" w:rsidP="002F3F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F3F18">
              <w:rPr>
                <w:rFonts w:hAnsi="Times New Roman" w:cs="Times New Roman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701" w:type="dxa"/>
          </w:tcPr>
          <w:p w:rsidR="002F3F18" w:rsidRPr="002F3F18" w:rsidRDefault="002F3F18" w:rsidP="002F3F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F3F18">
              <w:rPr>
                <w:rFonts w:hAnsi="Times New Roman" w:cs="Times New Roman"/>
                <w:sz w:val="24"/>
                <w:szCs w:val="24"/>
                <w:lang w:val="ru-RU"/>
              </w:rPr>
              <w:t>Количество</w:t>
            </w:r>
          </w:p>
          <w:p w:rsidR="002F3F18" w:rsidRPr="002F3F18" w:rsidRDefault="004515E8" w:rsidP="002F3F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</w:t>
            </w:r>
            <w:r w:rsidR="002F3F18" w:rsidRPr="002F3F18">
              <w:rPr>
                <w:rFonts w:hAnsi="Times New Roman" w:cs="Times New Roman"/>
                <w:sz w:val="24"/>
                <w:szCs w:val="24"/>
                <w:lang w:val="ru-RU"/>
              </w:rPr>
              <w:t>бучающихся</w:t>
            </w:r>
          </w:p>
        </w:tc>
      </w:tr>
      <w:tr w:rsidR="002F3F18" w:rsidTr="002F3F18">
        <w:trPr>
          <w:trHeight w:val="277"/>
        </w:trPr>
        <w:tc>
          <w:tcPr>
            <w:tcW w:w="1560" w:type="dxa"/>
          </w:tcPr>
          <w:p w:rsidR="002F3F18" w:rsidRPr="002F3F18" w:rsidRDefault="002F3F18" w:rsidP="00287CAB">
            <w:pPr>
              <w:jc w:val="both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1417" w:type="dxa"/>
          </w:tcPr>
          <w:p w:rsidR="002F3F18" w:rsidRPr="002F3F18" w:rsidRDefault="002F3F18" w:rsidP="004515E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2F3F18" w:rsidRPr="002F3F18" w:rsidRDefault="002F3F18" w:rsidP="004515E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1559" w:type="dxa"/>
          </w:tcPr>
          <w:p w:rsidR="002F3F18" w:rsidRPr="002F3F18" w:rsidRDefault="004515E8" w:rsidP="004515E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2F3F18" w:rsidRPr="002F3F18" w:rsidRDefault="004515E8" w:rsidP="004515E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1418" w:type="dxa"/>
          </w:tcPr>
          <w:p w:rsidR="002F3F18" w:rsidRPr="002F3F18" w:rsidRDefault="004515E8" w:rsidP="004515E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2F3F18" w:rsidRPr="002F3F18" w:rsidRDefault="004515E8" w:rsidP="004515E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74</w:t>
            </w:r>
          </w:p>
        </w:tc>
      </w:tr>
      <w:tr w:rsidR="002F3F18" w:rsidTr="002F3F18">
        <w:trPr>
          <w:trHeight w:val="277"/>
        </w:trPr>
        <w:tc>
          <w:tcPr>
            <w:tcW w:w="1560" w:type="dxa"/>
          </w:tcPr>
          <w:p w:rsidR="002F3F18" w:rsidRDefault="002F3F18" w:rsidP="00287CAB">
            <w:pPr>
              <w:jc w:val="both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1417" w:type="dxa"/>
          </w:tcPr>
          <w:p w:rsidR="002F3F18" w:rsidRPr="002F3F18" w:rsidRDefault="002F3F18" w:rsidP="004515E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2F3F18" w:rsidRPr="002F3F18" w:rsidRDefault="002F3F18" w:rsidP="004515E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1559" w:type="dxa"/>
          </w:tcPr>
          <w:p w:rsidR="002F3F18" w:rsidRPr="002F3F18" w:rsidRDefault="004515E8" w:rsidP="004515E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</w:tcPr>
          <w:p w:rsidR="002F3F18" w:rsidRPr="002F3F18" w:rsidRDefault="004515E8" w:rsidP="004515E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1418" w:type="dxa"/>
          </w:tcPr>
          <w:p w:rsidR="002F3F18" w:rsidRPr="002F3F18" w:rsidRDefault="004515E8" w:rsidP="004515E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2F3F18" w:rsidRPr="002F3F18" w:rsidRDefault="004515E8" w:rsidP="004515E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72</w:t>
            </w:r>
          </w:p>
        </w:tc>
      </w:tr>
      <w:tr w:rsidR="002F3F18" w:rsidTr="002F3F18">
        <w:trPr>
          <w:trHeight w:val="277"/>
        </w:trPr>
        <w:tc>
          <w:tcPr>
            <w:tcW w:w="1560" w:type="dxa"/>
          </w:tcPr>
          <w:p w:rsidR="002F3F18" w:rsidRDefault="002F3F18" w:rsidP="00287CAB">
            <w:pPr>
              <w:jc w:val="both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417" w:type="dxa"/>
          </w:tcPr>
          <w:p w:rsidR="002F3F18" w:rsidRPr="002F3F18" w:rsidRDefault="002F3F18" w:rsidP="004515E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2F3F18" w:rsidRPr="002F3F18" w:rsidRDefault="002F3F18" w:rsidP="004515E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559" w:type="dxa"/>
          </w:tcPr>
          <w:p w:rsidR="002F3F18" w:rsidRPr="002F3F18" w:rsidRDefault="004515E8" w:rsidP="004515E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2F3F18" w:rsidRPr="002F3F18" w:rsidRDefault="004515E8" w:rsidP="004515E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418" w:type="dxa"/>
          </w:tcPr>
          <w:p w:rsidR="002F3F18" w:rsidRPr="002F3F18" w:rsidRDefault="004515E8" w:rsidP="004515E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2F3F18" w:rsidRPr="002F3F18" w:rsidRDefault="004515E8" w:rsidP="004515E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2F3F18" w:rsidTr="002F3F18">
        <w:trPr>
          <w:trHeight w:val="277"/>
        </w:trPr>
        <w:tc>
          <w:tcPr>
            <w:tcW w:w="1560" w:type="dxa"/>
          </w:tcPr>
          <w:p w:rsidR="002F3F18" w:rsidRDefault="002F3F18" w:rsidP="00287CAB">
            <w:pPr>
              <w:jc w:val="both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417" w:type="dxa"/>
          </w:tcPr>
          <w:p w:rsidR="002F3F18" w:rsidRPr="00A62B49" w:rsidRDefault="002F3F18" w:rsidP="004515E8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A62B49">
              <w:rPr>
                <w:rFonts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</w:tcPr>
          <w:p w:rsidR="002F3F18" w:rsidRPr="00A62B49" w:rsidRDefault="002F3F18" w:rsidP="004515E8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A62B49">
              <w:rPr>
                <w:rFonts w:hAnsi="Times New Roman" w:cs="Times New Roman"/>
                <w:b/>
                <w:sz w:val="24"/>
                <w:szCs w:val="24"/>
                <w:lang w:val="ru-RU"/>
              </w:rPr>
              <w:t>182</w:t>
            </w:r>
          </w:p>
        </w:tc>
        <w:tc>
          <w:tcPr>
            <w:tcW w:w="1559" w:type="dxa"/>
          </w:tcPr>
          <w:p w:rsidR="002F3F18" w:rsidRPr="00A62B49" w:rsidRDefault="004515E8" w:rsidP="004515E8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A62B49">
              <w:rPr>
                <w:rFonts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</w:tcPr>
          <w:p w:rsidR="002F3F18" w:rsidRPr="00A62B49" w:rsidRDefault="004515E8" w:rsidP="004515E8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A62B49">
              <w:rPr>
                <w:rFonts w:hAnsi="Times New Roman" w:cs="Times New Roman"/>
                <w:b/>
                <w:sz w:val="24"/>
                <w:szCs w:val="24"/>
                <w:lang w:val="ru-RU"/>
              </w:rPr>
              <w:t>173</w:t>
            </w:r>
          </w:p>
        </w:tc>
        <w:tc>
          <w:tcPr>
            <w:tcW w:w="1418" w:type="dxa"/>
          </w:tcPr>
          <w:p w:rsidR="002F3F18" w:rsidRPr="00A62B49" w:rsidRDefault="004515E8" w:rsidP="004515E8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A62B49">
              <w:rPr>
                <w:rFonts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</w:tcPr>
          <w:p w:rsidR="002F3F18" w:rsidRPr="00A62B49" w:rsidRDefault="004515E8" w:rsidP="004515E8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A62B49">
              <w:rPr>
                <w:rFonts w:hAnsi="Times New Roman" w:cs="Times New Roman"/>
                <w:b/>
                <w:sz w:val="24"/>
                <w:szCs w:val="24"/>
                <w:lang w:val="ru-RU"/>
              </w:rPr>
              <w:t>159</w:t>
            </w:r>
          </w:p>
        </w:tc>
      </w:tr>
    </w:tbl>
    <w:p w:rsidR="002F3F18" w:rsidRPr="00A62B49" w:rsidRDefault="00C60050" w:rsidP="00287CAB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A62B49">
        <w:rPr>
          <w:rFonts w:hAnsi="Times New Roman" w:cs="Times New Roman"/>
          <w:sz w:val="24"/>
          <w:szCs w:val="24"/>
          <w:lang w:val="ru-RU"/>
        </w:rPr>
        <w:t>За последние три года идет снижение  количества обучающихся. Случаи выбытия обучающихся происходят по объективным причинам</w:t>
      </w:r>
      <w:r w:rsidR="00836117" w:rsidRPr="00A62B49">
        <w:rPr>
          <w:rFonts w:hAnsi="Times New Roman" w:cs="Times New Roman"/>
          <w:sz w:val="24"/>
          <w:szCs w:val="24"/>
          <w:lang w:val="ru-RU"/>
        </w:rPr>
        <w:t xml:space="preserve">: демографическая ситуация, </w:t>
      </w:r>
      <w:r w:rsidRPr="00A62B49">
        <w:rPr>
          <w:rFonts w:hAnsi="Times New Roman" w:cs="Times New Roman"/>
          <w:sz w:val="24"/>
          <w:szCs w:val="24"/>
          <w:lang w:val="ru-RU"/>
        </w:rPr>
        <w:t>перее</w:t>
      </w:r>
      <w:proofErr w:type="gramStart"/>
      <w:r w:rsidRPr="00A62B49">
        <w:rPr>
          <w:rFonts w:hAnsi="Times New Roman" w:cs="Times New Roman"/>
          <w:sz w:val="24"/>
          <w:szCs w:val="24"/>
          <w:lang w:val="ru-RU"/>
        </w:rPr>
        <w:t>зд в др</w:t>
      </w:r>
      <w:proofErr w:type="gramEnd"/>
      <w:r w:rsidRPr="00A62B49">
        <w:rPr>
          <w:rFonts w:hAnsi="Times New Roman" w:cs="Times New Roman"/>
          <w:sz w:val="24"/>
          <w:szCs w:val="24"/>
          <w:lang w:val="ru-RU"/>
        </w:rPr>
        <w:t xml:space="preserve">угие населенные пункты РФ и  поступление </w:t>
      </w:r>
      <w:r w:rsidR="009C3E21">
        <w:rPr>
          <w:rFonts w:hAnsi="Times New Roman" w:cs="Times New Roman"/>
          <w:sz w:val="24"/>
          <w:szCs w:val="24"/>
          <w:lang w:val="ru-RU"/>
        </w:rPr>
        <w:t>выпускников 9 классов</w:t>
      </w:r>
      <w:r w:rsidRPr="00A62B49">
        <w:rPr>
          <w:rFonts w:hAnsi="Times New Roman" w:cs="Times New Roman"/>
          <w:sz w:val="24"/>
          <w:szCs w:val="24"/>
          <w:lang w:val="ru-RU"/>
        </w:rPr>
        <w:t xml:space="preserve"> в </w:t>
      </w:r>
      <w:r w:rsidR="00322758" w:rsidRPr="00A62B49">
        <w:rPr>
          <w:rFonts w:hAnsi="Times New Roman" w:cs="Times New Roman"/>
          <w:sz w:val="24"/>
          <w:szCs w:val="24"/>
          <w:lang w:val="ru-RU"/>
        </w:rPr>
        <w:t>колледжи и техникумы.</w:t>
      </w:r>
    </w:p>
    <w:p w:rsidR="00322758" w:rsidRPr="00322758" w:rsidRDefault="00322758" w:rsidP="00287CAB">
      <w:pPr>
        <w:jc w:val="both"/>
        <w:rPr>
          <w:rFonts w:hAnsi="Times New Roman" w:cs="Times New Roman"/>
          <w:b/>
          <w:sz w:val="24"/>
          <w:szCs w:val="24"/>
          <w:lang w:val="ru-RU"/>
        </w:rPr>
      </w:pPr>
      <w:r w:rsidRPr="00322758">
        <w:rPr>
          <w:rFonts w:hAnsi="Times New Roman" w:cs="Times New Roman"/>
          <w:b/>
          <w:sz w:val="24"/>
          <w:szCs w:val="24"/>
          <w:lang w:val="ru-RU"/>
        </w:rPr>
        <w:t>Сведения о контингенте обучающихся:</w:t>
      </w:r>
    </w:p>
    <w:tbl>
      <w:tblPr>
        <w:tblStyle w:val="a5"/>
        <w:tblW w:w="11199" w:type="dxa"/>
        <w:tblInd w:w="-1026" w:type="dxa"/>
        <w:tblLook w:val="04A0" w:firstRow="1" w:lastRow="0" w:firstColumn="1" w:lastColumn="0" w:noHBand="0" w:noVBand="1"/>
      </w:tblPr>
      <w:tblGrid>
        <w:gridCol w:w="1931"/>
        <w:gridCol w:w="2191"/>
        <w:gridCol w:w="2276"/>
        <w:gridCol w:w="2700"/>
        <w:gridCol w:w="2101"/>
      </w:tblGrid>
      <w:tr w:rsidR="00322758" w:rsidTr="00322758">
        <w:tc>
          <w:tcPr>
            <w:tcW w:w="2268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32275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454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32275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Количество классов</w:t>
            </w:r>
          </w:p>
        </w:tc>
        <w:tc>
          <w:tcPr>
            <w:tcW w:w="2649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32275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В них обучается</w:t>
            </w:r>
          </w:p>
        </w:tc>
        <w:tc>
          <w:tcPr>
            <w:tcW w:w="2127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32275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По общеобразовательным программ</w:t>
            </w:r>
          </w:p>
        </w:tc>
        <w:tc>
          <w:tcPr>
            <w:tcW w:w="1701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32275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По программам адаптированного обучения</w:t>
            </w:r>
          </w:p>
        </w:tc>
      </w:tr>
      <w:tr w:rsidR="00322758" w:rsidTr="00322758">
        <w:tc>
          <w:tcPr>
            <w:tcW w:w="2268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22758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54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9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127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701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22758" w:rsidTr="00322758">
        <w:tc>
          <w:tcPr>
            <w:tcW w:w="2268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2275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4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9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127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701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22758" w:rsidTr="00322758">
        <w:tc>
          <w:tcPr>
            <w:tcW w:w="2268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2275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54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9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127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22758" w:rsidTr="00322758">
        <w:tc>
          <w:tcPr>
            <w:tcW w:w="2268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22758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54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9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127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701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22758" w:rsidTr="00322758">
        <w:tc>
          <w:tcPr>
            <w:tcW w:w="2268" w:type="dxa"/>
          </w:tcPr>
          <w:p w:rsidR="00322758" w:rsidRDefault="00322758" w:rsidP="00322758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54" w:type="dxa"/>
          </w:tcPr>
          <w:p w:rsidR="00322758" w:rsidRPr="00692A16" w:rsidRDefault="00322758" w:rsidP="00322758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692A16">
              <w:rPr>
                <w:rFonts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649" w:type="dxa"/>
          </w:tcPr>
          <w:p w:rsidR="00322758" w:rsidRPr="00692A16" w:rsidRDefault="00322758" w:rsidP="00322758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692A16">
              <w:rPr>
                <w:rFonts w:hAnsi="Times New Roman" w:cs="Times New Roman"/>
                <w:b/>
                <w:sz w:val="24"/>
                <w:szCs w:val="24"/>
                <w:lang w:val="ru-RU"/>
              </w:rPr>
              <w:t>74</w:t>
            </w:r>
          </w:p>
        </w:tc>
        <w:tc>
          <w:tcPr>
            <w:tcW w:w="2127" w:type="dxa"/>
          </w:tcPr>
          <w:p w:rsidR="00322758" w:rsidRPr="00692A16" w:rsidRDefault="00322758" w:rsidP="00322758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692A16">
              <w:rPr>
                <w:rFonts w:hAnsi="Times New Roman" w:cs="Times New Roman"/>
                <w:b/>
                <w:sz w:val="24"/>
                <w:szCs w:val="24"/>
                <w:lang w:val="ru-RU"/>
              </w:rPr>
              <w:t>73</w:t>
            </w:r>
          </w:p>
        </w:tc>
        <w:tc>
          <w:tcPr>
            <w:tcW w:w="1701" w:type="dxa"/>
          </w:tcPr>
          <w:p w:rsidR="00322758" w:rsidRPr="00692A16" w:rsidRDefault="00322758" w:rsidP="00322758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692A16">
              <w:rPr>
                <w:rFonts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322758" w:rsidTr="00322758">
        <w:tc>
          <w:tcPr>
            <w:tcW w:w="2268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22758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54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9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127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22758" w:rsidTr="00322758">
        <w:tc>
          <w:tcPr>
            <w:tcW w:w="2268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54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9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127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701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22758" w:rsidTr="00322758">
        <w:tc>
          <w:tcPr>
            <w:tcW w:w="2268" w:type="dxa"/>
          </w:tcPr>
          <w:p w:rsid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54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9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127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701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22758" w:rsidTr="00322758">
        <w:tc>
          <w:tcPr>
            <w:tcW w:w="2268" w:type="dxa"/>
          </w:tcPr>
          <w:p w:rsid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54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9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27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22758" w:rsidTr="00322758">
        <w:tc>
          <w:tcPr>
            <w:tcW w:w="2268" w:type="dxa"/>
          </w:tcPr>
          <w:p w:rsid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54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9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127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22758" w:rsidTr="00322758">
        <w:tc>
          <w:tcPr>
            <w:tcW w:w="2268" w:type="dxa"/>
          </w:tcPr>
          <w:p w:rsid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54" w:type="dxa"/>
          </w:tcPr>
          <w:p w:rsidR="00322758" w:rsidRPr="00692A16" w:rsidRDefault="00322758" w:rsidP="00322758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692A16">
              <w:rPr>
                <w:rFonts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649" w:type="dxa"/>
          </w:tcPr>
          <w:p w:rsidR="00322758" w:rsidRPr="00692A16" w:rsidRDefault="00322758" w:rsidP="00322758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692A16">
              <w:rPr>
                <w:rFonts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  <w:tc>
          <w:tcPr>
            <w:tcW w:w="2127" w:type="dxa"/>
          </w:tcPr>
          <w:p w:rsidR="00322758" w:rsidRPr="00692A16" w:rsidRDefault="00322758" w:rsidP="00322758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692A16">
              <w:rPr>
                <w:rFonts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  <w:tc>
          <w:tcPr>
            <w:tcW w:w="1701" w:type="dxa"/>
          </w:tcPr>
          <w:p w:rsidR="00322758" w:rsidRPr="00692A16" w:rsidRDefault="00322758" w:rsidP="00322758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692A16">
              <w:rPr>
                <w:rFonts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322758" w:rsidTr="00322758">
        <w:tc>
          <w:tcPr>
            <w:tcW w:w="2268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22758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54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9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27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01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22758" w:rsidTr="00322758">
        <w:tc>
          <w:tcPr>
            <w:tcW w:w="2268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454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9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27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22758" w:rsidTr="00322758">
        <w:tc>
          <w:tcPr>
            <w:tcW w:w="2268" w:type="dxa"/>
          </w:tcPr>
          <w:p w:rsidR="00322758" w:rsidRDefault="00322758" w:rsidP="003227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54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32275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649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32275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2127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322758" w:rsidTr="00322758">
        <w:tc>
          <w:tcPr>
            <w:tcW w:w="2268" w:type="dxa"/>
          </w:tcPr>
          <w:p w:rsidR="00322758" w:rsidRDefault="00322758" w:rsidP="00322758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454" w:type="dxa"/>
          </w:tcPr>
          <w:p w:rsidR="00322758" w:rsidRPr="00322758" w:rsidRDefault="00322758" w:rsidP="00322758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322758">
              <w:rPr>
                <w:rFonts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2649" w:type="dxa"/>
          </w:tcPr>
          <w:p w:rsidR="00322758" w:rsidRPr="00322758" w:rsidRDefault="00692A16" w:rsidP="00322758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159</w:t>
            </w:r>
          </w:p>
        </w:tc>
        <w:tc>
          <w:tcPr>
            <w:tcW w:w="2127" w:type="dxa"/>
          </w:tcPr>
          <w:p w:rsidR="00322758" w:rsidRPr="00322758" w:rsidRDefault="00692A16" w:rsidP="00322758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158</w:t>
            </w:r>
          </w:p>
        </w:tc>
        <w:tc>
          <w:tcPr>
            <w:tcW w:w="1701" w:type="dxa"/>
          </w:tcPr>
          <w:p w:rsidR="00322758" w:rsidRPr="00322758" w:rsidRDefault="00692A16" w:rsidP="00322758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</w:tbl>
    <w:p w:rsidR="00322758" w:rsidRDefault="008A4F67" w:rsidP="00287CAB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153055">
        <w:rPr>
          <w:rFonts w:hAnsi="Times New Roman" w:cs="Times New Roman"/>
          <w:sz w:val="24"/>
          <w:szCs w:val="24"/>
          <w:lang w:val="ru-RU"/>
        </w:rPr>
        <w:t>В образовательной организации обучается</w:t>
      </w:r>
      <w:r w:rsidR="003009A9">
        <w:rPr>
          <w:rFonts w:hAnsi="Times New Roman" w:cs="Times New Roman"/>
          <w:sz w:val="24"/>
          <w:szCs w:val="24"/>
          <w:lang w:val="ru-RU"/>
        </w:rPr>
        <w:t xml:space="preserve"> 159</w:t>
      </w:r>
      <w:r w:rsidRPr="00153055">
        <w:rPr>
          <w:rFonts w:hAnsi="Times New Roman" w:cs="Times New Roman"/>
          <w:sz w:val="24"/>
          <w:szCs w:val="24"/>
          <w:lang w:val="ru-RU"/>
        </w:rPr>
        <w:t xml:space="preserve"> учащихся в 11 класс комплектах, </w:t>
      </w:r>
      <w:r w:rsidR="00153055">
        <w:rPr>
          <w:rFonts w:hAnsi="Times New Roman" w:cs="Times New Roman"/>
          <w:sz w:val="24"/>
          <w:szCs w:val="24"/>
          <w:lang w:val="ru-RU"/>
        </w:rPr>
        <w:t>один ребенок</w:t>
      </w:r>
      <w:r w:rsidR="003009A9">
        <w:rPr>
          <w:rFonts w:hAnsi="Times New Roman" w:cs="Times New Roman"/>
          <w:sz w:val="24"/>
          <w:szCs w:val="24"/>
          <w:lang w:val="ru-RU"/>
        </w:rPr>
        <w:t xml:space="preserve"> с ОВЗ</w:t>
      </w:r>
      <w:r w:rsidR="00153055">
        <w:rPr>
          <w:rFonts w:hAnsi="Times New Roman" w:cs="Times New Roman"/>
          <w:sz w:val="24"/>
          <w:szCs w:val="24"/>
          <w:lang w:val="ru-RU"/>
        </w:rPr>
        <w:t xml:space="preserve"> в 1 классе обучается</w:t>
      </w:r>
      <w:r w:rsidR="003009A9">
        <w:rPr>
          <w:rFonts w:hAnsi="Times New Roman" w:cs="Times New Roman"/>
          <w:sz w:val="24"/>
          <w:szCs w:val="24"/>
          <w:lang w:val="ru-RU"/>
        </w:rPr>
        <w:t xml:space="preserve">  по АООП НОО для детей с умственной отсталостью (интеллектуальными нарушениями)</w:t>
      </w:r>
      <w:r w:rsidR="00153055">
        <w:rPr>
          <w:rFonts w:hAnsi="Times New Roman" w:cs="Times New Roman"/>
          <w:sz w:val="24"/>
          <w:szCs w:val="24"/>
          <w:lang w:val="ru-RU"/>
        </w:rPr>
        <w:t>.</w:t>
      </w:r>
      <w:r w:rsidR="003009A9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E83916" w:rsidRPr="00153055" w:rsidRDefault="003009A9" w:rsidP="00E83916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Школа реализует адаптированную основную общеобразовательную программу начального общего образования с умственной отсталостью </w:t>
      </w:r>
      <w:r w:rsidR="00B45371">
        <w:rPr>
          <w:rFonts w:hAnsi="Times New Roman" w:cs="Times New Roman"/>
          <w:sz w:val="24"/>
          <w:szCs w:val="24"/>
          <w:lang w:val="ru-RU"/>
        </w:rPr>
        <w:t>(интеллектуальными нарушениями) – вариант 2 (1 ученик).</w:t>
      </w:r>
      <w:r w:rsidR="00E83916">
        <w:rPr>
          <w:rFonts w:hAnsi="Times New Roman" w:cs="Times New Roman"/>
          <w:sz w:val="24"/>
          <w:szCs w:val="24"/>
          <w:lang w:val="ru-RU"/>
        </w:rPr>
        <w:t xml:space="preserve"> В обучение включено инклюзивное образование, основную часть предметов ребенок занимается с педагогом индивидуально и на некоторые предметы приходит в класс и обучается совместно с другими обучающимися.  В школе созданы специальные условия для получения образования обучающимися с ОВЗ.</w:t>
      </w:r>
    </w:p>
    <w:p w:rsidR="00811CC5" w:rsidRDefault="00966844" w:rsidP="00287C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новыми санитарными требованиями Школа усилила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состояния здоровья. </w:t>
      </w:r>
    </w:p>
    <w:p w:rsidR="00811CC5" w:rsidRDefault="00811CC5" w:rsidP="00287C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 каждым классным коллективом закреплен отдельный кабинет. Перемены и сквозное проветривание организуются согласно утвержденному графику с соблюдением максимальной изолированности обучающихся отдельных классов.</w:t>
      </w:r>
    </w:p>
    <w:p w:rsidR="000F7C25" w:rsidRPr="00E2144E" w:rsidRDefault="00966844" w:rsidP="00287C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0F7C25" w:rsidRPr="00E2144E" w:rsidRDefault="00966844" w:rsidP="00287C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30C5A">
        <w:rPr>
          <w:rFonts w:hAnsi="Times New Roman" w:cs="Times New Roman"/>
          <w:color w:val="000000"/>
          <w:sz w:val="24"/>
          <w:szCs w:val="24"/>
          <w:lang w:val="ru-RU"/>
        </w:rPr>
        <w:t>10.10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.2022 введена должность советника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объединениями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— советник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воспитанию).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занимает педагог</w:t>
      </w:r>
      <w:r w:rsidR="00B05BAF">
        <w:rPr>
          <w:rFonts w:hAnsi="Times New Roman" w:cs="Times New Roman"/>
          <w:color w:val="000000"/>
          <w:sz w:val="24"/>
          <w:szCs w:val="24"/>
          <w:lang w:val="ru-RU"/>
        </w:rPr>
        <w:t xml:space="preserve"> – Твердая Л.Ю.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05BAF">
        <w:rPr>
          <w:rFonts w:hAnsi="Times New Roman" w:cs="Times New Roman"/>
          <w:color w:val="000000"/>
          <w:sz w:val="24"/>
          <w:szCs w:val="24"/>
          <w:lang w:val="ru-RU"/>
        </w:rPr>
        <w:t>имеющая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 xml:space="preserve"> опыт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детскими объединениями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общий стаж педагогической работы</w:t>
      </w:r>
      <w:r w:rsidR="00530C5A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0F7C25" w:rsidRPr="00E2144E" w:rsidRDefault="00966844" w:rsidP="00287C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Введение должности советника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воспитанию позволило систематизировать работу классных руководителей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снять излишнюю нагрузку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заместителя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работе.</w:t>
      </w:r>
    </w:p>
    <w:p w:rsidR="000F7C25" w:rsidRPr="00E2144E" w:rsidRDefault="00966844" w:rsidP="00287C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 xml:space="preserve">С 01.09.2023 Школа применяет новый </w:t>
      </w:r>
      <w:proofErr w:type="spellStart"/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профстандарт</w:t>
      </w:r>
      <w:proofErr w:type="spellEnd"/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области воспитания, утвержденный приказом Минтруда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30.01.2023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53н.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ним советнику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объединениями, поручены две трудовые функции:</w:t>
      </w:r>
    </w:p>
    <w:p w:rsidR="000F7C25" w:rsidRPr="00E2144E" w:rsidRDefault="00966844" w:rsidP="00287CA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воспитательную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— готовить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разработке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корректировке ООП, проводить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выявлению, поддержке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развитию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талантов учащихся, содействовать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функционировании системы ученического самоуправления, консультировать участников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современных информационных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д.;</w:t>
      </w:r>
    </w:p>
    <w:p w:rsidR="000F7C25" w:rsidRDefault="00966844" w:rsidP="00287CAB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детскими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молодежными общественными объединениями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—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благотворительную направленность, другими образовательными организациями,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рамках сетевого взаимодействия, местным бизнес-сообществом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социальными партнерами,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вопросам профессиональной ориентации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:rsidR="00811CC5" w:rsidRPr="00E2144E" w:rsidRDefault="00811CC5" w:rsidP="00811CC5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7C25" w:rsidRPr="00E2144E" w:rsidRDefault="009668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14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  <w:r w:rsidR="003819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>Воспитательная система школы строится на совместных усилиях всех участников образовательного процесса: педагогов, обучающихся, родителей (законных представителей) несовершеннолетних.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>Основаниями для осуществления воспитательной деятельности в школе являются следующие основные нормативно-правовые</w:t>
      </w:r>
      <w:r w:rsidRPr="00B70856">
        <w:rPr>
          <w:spacing w:val="-2"/>
          <w:sz w:val="24"/>
          <w:szCs w:val="24"/>
        </w:rPr>
        <w:t xml:space="preserve"> </w:t>
      </w:r>
      <w:r w:rsidRPr="00B70856">
        <w:rPr>
          <w:sz w:val="24"/>
          <w:szCs w:val="24"/>
        </w:rPr>
        <w:t>документы:</w:t>
      </w:r>
    </w:p>
    <w:p w:rsidR="00F54723" w:rsidRPr="00B70856" w:rsidRDefault="00F54723" w:rsidP="003D1770">
      <w:pPr>
        <w:pStyle w:val="ab"/>
        <w:numPr>
          <w:ilvl w:val="0"/>
          <w:numId w:val="20"/>
        </w:numPr>
        <w:ind w:left="284" w:hanging="284"/>
        <w:jc w:val="both"/>
        <w:rPr>
          <w:sz w:val="24"/>
          <w:szCs w:val="24"/>
        </w:rPr>
      </w:pPr>
      <w:r w:rsidRPr="00B70856">
        <w:rPr>
          <w:sz w:val="24"/>
          <w:szCs w:val="24"/>
        </w:rPr>
        <w:t>Конвенция о правах</w:t>
      </w:r>
      <w:r w:rsidRPr="00B70856">
        <w:rPr>
          <w:spacing w:val="-2"/>
          <w:sz w:val="24"/>
          <w:szCs w:val="24"/>
        </w:rPr>
        <w:t xml:space="preserve"> </w:t>
      </w:r>
      <w:r w:rsidRPr="00B70856">
        <w:rPr>
          <w:sz w:val="24"/>
          <w:szCs w:val="24"/>
        </w:rPr>
        <w:t>ребенка;</w:t>
      </w:r>
    </w:p>
    <w:p w:rsidR="00F54723" w:rsidRPr="00B70856" w:rsidRDefault="00F54723" w:rsidP="003D1770">
      <w:pPr>
        <w:pStyle w:val="ab"/>
        <w:numPr>
          <w:ilvl w:val="0"/>
          <w:numId w:val="20"/>
        </w:numPr>
        <w:ind w:left="284" w:hanging="284"/>
        <w:jc w:val="both"/>
        <w:rPr>
          <w:sz w:val="24"/>
          <w:szCs w:val="24"/>
        </w:rPr>
      </w:pPr>
      <w:r w:rsidRPr="00B70856">
        <w:rPr>
          <w:sz w:val="24"/>
          <w:szCs w:val="24"/>
        </w:rPr>
        <w:t>Конституция Российской</w:t>
      </w:r>
      <w:r w:rsidRPr="00B70856">
        <w:rPr>
          <w:spacing w:val="-5"/>
          <w:sz w:val="24"/>
          <w:szCs w:val="24"/>
        </w:rPr>
        <w:t xml:space="preserve"> </w:t>
      </w:r>
      <w:r w:rsidRPr="00B70856">
        <w:rPr>
          <w:sz w:val="24"/>
          <w:szCs w:val="24"/>
        </w:rPr>
        <w:t>Федерации;</w:t>
      </w:r>
    </w:p>
    <w:p w:rsidR="00F54723" w:rsidRPr="00B70856" w:rsidRDefault="00F54723" w:rsidP="003D1770">
      <w:pPr>
        <w:pStyle w:val="ab"/>
        <w:numPr>
          <w:ilvl w:val="0"/>
          <w:numId w:val="20"/>
        </w:numPr>
        <w:ind w:left="284" w:hanging="284"/>
        <w:jc w:val="both"/>
        <w:rPr>
          <w:sz w:val="24"/>
          <w:szCs w:val="24"/>
        </w:rPr>
      </w:pPr>
      <w:r w:rsidRPr="00B70856">
        <w:rPr>
          <w:sz w:val="24"/>
          <w:szCs w:val="24"/>
        </w:rPr>
        <w:t>Закон Российской Федерации от 29.12.2012г № №273-ФЗ «Об</w:t>
      </w:r>
      <w:r w:rsidRPr="00B70856">
        <w:rPr>
          <w:spacing w:val="-2"/>
          <w:sz w:val="24"/>
          <w:szCs w:val="24"/>
        </w:rPr>
        <w:t xml:space="preserve"> </w:t>
      </w:r>
      <w:r w:rsidRPr="00B70856">
        <w:rPr>
          <w:sz w:val="24"/>
          <w:szCs w:val="24"/>
        </w:rPr>
        <w:t>образовании»;</w:t>
      </w:r>
    </w:p>
    <w:p w:rsidR="00F54723" w:rsidRPr="00B70856" w:rsidRDefault="00F54723" w:rsidP="003D1770">
      <w:pPr>
        <w:pStyle w:val="ab"/>
        <w:numPr>
          <w:ilvl w:val="0"/>
          <w:numId w:val="20"/>
        </w:numPr>
        <w:ind w:left="284" w:hanging="284"/>
        <w:jc w:val="both"/>
        <w:rPr>
          <w:sz w:val="24"/>
          <w:szCs w:val="24"/>
        </w:rPr>
      </w:pPr>
      <w:r w:rsidRPr="00B70856">
        <w:rPr>
          <w:sz w:val="24"/>
          <w:szCs w:val="24"/>
        </w:rPr>
        <w:t>Федеральный закон от 24 июня 1999 г. N 120-ФЗ "Об основах системы профилактики безнадзорности и правонарушений</w:t>
      </w:r>
      <w:r w:rsidRPr="00B70856">
        <w:rPr>
          <w:spacing w:val="-7"/>
          <w:sz w:val="24"/>
          <w:szCs w:val="24"/>
        </w:rPr>
        <w:t xml:space="preserve"> </w:t>
      </w:r>
      <w:r w:rsidRPr="00B70856">
        <w:rPr>
          <w:sz w:val="24"/>
          <w:szCs w:val="24"/>
        </w:rPr>
        <w:t>несовершеннолетних",</w:t>
      </w:r>
    </w:p>
    <w:p w:rsidR="00F54723" w:rsidRPr="00B70856" w:rsidRDefault="00F54723" w:rsidP="003D1770">
      <w:pPr>
        <w:pStyle w:val="ab"/>
        <w:numPr>
          <w:ilvl w:val="0"/>
          <w:numId w:val="20"/>
        </w:numPr>
        <w:ind w:left="284" w:hanging="284"/>
        <w:jc w:val="both"/>
        <w:rPr>
          <w:sz w:val="24"/>
          <w:szCs w:val="24"/>
        </w:rPr>
      </w:pPr>
      <w:r w:rsidRPr="00B70856">
        <w:rPr>
          <w:sz w:val="24"/>
          <w:szCs w:val="24"/>
        </w:rPr>
        <w:t>Устав МБОУ "Маловская СОШ"</w:t>
      </w:r>
    </w:p>
    <w:p w:rsidR="00F54723" w:rsidRPr="00B70856" w:rsidRDefault="00F54723" w:rsidP="003D1770">
      <w:pPr>
        <w:pStyle w:val="ab"/>
        <w:numPr>
          <w:ilvl w:val="0"/>
          <w:numId w:val="20"/>
        </w:numPr>
        <w:ind w:left="284" w:hanging="284"/>
        <w:jc w:val="both"/>
        <w:rPr>
          <w:sz w:val="24"/>
          <w:szCs w:val="24"/>
        </w:rPr>
      </w:pPr>
      <w:r w:rsidRPr="00B70856">
        <w:rPr>
          <w:sz w:val="24"/>
          <w:szCs w:val="24"/>
        </w:rPr>
        <w:t>Программа воспитательной работы школы.</w:t>
      </w:r>
    </w:p>
    <w:p w:rsidR="00F54723" w:rsidRPr="00B70856" w:rsidRDefault="00F54723" w:rsidP="003D1770">
      <w:pPr>
        <w:pStyle w:val="ab"/>
        <w:numPr>
          <w:ilvl w:val="0"/>
          <w:numId w:val="20"/>
        </w:numPr>
        <w:ind w:left="284" w:hanging="284"/>
        <w:jc w:val="both"/>
        <w:rPr>
          <w:sz w:val="24"/>
          <w:szCs w:val="24"/>
        </w:rPr>
      </w:pPr>
      <w:r w:rsidRPr="00B70856">
        <w:rPr>
          <w:sz w:val="24"/>
          <w:szCs w:val="24"/>
        </w:rPr>
        <w:t xml:space="preserve">Локальные акты МБОУ "Маловская СОШ" 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b/>
          <w:sz w:val="24"/>
          <w:szCs w:val="24"/>
        </w:rPr>
        <w:t>Цель воспитательной работы:</w:t>
      </w:r>
      <w:r w:rsidRPr="00B70856">
        <w:rPr>
          <w:sz w:val="24"/>
          <w:szCs w:val="24"/>
        </w:rPr>
        <w:t xml:space="preserve"> </w:t>
      </w:r>
      <w:r w:rsidRPr="00B70856">
        <w:rPr>
          <w:bCs/>
          <w:sz w:val="24"/>
          <w:szCs w:val="24"/>
        </w:rPr>
        <w:t>создание условий для развития личности ребенка, его духовно-нравственного становления и подготовки к жизненному самоопределению, содействие процессу взаимодействия педагогов, родителей и обучающихся в целях эффективного решения общих задач</w:t>
      </w:r>
    </w:p>
    <w:p w:rsidR="00F54723" w:rsidRPr="00B70856" w:rsidRDefault="00F54723" w:rsidP="00F54723">
      <w:pPr>
        <w:pStyle w:val="ab"/>
        <w:ind w:left="142"/>
        <w:jc w:val="both"/>
        <w:rPr>
          <w:sz w:val="24"/>
          <w:szCs w:val="24"/>
        </w:rPr>
      </w:pPr>
      <w:r w:rsidRPr="00B70856">
        <w:rPr>
          <w:b/>
          <w:sz w:val="24"/>
          <w:szCs w:val="24"/>
        </w:rPr>
        <w:t>Задачи:</w:t>
      </w:r>
      <w:r w:rsidRPr="00B70856">
        <w:rPr>
          <w:sz w:val="24"/>
          <w:szCs w:val="24"/>
        </w:rPr>
        <w:t xml:space="preserve"> </w:t>
      </w:r>
    </w:p>
    <w:p w:rsidR="00F54723" w:rsidRPr="00B70856" w:rsidRDefault="00F54723" w:rsidP="00F54723">
      <w:pPr>
        <w:pStyle w:val="ab"/>
        <w:ind w:left="142" w:hanging="142"/>
        <w:jc w:val="both"/>
        <w:rPr>
          <w:sz w:val="24"/>
          <w:szCs w:val="24"/>
        </w:rPr>
      </w:pPr>
      <w:r w:rsidRPr="00B70856">
        <w:rPr>
          <w:sz w:val="24"/>
          <w:szCs w:val="24"/>
        </w:rPr>
        <w:sym w:font="Symbol" w:char="F0B7"/>
      </w:r>
      <w:r w:rsidRPr="00B70856">
        <w:rPr>
          <w:sz w:val="24"/>
          <w:szCs w:val="24"/>
        </w:rPr>
        <w:t xml:space="preserve">  формирование активной гражданской позиции и культуры здорового образа жизни обучающихся;</w:t>
      </w:r>
    </w:p>
    <w:p w:rsidR="00F54723" w:rsidRPr="00B70856" w:rsidRDefault="00F54723" w:rsidP="00F54723">
      <w:pPr>
        <w:pStyle w:val="ab"/>
        <w:ind w:left="142" w:hanging="142"/>
        <w:jc w:val="both"/>
        <w:rPr>
          <w:sz w:val="24"/>
          <w:szCs w:val="24"/>
        </w:rPr>
      </w:pPr>
      <w:r w:rsidRPr="00B70856">
        <w:rPr>
          <w:sz w:val="24"/>
          <w:szCs w:val="24"/>
        </w:rPr>
        <w:sym w:font="Symbol" w:char="F0B7"/>
      </w:r>
      <w:r w:rsidRPr="00B70856">
        <w:rPr>
          <w:sz w:val="24"/>
          <w:szCs w:val="24"/>
        </w:rPr>
        <w:t xml:space="preserve"> организация и развитие интеллектуально-познавательной деятельности обучающихся, формирование эмоционально положительного отношения к учебе, знаниям, науке; </w:t>
      </w:r>
    </w:p>
    <w:p w:rsidR="00F54723" w:rsidRPr="00B70856" w:rsidRDefault="00F54723" w:rsidP="00F54723">
      <w:pPr>
        <w:pStyle w:val="ab"/>
        <w:ind w:left="142" w:hanging="142"/>
        <w:jc w:val="both"/>
        <w:rPr>
          <w:sz w:val="24"/>
          <w:szCs w:val="24"/>
        </w:rPr>
      </w:pPr>
      <w:r w:rsidRPr="00B70856">
        <w:rPr>
          <w:sz w:val="24"/>
          <w:szCs w:val="24"/>
        </w:rPr>
        <w:sym w:font="Symbol" w:char="F0B7"/>
      </w:r>
      <w:r w:rsidRPr="00B70856">
        <w:rPr>
          <w:sz w:val="24"/>
          <w:szCs w:val="24"/>
        </w:rPr>
        <w:t xml:space="preserve"> привлечение семьи к участию в воспитательной системе школы, воспитание культуры семейных отношений; </w:t>
      </w:r>
    </w:p>
    <w:p w:rsidR="00F54723" w:rsidRPr="00B70856" w:rsidRDefault="00F54723" w:rsidP="00F54723">
      <w:pPr>
        <w:pStyle w:val="ab"/>
        <w:ind w:left="142" w:hanging="142"/>
        <w:jc w:val="both"/>
        <w:rPr>
          <w:sz w:val="24"/>
          <w:szCs w:val="24"/>
        </w:rPr>
      </w:pPr>
      <w:r w:rsidRPr="00B70856">
        <w:rPr>
          <w:sz w:val="24"/>
          <w:szCs w:val="24"/>
        </w:rPr>
        <w:sym w:font="Symbol" w:char="F0B7"/>
      </w:r>
      <w:r w:rsidRPr="00B70856">
        <w:rPr>
          <w:sz w:val="24"/>
          <w:szCs w:val="24"/>
        </w:rPr>
        <w:t xml:space="preserve"> формирование школьного самоуправления и создание условий для проявления неформального лидерства обучающихся в школе; </w:t>
      </w:r>
    </w:p>
    <w:p w:rsidR="00F54723" w:rsidRPr="00B70856" w:rsidRDefault="00F54723" w:rsidP="00F54723">
      <w:pPr>
        <w:pStyle w:val="ab"/>
        <w:ind w:left="142" w:hanging="142"/>
        <w:jc w:val="both"/>
        <w:rPr>
          <w:sz w:val="24"/>
          <w:szCs w:val="24"/>
        </w:rPr>
      </w:pPr>
      <w:r w:rsidRPr="00B70856">
        <w:rPr>
          <w:sz w:val="24"/>
          <w:szCs w:val="24"/>
        </w:rPr>
        <w:sym w:font="Symbol" w:char="F0B7"/>
      </w:r>
      <w:r w:rsidRPr="00B70856">
        <w:rPr>
          <w:sz w:val="24"/>
          <w:szCs w:val="24"/>
        </w:rPr>
        <w:t xml:space="preserve"> проведение профилактической работы с обучающимися и родителями (законными представителями); </w:t>
      </w:r>
    </w:p>
    <w:p w:rsidR="00F54723" w:rsidRPr="00B70856" w:rsidRDefault="00F54723" w:rsidP="00F54723">
      <w:pPr>
        <w:pStyle w:val="ab"/>
        <w:ind w:left="142" w:hanging="142"/>
        <w:jc w:val="both"/>
        <w:rPr>
          <w:sz w:val="24"/>
          <w:szCs w:val="24"/>
        </w:rPr>
      </w:pPr>
      <w:r w:rsidRPr="00B70856">
        <w:rPr>
          <w:sz w:val="24"/>
          <w:szCs w:val="24"/>
        </w:rPr>
        <w:sym w:font="Symbol" w:char="F0B7"/>
      </w:r>
      <w:r w:rsidRPr="00B70856">
        <w:rPr>
          <w:sz w:val="24"/>
          <w:szCs w:val="24"/>
        </w:rPr>
        <w:t xml:space="preserve"> создание и укрепление традиций и обычаев внеклассной работы в школе; </w:t>
      </w:r>
    </w:p>
    <w:p w:rsidR="00F54723" w:rsidRPr="00B70856" w:rsidRDefault="00F54723" w:rsidP="00F54723">
      <w:pPr>
        <w:pStyle w:val="ab"/>
        <w:ind w:left="142" w:hanging="142"/>
        <w:jc w:val="both"/>
        <w:rPr>
          <w:sz w:val="24"/>
          <w:szCs w:val="24"/>
        </w:rPr>
      </w:pPr>
      <w:r w:rsidRPr="00B70856">
        <w:rPr>
          <w:sz w:val="24"/>
          <w:szCs w:val="24"/>
        </w:rPr>
        <w:sym w:font="Symbol" w:char="F0B7"/>
      </w:r>
      <w:r w:rsidRPr="00B70856">
        <w:rPr>
          <w:sz w:val="24"/>
          <w:szCs w:val="24"/>
        </w:rPr>
        <w:t xml:space="preserve"> повышение методической и профессиональной культуры участников воспитательного процесса. </w:t>
      </w:r>
    </w:p>
    <w:p w:rsidR="00F54723" w:rsidRPr="00B70856" w:rsidRDefault="00F54723" w:rsidP="003D1770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ind w:left="284" w:hanging="284"/>
        <w:contextualSpacing w:val="0"/>
        <w:rPr>
          <w:color w:val="000000"/>
          <w:sz w:val="24"/>
          <w:szCs w:val="24"/>
        </w:rPr>
      </w:pPr>
      <w:r w:rsidRPr="00B70856">
        <w:rPr>
          <w:color w:val="000000"/>
          <w:sz w:val="24"/>
          <w:szCs w:val="24"/>
        </w:rPr>
        <w:t xml:space="preserve">создание  условий для выстраивания системы воспитания в школе на основе </w:t>
      </w:r>
      <w:proofErr w:type="spellStart"/>
      <w:r w:rsidRPr="00B70856">
        <w:rPr>
          <w:color w:val="000000"/>
          <w:sz w:val="24"/>
          <w:szCs w:val="24"/>
        </w:rPr>
        <w:t>гуманизации</w:t>
      </w:r>
      <w:proofErr w:type="spellEnd"/>
      <w:r w:rsidRPr="00B70856">
        <w:rPr>
          <w:color w:val="000000"/>
          <w:sz w:val="24"/>
          <w:szCs w:val="24"/>
        </w:rPr>
        <w:t xml:space="preserve"> и личностно-ориентированного подхода в обучении и воспитании школьников;</w:t>
      </w:r>
    </w:p>
    <w:p w:rsidR="00F54723" w:rsidRPr="00B70856" w:rsidRDefault="00F54723" w:rsidP="00F54723">
      <w:pPr>
        <w:pStyle w:val="ab"/>
        <w:rPr>
          <w:sz w:val="24"/>
          <w:szCs w:val="24"/>
          <w:lang w:bidi="ar-SA"/>
        </w:rPr>
      </w:pPr>
      <w:r w:rsidRPr="00B70856">
        <w:rPr>
          <w:sz w:val="24"/>
          <w:szCs w:val="24"/>
          <w:lang w:bidi="ar-SA"/>
        </w:rPr>
        <w:t>Решение вышеперечисленных задач должно было способствовать развитию воспитательной системы школы.</w:t>
      </w:r>
    </w:p>
    <w:p w:rsidR="00F54723" w:rsidRPr="00B70856" w:rsidRDefault="00F54723" w:rsidP="00F54723">
      <w:pPr>
        <w:pStyle w:val="ab"/>
        <w:rPr>
          <w:sz w:val="24"/>
          <w:szCs w:val="24"/>
          <w:lang w:bidi="ar-SA"/>
        </w:rPr>
      </w:pPr>
      <w:r w:rsidRPr="00B70856">
        <w:rPr>
          <w:sz w:val="24"/>
          <w:szCs w:val="24"/>
          <w:lang w:bidi="ar-SA"/>
        </w:rPr>
        <w:t>В основе ее – совместная творческая деятельность детей и взрослых по различным направлениям:</w:t>
      </w:r>
    </w:p>
    <w:p w:rsidR="00F54723" w:rsidRPr="00B70856" w:rsidRDefault="00F54723" w:rsidP="003D1770">
      <w:pPr>
        <w:pStyle w:val="ab"/>
        <w:numPr>
          <w:ilvl w:val="0"/>
          <w:numId w:val="28"/>
        </w:numPr>
        <w:rPr>
          <w:sz w:val="24"/>
          <w:szCs w:val="24"/>
        </w:rPr>
      </w:pPr>
      <w:r w:rsidRPr="00B70856">
        <w:rPr>
          <w:sz w:val="24"/>
          <w:szCs w:val="24"/>
        </w:rPr>
        <w:t>интеллектуально-познавательное направление;</w:t>
      </w:r>
    </w:p>
    <w:p w:rsidR="00F54723" w:rsidRPr="00B70856" w:rsidRDefault="00F54723" w:rsidP="003D1770">
      <w:pPr>
        <w:pStyle w:val="ab"/>
        <w:numPr>
          <w:ilvl w:val="0"/>
          <w:numId w:val="28"/>
        </w:numPr>
        <w:rPr>
          <w:sz w:val="24"/>
          <w:szCs w:val="24"/>
        </w:rPr>
      </w:pPr>
      <w:r w:rsidRPr="00B70856">
        <w:rPr>
          <w:sz w:val="24"/>
          <w:szCs w:val="24"/>
        </w:rPr>
        <w:t>спортивно-оздоровительное направление;</w:t>
      </w:r>
    </w:p>
    <w:p w:rsidR="00F54723" w:rsidRPr="00B70856" w:rsidRDefault="00F54723" w:rsidP="003D1770">
      <w:pPr>
        <w:pStyle w:val="ab"/>
        <w:numPr>
          <w:ilvl w:val="0"/>
          <w:numId w:val="28"/>
        </w:numPr>
        <w:rPr>
          <w:sz w:val="24"/>
          <w:szCs w:val="24"/>
        </w:rPr>
      </w:pPr>
      <w:r w:rsidRPr="00B70856">
        <w:rPr>
          <w:sz w:val="24"/>
          <w:szCs w:val="24"/>
        </w:rPr>
        <w:t>гражданско-патриотическое направление;</w:t>
      </w:r>
    </w:p>
    <w:p w:rsidR="00F54723" w:rsidRPr="00B70856" w:rsidRDefault="00F54723" w:rsidP="003D1770">
      <w:pPr>
        <w:pStyle w:val="ab"/>
        <w:numPr>
          <w:ilvl w:val="0"/>
          <w:numId w:val="28"/>
        </w:numPr>
        <w:rPr>
          <w:sz w:val="24"/>
          <w:szCs w:val="24"/>
        </w:rPr>
      </w:pPr>
      <w:r w:rsidRPr="00B70856">
        <w:rPr>
          <w:sz w:val="24"/>
          <w:szCs w:val="24"/>
        </w:rPr>
        <w:t>правовое воспитание;</w:t>
      </w:r>
    </w:p>
    <w:p w:rsidR="00F54723" w:rsidRPr="00B70856" w:rsidRDefault="00F54723" w:rsidP="003D1770">
      <w:pPr>
        <w:pStyle w:val="ab"/>
        <w:numPr>
          <w:ilvl w:val="0"/>
          <w:numId w:val="28"/>
        </w:numPr>
        <w:rPr>
          <w:sz w:val="24"/>
          <w:szCs w:val="24"/>
        </w:rPr>
      </w:pPr>
      <w:r w:rsidRPr="00B70856">
        <w:rPr>
          <w:sz w:val="24"/>
          <w:szCs w:val="24"/>
        </w:rPr>
        <w:t>духовно-нравственное направление;</w:t>
      </w:r>
    </w:p>
    <w:p w:rsidR="00F54723" w:rsidRPr="00B70856" w:rsidRDefault="00F54723" w:rsidP="003D1770">
      <w:pPr>
        <w:pStyle w:val="ab"/>
        <w:numPr>
          <w:ilvl w:val="0"/>
          <w:numId w:val="28"/>
        </w:numPr>
        <w:rPr>
          <w:sz w:val="24"/>
          <w:szCs w:val="24"/>
        </w:rPr>
      </w:pPr>
      <w:r w:rsidRPr="00B70856">
        <w:rPr>
          <w:sz w:val="24"/>
          <w:szCs w:val="24"/>
        </w:rPr>
        <w:t>экологическое направление.</w:t>
      </w:r>
    </w:p>
    <w:p w:rsidR="00F54723" w:rsidRPr="00B70856" w:rsidRDefault="00F54723" w:rsidP="00F54723">
      <w:pPr>
        <w:pStyle w:val="ab"/>
        <w:rPr>
          <w:sz w:val="24"/>
          <w:szCs w:val="24"/>
          <w:lang w:bidi="ar-SA"/>
        </w:rPr>
      </w:pPr>
      <w:r w:rsidRPr="00B70856">
        <w:rPr>
          <w:sz w:val="24"/>
          <w:szCs w:val="24"/>
          <w:lang w:bidi="ar-SA"/>
        </w:rPr>
        <w:t>Данные направления воспитательной работы реализуются через:</w:t>
      </w:r>
    </w:p>
    <w:p w:rsidR="00F54723" w:rsidRPr="00B70856" w:rsidRDefault="00F54723" w:rsidP="003D1770">
      <w:pPr>
        <w:pStyle w:val="ab"/>
        <w:numPr>
          <w:ilvl w:val="0"/>
          <w:numId w:val="29"/>
        </w:numPr>
        <w:rPr>
          <w:sz w:val="24"/>
          <w:szCs w:val="24"/>
          <w:lang w:bidi="ar-SA"/>
        </w:rPr>
      </w:pPr>
      <w:r w:rsidRPr="00B70856">
        <w:rPr>
          <w:sz w:val="24"/>
          <w:szCs w:val="24"/>
          <w:lang w:bidi="ar-SA"/>
        </w:rPr>
        <w:t>традиционные школьные мероприятия;</w:t>
      </w:r>
    </w:p>
    <w:p w:rsidR="00F54723" w:rsidRPr="00B70856" w:rsidRDefault="00F54723" w:rsidP="003D1770">
      <w:pPr>
        <w:pStyle w:val="ab"/>
        <w:numPr>
          <w:ilvl w:val="0"/>
          <w:numId w:val="29"/>
        </w:numPr>
        <w:rPr>
          <w:sz w:val="24"/>
          <w:szCs w:val="24"/>
          <w:lang w:bidi="ar-SA"/>
        </w:rPr>
      </w:pPr>
      <w:r w:rsidRPr="00B70856">
        <w:rPr>
          <w:sz w:val="24"/>
          <w:szCs w:val="24"/>
          <w:lang w:bidi="ar-SA"/>
        </w:rPr>
        <w:t>систему работы дополнительного образования;</w:t>
      </w:r>
    </w:p>
    <w:p w:rsidR="00F54723" w:rsidRPr="00B70856" w:rsidRDefault="00F54723" w:rsidP="003D1770">
      <w:pPr>
        <w:pStyle w:val="ab"/>
        <w:numPr>
          <w:ilvl w:val="0"/>
          <w:numId w:val="29"/>
        </w:numPr>
        <w:rPr>
          <w:sz w:val="24"/>
          <w:szCs w:val="24"/>
          <w:lang w:bidi="ar-SA"/>
        </w:rPr>
      </w:pPr>
      <w:r w:rsidRPr="00B70856">
        <w:rPr>
          <w:sz w:val="24"/>
          <w:szCs w:val="24"/>
          <w:lang w:bidi="ar-SA"/>
        </w:rPr>
        <w:t xml:space="preserve"> работу органов ученического самоуправления;</w:t>
      </w:r>
    </w:p>
    <w:p w:rsidR="00F54723" w:rsidRPr="00B70856" w:rsidRDefault="00F54723" w:rsidP="003D1770">
      <w:pPr>
        <w:pStyle w:val="ab"/>
        <w:numPr>
          <w:ilvl w:val="0"/>
          <w:numId w:val="29"/>
        </w:numPr>
        <w:rPr>
          <w:sz w:val="24"/>
          <w:szCs w:val="24"/>
        </w:rPr>
      </w:pPr>
      <w:r w:rsidRPr="00B70856">
        <w:rPr>
          <w:sz w:val="24"/>
          <w:szCs w:val="24"/>
          <w:lang w:bidi="ar-SA"/>
        </w:rPr>
        <w:t>внеклассную и внеурочную деятельность;</w:t>
      </w:r>
    </w:p>
    <w:p w:rsidR="00F54723" w:rsidRPr="00B70856" w:rsidRDefault="00F54723" w:rsidP="003D1770">
      <w:pPr>
        <w:pStyle w:val="ab"/>
        <w:numPr>
          <w:ilvl w:val="0"/>
          <w:numId w:val="29"/>
        </w:numPr>
        <w:rPr>
          <w:sz w:val="24"/>
          <w:szCs w:val="24"/>
        </w:rPr>
      </w:pPr>
      <w:r w:rsidRPr="00B70856">
        <w:rPr>
          <w:sz w:val="24"/>
          <w:szCs w:val="24"/>
        </w:rPr>
        <w:t>профилактическую работу;</w:t>
      </w:r>
    </w:p>
    <w:p w:rsidR="00F54723" w:rsidRPr="00B70856" w:rsidRDefault="00F54723" w:rsidP="003D1770">
      <w:pPr>
        <w:pStyle w:val="ab"/>
        <w:numPr>
          <w:ilvl w:val="0"/>
          <w:numId w:val="29"/>
        </w:numPr>
        <w:rPr>
          <w:sz w:val="24"/>
          <w:szCs w:val="24"/>
        </w:rPr>
      </w:pPr>
      <w:r w:rsidRPr="00B70856">
        <w:rPr>
          <w:sz w:val="24"/>
          <w:szCs w:val="24"/>
        </w:rPr>
        <w:t>работу с родителями.</w:t>
      </w:r>
    </w:p>
    <w:p w:rsidR="00F54723" w:rsidRPr="00B70856" w:rsidRDefault="00F54723" w:rsidP="00F54723">
      <w:pPr>
        <w:pStyle w:val="ab"/>
        <w:widowControl/>
        <w:autoSpaceDE/>
        <w:autoSpaceDN/>
        <w:ind w:firstLine="284"/>
        <w:jc w:val="both"/>
        <w:rPr>
          <w:color w:val="C0504D" w:themeColor="accent2"/>
          <w:sz w:val="24"/>
          <w:szCs w:val="24"/>
        </w:rPr>
      </w:pPr>
      <w:r w:rsidRPr="00B70856">
        <w:rPr>
          <w:sz w:val="24"/>
          <w:szCs w:val="24"/>
        </w:rPr>
        <w:tab/>
      </w:r>
      <w:r w:rsidRPr="00B70856">
        <w:rPr>
          <w:color w:val="C0504D" w:themeColor="accent2"/>
          <w:sz w:val="24"/>
          <w:szCs w:val="24"/>
          <w:shd w:val="clear" w:color="auto" w:fill="FFFFFF"/>
        </w:rPr>
        <w:t xml:space="preserve"> </w:t>
      </w:r>
    </w:p>
    <w:p w:rsidR="00F54723" w:rsidRPr="00F54723" w:rsidRDefault="00F54723" w:rsidP="00F54723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F54723">
        <w:rPr>
          <w:b/>
          <w:sz w:val="24"/>
          <w:szCs w:val="24"/>
          <w:lang w:val="ru-RU"/>
        </w:rPr>
        <w:tab/>
        <w:t>Традиционные школьные</w:t>
      </w:r>
      <w:r w:rsidR="00B42D65">
        <w:rPr>
          <w:b/>
          <w:sz w:val="24"/>
          <w:szCs w:val="24"/>
          <w:lang w:val="ru-RU"/>
        </w:rPr>
        <w:t xml:space="preserve"> </w:t>
      </w:r>
      <w:r w:rsidRPr="00F54723">
        <w:rPr>
          <w:b/>
          <w:sz w:val="24"/>
          <w:szCs w:val="24"/>
          <w:lang w:val="ru-RU"/>
        </w:rPr>
        <w:t>мероприятия</w:t>
      </w:r>
      <w:r w:rsidR="00B42D65">
        <w:rPr>
          <w:b/>
          <w:sz w:val="24"/>
          <w:szCs w:val="24"/>
          <w:lang w:val="ru-RU"/>
        </w:rPr>
        <w:t xml:space="preserve"> </w:t>
      </w:r>
      <w:r w:rsidRPr="00F54723">
        <w:rPr>
          <w:color w:val="000000"/>
          <w:sz w:val="24"/>
          <w:szCs w:val="24"/>
          <w:lang w:val="ru-RU"/>
        </w:rPr>
        <w:t>являются значимыми в воспитательной работе школы. При их планировании учитываются традиции коллектива, особенности воспитательной среды, интересы детей, родителей и педагогов. Как правило, «Ключевые» или «Традиционные» дела проходят практически со 100 % охватом учащихся. К ним относятся:</w:t>
      </w:r>
    </w:p>
    <w:p w:rsidR="00F54723" w:rsidRPr="00B70856" w:rsidRDefault="00F54723" w:rsidP="00F54723">
      <w:pPr>
        <w:pStyle w:val="ab"/>
        <w:rPr>
          <w:sz w:val="24"/>
          <w:szCs w:val="24"/>
        </w:rPr>
      </w:pPr>
      <w:r w:rsidRPr="00B70856">
        <w:rPr>
          <w:sz w:val="24"/>
          <w:szCs w:val="24"/>
        </w:rPr>
        <w:sym w:font="Symbol" w:char="F0B7"/>
      </w:r>
      <w:r w:rsidRPr="00B70856">
        <w:rPr>
          <w:sz w:val="24"/>
          <w:szCs w:val="24"/>
        </w:rPr>
        <w:t xml:space="preserve">  День знаний. Всероссийский урок</w:t>
      </w:r>
    </w:p>
    <w:p w:rsidR="00F54723" w:rsidRPr="00B70856" w:rsidRDefault="00F54723" w:rsidP="00F54723">
      <w:pPr>
        <w:pStyle w:val="ab"/>
        <w:rPr>
          <w:sz w:val="24"/>
          <w:szCs w:val="24"/>
        </w:rPr>
      </w:pPr>
      <w:r w:rsidRPr="00B70856">
        <w:rPr>
          <w:sz w:val="24"/>
          <w:szCs w:val="24"/>
        </w:rPr>
        <w:t xml:space="preserve"> </w:t>
      </w:r>
      <w:r w:rsidRPr="00B70856">
        <w:rPr>
          <w:sz w:val="24"/>
          <w:szCs w:val="24"/>
        </w:rPr>
        <w:sym w:font="Symbol" w:char="F0B7"/>
      </w:r>
      <w:r w:rsidRPr="00B70856">
        <w:rPr>
          <w:sz w:val="24"/>
          <w:szCs w:val="24"/>
        </w:rPr>
        <w:t xml:space="preserve"> Выборы актива школы</w:t>
      </w:r>
    </w:p>
    <w:p w:rsidR="00F54723" w:rsidRPr="00B70856" w:rsidRDefault="00F54723" w:rsidP="00F54723">
      <w:pPr>
        <w:pStyle w:val="ab"/>
        <w:rPr>
          <w:sz w:val="24"/>
          <w:szCs w:val="24"/>
        </w:rPr>
      </w:pPr>
      <w:r w:rsidRPr="00B70856">
        <w:rPr>
          <w:sz w:val="24"/>
          <w:szCs w:val="24"/>
        </w:rPr>
        <w:sym w:font="Symbol" w:char="F0B7"/>
      </w:r>
      <w:r w:rsidRPr="00B70856">
        <w:rPr>
          <w:sz w:val="24"/>
          <w:szCs w:val="24"/>
        </w:rPr>
        <w:t xml:space="preserve">  Оформление классных уголков </w:t>
      </w:r>
    </w:p>
    <w:p w:rsidR="00F54723" w:rsidRPr="00B70856" w:rsidRDefault="00F54723" w:rsidP="00F54723">
      <w:pPr>
        <w:pStyle w:val="ab"/>
        <w:rPr>
          <w:sz w:val="24"/>
          <w:szCs w:val="24"/>
        </w:rPr>
      </w:pPr>
      <w:r w:rsidRPr="00B70856">
        <w:rPr>
          <w:sz w:val="24"/>
          <w:szCs w:val="24"/>
        </w:rPr>
        <w:sym w:font="Symbol" w:char="F0B7"/>
      </w:r>
      <w:r w:rsidRPr="00B70856">
        <w:rPr>
          <w:sz w:val="24"/>
          <w:szCs w:val="24"/>
        </w:rPr>
        <w:t xml:space="preserve">  Месячник безопасности </w:t>
      </w:r>
    </w:p>
    <w:p w:rsidR="00F54723" w:rsidRPr="00B70856" w:rsidRDefault="00F54723" w:rsidP="00F54723">
      <w:pPr>
        <w:pStyle w:val="ab"/>
        <w:rPr>
          <w:sz w:val="24"/>
          <w:szCs w:val="24"/>
        </w:rPr>
      </w:pPr>
      <w:r w:rsidRPr="00B70856">
        <w:rPr>
          <w:sz w:val="24"/>
          <w:szCs w:val="24"/>
        </w:rPr>
        <w:sym w:font="Symbol" w:char="F0B7"/>
      </w:r>
      <w:r w:rsidRPr="00B70856">
        <w:rPr>
          <w:sz w:val="24"/>
          <w:szCs w:val="24"/>
        </w:rPr>
        <w:t xml:space="preserve">  День пожилого человека </w:t>
      </w:r>
    </w:p>
    <w:p w:rsidR="00F54723" w:rsidRPr="00B70856" w:rsidRDefault="00F54723" w:rsidP="00F54723">
      <w:pPr>
        <w:pStyle w:val="ab"/>
        <w:rPr>
          <w:sz w:val="24"/>
          <w:szCs w:val="24"/>
        </w:rPr>
      </w:pPr>
      <w:r w:rsidRPr="00B70856">
        <w:rPr>
          <w:sz w:val="24"/>
          <w:szCs w:val="24"/>
        </w:rPr>
        <w:sym w:font="Symbol" w:char="F0B7"/>
      </w:r>
      <w:r w:rsidRPr="00B70856">
        <w:rPr>
          <w:sz w:val="24"/>
          <w:szCs w:val="24"/>
        </w:rPr>
        <w:t xml:space="preserve">  День самоуправления </w:t>
      </w:r>
    </w:p>
    <w:p w:rsidR="00F54723" w:rsidRPr="00B70856" w:rsidRDefault="00F54723" w:rsidP="00F54723">
      <w:pPr>
        <w:pStyle w:val="ab"/>
        <w:rPr>
          <w:sz w:val="24"/>
          <w:szCs w:val="24"/>
        </w:rPr>
      </w:pPr>
      <w:r w:rsidRPr="00B70856">
        <w:rPr>
          <w:sz w:val="24"/>
          <w:szCs w:val="24"/>
        </w:rPr>
        <w:sym w:font="Symbol" w:char="F0B7"/>
      </w:r>
      <w:r w:rsidRPr="00B70856">
        <w:rPr>
          <w:sz w:val="24"/>
          <w:szCs w:val="24"/>
        </w:rPr>
        <w:t xml:space="preserve">  День учителя </w:t>
      </w:r>
    </w:p>
    <w:p w:rsidR="00F54723" w:rsidRPr="00B70856" w:rsidRDefault="00F54723" w:rsidP="00F54723">
      <w:pPr>
        <w:pStyle w:val="ab"/>
        <w:rPr>
          <w:sz w:val="24"/>
          <w:szCs w:val="24"/>
        </w:rPr>
      </w:pPr>
      <w:r w:rsidRPr="00B70856">
        <w:rPr>
          <w:sz w:val="24"/>
          <w:szCs w:val="24"/>
        </w:rPr>
        <w:sym w:font="Symbol" w:char="F0B7"/>
      </w:r>
      <w:r w:rsidRPr="00B70856">
        <w:rPr>
          <w:sz w:val="24"/>
          <w:szCs w:val="24"/>
        </w:rPr>
        <w:t xml:space="preserve">  Проект "Синичкин день" </w:t>
      </w:r>
    </w:p>
    <w:p w:rsidR="00F54723" w:rsidRPr="00B70856" w:rsidRDefault="00F54723" w:rsidP="003D1770">
      <w:pPr>
        <w:pStyle w:val="ab"/>
        <w:widowControl/>
        <w:numPr>
          <w:ilvl w:val="0"/>
          <w:numId w:val="26"/>
        </w:numPr>
        <w:autoSpaceDE/>
        <w:autoSpaceDN/>
        <w:ind w:left="284" w:hanging="284"/>
        <w:rPr>
          <w:sz w:val="24"/>
          <w:szCs w:val="24"/>
        </w:rPr>
      </w:pPr>
      <w:r w:rsidRPr="00B70856">
        <w:rPr>
          <w:sz w:val="24"/>
          <w:szCs w:val="24"/>
        </w:rPr>
        <w:t>Правовая неделя</w:t>
      </w:r>
    </w:p>
    <w:p w:rsidR="00F54723" w:rsidRPr="00B70856" w:rsidRDefault="00F54723" w:rsidP="003D1770">
      <w:pPr>
        <w:pStyle w:val="ab"/>
        <w:widowControl/>
        <w:numPr>
          <w:ilvl w:val="0"/>
          <w:numId w:val="26"/>
        </w:numPr>
        <w:autoSpaceDE/>
        <w:autoSpaceDN/>
        <w:ind w:left="284" w:hanging="284"/>
        <w:rPr>
          <w:sz w:val="24"/>
          <w:szCs w:val="24"/>
        </w:rPr>
      </w:pPr>
      <w:r w:rsidRPr="00B70856">
        <w:rPr>
          <w:sz w:val="24"/>
          <w:szCs w:val="24"/>
        </w:rPr>
        <w:t xml:space="preserve">День матери </w:t>
      </w:r>
    </w:p>
    <w:p w:rsidR="00F54723" w:rsidRPr="00B70856" w:rsidRDefault="00F54723" w:rsidP="00F54723">
      <w:pPr>
        <w:pStyle w:val="ab"/>
        <w:rPr>
          <w:sz w:val="24"/>
          <w:szCs w:val="24"/>
        </w:rPr>
      </w:pPr>
      <w:r w:rsidRPr="00B70856">
        <w:rPr>
          <w:sz w:val="24"/>
          <w:szCs w:val="24"/>
        </w:rPr>
        <w:sym w:font="Symbol" w:char="F0B7"/>
      </w:r>
      <w:r w:rsidRPr="00B70856">
        <w:rPr>
          <w:sz w:val="24"/>
          <w:szCs w:val="24"/>
        </w:rPr>
        <w:t xml:space="preserve">   Новогодние праздники </w:t>
      </w:r>
    </w:p>
    <w:p w:rsidR="00F54723" w:rsidRPr="00B70856" w:rsidRDefault="00F54723" w:rsidP="003D1770">
      <w:pPr>
        <w:pStyle w:val="ab"/>
        <w:numPr>
          <w:ilvl w:val="0"/>
          <w:numId w:val="31"/>
        </w:numPr>
        <w:ind w:left="284" w:hanging="284"/>
        <w:rPr>
          <w:sz w:val="24"/>
          <w:szCs w:val="24"/>
        </w:rPr>
      </w:pPr>
      <w:r w:rsidRPr="00B70856">
        <w:rPr>
          <w:sz w:val="24"/>
          <w:szCs w:val="24"/>
        </w:rPr>
        <w:t>Зимний футбол</w:t>
      </w:r>
    </w:p>
    <w:p w:rsidR="00F54723" w:rsidRPr="00B70856" w:rsidRDefault="00F54723" w:rsidP="003D1770">
      <w:pPr>
        <w:pStyle w:val="ab"/>
        <w:widowControl/>
        <w:numPr>
          <w:ilvl w:val="0"/>
          <w:numId w:val="27"/>
        </w:numPr>
        <w:autoSpaceDE/>
        <w:autoSpaceDN/>
        <w:ind w:left="284" w:hanging="284"/>
        <w:rPr>
          <w:sz w:val="24"/>
          <w:szCs w:val="24"/>
        </w:rPr>
      </w:pPr>
      <w:r w:rsidRPr="00B70856">
        <w:rPr>
          <w:sz w:val="24"/>
          <w:szCs w:val="24"/>
        </w:rPr>
        <w:t>День героев Отечества</w:t>
      </w:r>
    </w:p>
    <w:p w:rsidR="00F54723" w:rsidRPr="00B70856" w:rsidRDefault="00F54723" w:rsidP="00F54723">
      <w:pPr>
        <w:pStyle w:val="ab"/>
        <w:rPr>
          <w:sz w:val="24"/>
          <w:szCs w:val="24"/>
        </w:rPr>
      </w:pPr>
      <w:r w:rsidRPr="00B70856">
        <w:rPr>
          <w:sz w:val="24"/>
          <w:szCs w:val="24"/>
        </w:rPr>
        <w:sym w:font="Symbol" w:char="F0B7"/>
      </w:r>
      <w:r w:rsidRPr="00B70856">
        <w:rPr>
          <w:sz w:val="24"/>
          <w:szCs w:val="24"/>
        </w:rPr>
        <w:t xml:space="preserve">  Акции "Бессмертный полк", "Георгиевская ленточка", «Тепло из дома», «Фронтовая открытка», «Помощь Донбассу» </w:t>
      </w:r>
    </w:p>
    <w:p w:rsidR="00F54723" w:rsidRPr="00B70856" w:rsidRDefault="00F54723" w:rsidP="00F54723">
      <w:pPr>
        <w:pStyle w:val="ab"/>
        <w:rPr>
          <w:sz w:val="24"/>
          <w:szCs w:val="24"/>
        </w:rPr>
      </w:pPr>
      <w:r w:rsidRPr="00B70856">
        <w:rPr>
          <w:sz w:val="24"/>
          <w:szCs w:val="24"/>
        </w:rPr>
        <w:sym w:font="Symbol" w:char="F0B7"/>
      </w:r>
      <w:r w:rsidRPr="00B70856">
        <w:rPr>
          <w:sz w:val="24"/>
          <w:szCs w:val="24"/>
        </w:rPr>
        <w:t xml:space="preserve">  «Последний звонок» </w:t>
      </w:r>
    </w:p>
    <w:p w:rsidR="00F54723" w:rsidRPr="00B70856" w:rsidRDefault="00F54723" w:rsidP="00F54723">
      <w:pPr>
        <w:pStyle w:val="ab"/>
        <w:rPr>
          <w:sz w:val="24"/>
          <w:szCs w:val="24"/>
        </w:rPr>
      </w:pPr>
      <w:r w:rsidRPr="00B70856">
        <w:rPr>
          <w:sz w:val="24"/>
          <w:szCs w:val="24"/>
        </w:rPr>
        <w:sym w:font="Symbol" w:char="F0B7"/>
      </w:r>
      <w:r w:rsidRPr="00B70856">
        <w:rPr>
          <w:sz w:val="24"/>
          <w:szCs w:val="24"/>
        </w:rPr>
        <w:t xml:space="preserve">  Бал выпускников </w:t>
      </w:r>
    </w:p>
    <w:p w:rsidR="00F54723" w:rsidRPr="00B70856" w:rsidRDefault="00F54723" w:rsidP="00F54723">
      <w:pPr>
        <w:pStyle w:val="ab"/>
        <w:rPr>
          <w:sz w:val="24"/>
          <w:szCs w:val="24"/>
        </w:rPr>
      </w:pPr>
      <w:r w:rsidRPr="00B70856">
        <w:rPr>
          <w:sz w:val="24"/>
          <w:szCs w:val="24"/>
        </w:rPr>
        <w:sym w:font="Symbol" w:char="F0B7"/>
      </w:r>
      <w:r w:rsidRPr="00B70856">
        <w:rPr>
          <w:sz w:val="24"/>
          <w:szCs w:val="24"/>
        </w:rPr>
        <w:t xml:space="preserve">  Субботники</w:t>
      </w:r>
    </w:p>
    <w:p w:rsidR="00F54723" w:rsidRPr="00F54723" w:rsidRDefault="00F54723" w:rsidP="00F54723">
      <w:pPr>
        <w:shd w:val="clear" w:color="auto" w:fill="FFFFFF"/>
        <w:jc w:val="both"/>
        <w:rPr>
          <w:i/>
          <w:color w:val="000000"/>
          <w:sz w:val="24"/>
          <w:szCs w:val="24"/>
          <w:lang w:val="ru-RU"/>
        </w:rPr>
      </w:pPr>
      <w:r w:rsidRPr="00F54723">
        <w:rPr>
          <w:i/>
          <w:color w:val="000000"/>
          <w:sz w:val="24"/>
          <w:szCs w:val="24"/>
          <w:lang w:val="ru-RU"/>
        </w:rPr>
        <w:t>В течение 2023 года прошли запоминающие мероприятия:</w:t>
      </w:r>
    </w:p>
    <w:p w:rsidR="00F54723" w:rsidRPr="00F54723" w:rsidRDefault="00F54723" w:rsidP="00F54723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F54723">
        <w:rPr>
          <w:color w:val="000000"/>
          <w:sz w:val="24"/>
          <w:szCs w:val="24"/>
          <w:lang w:val="ru-RU"/>
        </w:rPr>
        <w:t>- Мероприятия, посвященные Дню Великой Победы</w:t>
      </w:r>
    </w:p>
    <w:p w:rsidR="00F54723" w:rsidRPr="00F54723" w:rsidRDefault="00F54723" w:rsidP="00F54723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F54723">
        <w:rPr>
          <w:color w:val="000000"/>
          <w:sz w:val="24"/>
          <w:szCs w:val="24"/>
          <w:lang w:val="ru-RU"/>
        </w:rPr>
        <w:t>- День матери</w:t>
      </w:r>
    </w:p>
    <w:p w:rsidR="00F54723" w:rsidRPr="00F54723" w:rsidRDefault="00F54723" w:rsidP="00F54723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F54723">
        <w:rPr>
          <w:color w:val="000000"/>
          <w:sz w:val="24"/>
          <w:szCs w:val="24"/>
          <w:lang w:val="ru-RU"/>
        </w:rPr>
        <w:t>-Мероприятия, посвященные Дню защитника Отечества</w:t>
      </w:r>
    </w:p>
    <w:p w:rsidR="00F54723" w:rsidRPr="00F54723" w:rsidRDefault="00F54723" w:rsidP="00F54723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F54723">
        <w:rPr>
          <w:color w:val="000000"/>
          <w:sz w:val="24"/>
          <w:szCs w:val="24"/>
          <w:lang w:val="ru-RU"/>
        </w:rPr>
        <w:t>-День народного единства</w:t>
      </w:r>
    </w:p>
    <w:p w:rsidR="00F54723" w:rsidRPr="00F54723" w:rsidRDefault="00F54723" w:rsidP="00F54723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F54723">
        <w:rPr>
          <w:color w:val="000000"/>
          <w:sz w:val="24"/>
          <w:szCs w:val="24"/>
          <w:lang w:val="ru-RU"/>
        </w:rPr>
        <w:t>- Поход одного дня «Золотая осень»</w:t>
      </w:r>
    </w:p>
    <w:p w:rsidR="00F54723" w:rsidRPr="00F54723" w:rsidRDefault="00F54723" w:rsidP="00F54723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F54723">
        <w:rPr>
          <w:color w:val="000000"/>
          <w:sz w:val="24"/>
          <w:szCs w:val="24"/>
          <w:lang w:val="ru-RU"/>
        </w:rPr>
        <w:t>-День учителя</w:t>
      </w:r>
    </w:p>
    <w:p w:rsidR="00F54723" w:rsidRPr="00F54723" w:rsidRDefault="00F54723" w:rsidP="00F54723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F54723">
        <w:rPr>
          <w:color w:val="000000"/>
          <w:sz w:val="24"/>
          <w:szCs w:val="24"/>
          <w:lang w:val="ru-RU"/>
        </w:rPr>
        <w:t>- Новогодние мероприятия</w:t>
      </w:r>
    </w:p>
    <w:p w:rsidR="00F54723" w:rsidRPr="00F54723" w:rsidRDefault="00F54723" w:rsidP="00F54723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F54723">
        <w:rPr>
          <w:color w:val="000000"/>
          <w:sz w:val="24"/>
          <w:szCs w:val="24"/>
          <w:lang w:val="ru-RU"/>
        </w:rPr>
        <w:t xml:space="preserve">- Спортивные соревнования </w:t>
      </w:r>
    </w:p>
    <w:p w:rsidR="00F54723" w:rsidRPr="00F54723" w:rsidRDefault="00F54723" w:rsidP="00F54723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F54723">
        <w:rPr>
          <w:color w:val="000000"/>
          <w:sz w:val="24"/>
          <w:szCs w:val="24"/>
          <w:lang w:val="ru-RU"/>
        </w:rPr>
        <w:t>- Закрытие летнего спортивного сезона</w:t>
      </w:r>
    </w:p>
    <w:p w:rsidR="00F54723" w:rsidRPr="00F54723" w:rsidRDefault="00F54723" w:rsidP="00F54723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F54723">
        <w:rPr>
          <w:color w:val="000000"/>
          <w:sz w:val="24"/>
          <w:szCs w:val="24"/>
          <w:lang w:val="ru-RU"/>
        </w:rPr>
        <w:t xml:space="preserve"> -Выпускной бал</w:t>
      </w:r>
    </w:p>
    <w:p w:rsidR="00F54723" w:rsidRPr="00F54723" w:rsidRDefault="00F54723" w:rsidP="00F54723">
      <w:pPr>
        <w:shd w:val="clear" w:color="auto" w:fill="FFFFFF"/>
        <w:jc w:val="both"/>
        <w:rPr>
          <w:i/>
          <w:color w:val="000000"/>
          <w:sz w:val="24"/>
          <w:szCs w:val="24"/>
          <w:lang w:val="ru-RU"/>
        </w:rPr>
      </w:pPr>
      <w:r w:rsidRPr="00F54723">
        <w:rPr>
          <w:i/>
          <w:color w:val="000000"/>
          <w:sz w:val="24"/>
          <w:szCs w:val="24"/>
          <w:lang w:val="ru-RU"/>
        </w:rPr>
        <w:t>Конкурсы</w:t>
      </w:r>
    </w:p>
    <w:p w:rsidR="00F54723" w:rsidRPr="00F54723" w:rsidRDefault="00F54723" w:rsidP="00F54723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F54723">
        <w:rPr>
          <w:color w:val="000000"/>
          <w:sz w:val="24"/>
          <w:szCs w:val="24"/>
          <w:lang w:val="ru-RU"/>
        </w:rPr>
        <w:t>-Учитель Года</w:t>
      </w:r>
    </w:p>
    <w:p w:rsidR="00F54723" w:rsidRPr="00F54723" w:rsidRDefault="00F54723" w:rsidP="00F54723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F54723">
        <w:rPr>
          <w:color w:val="000000"/>
          <w:sz w:val="24"/>
          <w:szCs w:val="24"/>
          <w:lang w:val="ru-RU"/>
        </w:rPr>
        <w:t>-Ученик Года</w:t>
      </w:r>
    </w:p>
    <w:p w:rsidR="00F54723" w:rsidRPr="00F54723" w:rsidRDefault="00F54723" w:rsidP="00F54723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F54723">
        <w:rPr>
          <w:color w:val="000000"/>
          <w:sz w:val="24"/>
          <w:szCs w:val="24"/>
          <w:lang w:val="ru-RU"/>
        </w:rPr>
        <w:t xml:space="preserve">-Самый классный </w:t>
      </w:r>
      <w:proofErr w:type="spellStart"/>
      <w:r w:rsidRPr="00F54723">
        <w:rPr>
          <w:color w:val="000000"/>
          <w:sz w:val="24"/>
          <w:szCs w:val="24"/>
          <w:lang w:val="ru-RU"/>
        </w:rPr>
        <w:t>классный</w:t>
      </w:r>
      <w:proofErr w:type="spellEnd"/>
    </w:p>
    <w:p w:rsidR="00F54723" w:rsidRPr="00F54723" w:rsidRDefault="00F54723" w:rsidP="00F54723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F54723">
        <w:rPr>
          <w:color w:val="000000"/>
          <w:sz w:val="24"/>
          <w:szCs w:val="24"/>
          <w:lang w:val="ru-RU"/>
        </w:rPr>
        <w:t>Основными формами и методами данного направления являлись тематические коллективные творческие дела, конкурсы, викторины, спортивные соревнования, познавательные игры, беседы. При подготовке и проведении классных и общешкольных воспитательных мероприятий организаторы широко использовали информационно — коммуникативные технологии, ресурсы сети Интернет.</w:t>
      </w:r>
    </w:p>
    <w:p w:rsidR="00F54723" w:rsidRPr="00B70856" w:rsidRDefault="00F54723" w:rsidP="00F54723">
      <w:pPr>
        <w:pStyle w:val="ab"/>
        <w:jc w:val="center"/>
        <w:rPr>
          <w:b/>
          <w:sz w:val="24"/>
          <w:szCs w:val="24"/>
        </w:rPr>
      </w:pPr>
      <w:r w:rsidRPr="00B70856">
        <w:rPr>
          <w:b/>
          <w:sz w:val="24"/>
          <w:szCs w:val="24"/>
        </w:rPr>
        <w:t>Интеллектуально-познавательное направление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ab/>
        <w:t>Организация интеллектуально-познавательной деятельности учащихся способствует формированию положительного отношения к учебе, знаниям и науке через интеграцию урочной и внеурочной деятельности. Данное направление воспитательной работы является важным, поскольку интеллектуальные возможности - это не только успешность в учении, но и осознание своего внутреннего мира, своих возможностей, а, следовательно – это положительная самооценка и мотивация к дальнейшему самосовершенствованию.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ab/>
        <w:t>Работу в интеллектуальном направлении ведут учителя начальных классов, учителя предметники, классные руководители, они проводят познавательные часы и занятия на развитие кругозора, интеллекта, готовят учащихся к участию в олимпиадах, конкурсах различного уровня. Следует отметить, что  учащиеся начальной школы более активно принимают участие во всероссийских олимпиадах и конкурсах, в международных чемпионатах. (Приложение База данных по одаренным детям)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ab/>
        <w:t>Ежегодно учащ</w:t>
      </w:r>
      <w:r>
        <w:rPr>
          <w:sz w:val="24"/>
          <w:szCs w:val="24"/>
        </w:rPr>
        <w:t>иеся школы принимают участие</w:t>
      </w:r>
      <w:r w:rsidRPr="00B70856">
        <w:rPr>
          <w:sz w:val="24"/>
          <w:szCs w:val="24"/>
        </w:rPr>
        <w:t xml:space="preserve">,  во всероссийском  конкурсе  сочинений "Без срока давности", во всероссийских заочных конкурсах и олимпиадах.  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ab/>
        <w:t xml:space="preserve"> Школьный библиотекарь  готовит и проводит много  библиотечных уроков по творчеству писателе</w:t>
      </w:r>
      <w:r>
        <w:rPr>
          <w:sz w:val="24"/>
          <w:szCs w:val="24"/>
        </w:rPr>
        <w:t xml:space="preserve">й, о природе и животных, </w:t>
      </w:r>
      <w:r w:rsidRPr="00B70856">
        <w:rPr>
          <w:sz w:val="24"/>
          <w:szCs w:val="24"/>
        </w:rPr>
        <w:t xml:space="preserve"> интеллектуальные конкурсы для учащихся  младшего и среднего звена: </w:t>
      </w:r>
    </w:p>
    <w:p w:rsidR="00F54723" w:rsidRDefault="00F54723" w:rsidP="00F54723">
      <w:pPr>
        <w:pStyle w:val="ab"/>
        <w:jc w:val="both"/>
        <w:rPr>
          <w:color w:val="FF0000"/>
          <w:sz w:val="24"/>
          <w:szCs w:val="24"/>
        </w:rPr>
      </w:pPr>
      <w:r w:rsidRPr="00B70856">
        <w:rPr>
          <w:b/>
          <w:sz w:val="24"/>
          <w:szCs w:val="24"/>
        </w:rPr>
        <w:t>1-4 класс:</w:t>
      </w:r>
      <w:r w:rsidRPr="00B7085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мультлото</w:t>
      </w:r>
      <w:proofErr w:type="spellEnd"/>
      <w:r>
        <w:rPr>
          <w:sz w:val="24"/>
          <w:szCs w:val="24"/>
        </w:rPr>
        <w:t xml:space="preserve"> «Эти интересные книжки», </w:t>
      </w:r>
      <w:r w:rsidRPr="00B70856">
        <w:rPr>
          <w:sz w:val="24"/>
          <w:szCs w:val="24"/>
        </w:rPr>
        <w:t>«</w:t>
      </w:r>
      <w:r w:rsidRPr="009F4D93">
        <w:rPr>
          <w:sz w:val="24"/>
          <w:szCs w:val="24"/>
        </w:rPr>
        <w:t>Посвящение в читатели» 1 класс, викторина «Эти удивительные буквы», час дружбы «От улыбки хмурый день проснется», чурок дискуссия «Я научусь читать», литературный ринг «как хорошо уметь читать», урок – знакомство «Мистер первоклассник»,</w:t>
      </w:r>
      <w:r>
        <w:rPr>
          <w:sz w:val="24"/>
          <w:szCs w:val="24"/>
        </w:rPr>
        <w:t xml:space="preserve"> </w:t>
      </w:r>
      <w:r w:rsidRPr="009F4D93">
        <w:rPr>
          <w:sz w:val="24"/>
          <w:szCs w:val="24"/>
        </w:rPr>
        <w:t xml:space="preserve">литературный час «В гостях у сказки» для 1-2 класса. </w:t>
      </w:r>
    </w:p>
    <w:p w:rsidR="00F54723" w:rsidRDefault="00F54723" w:rsidP="00F54723">
      <w:pPr>
        <w:pStyle w:val="ab"/>
        <w:jc w:val="both"/>
        <w:rPr>
          <w:sz w:val="24"/>
          <w:szCs w:val="24"/>
        </w:rPr>
      </w:pPr>
      <w:r w:rsidRPr="009F4D93">
        <w:rPr>
          <w:sz w:val="24"/>
          <w:szCs w:val="24"/>
        </w:rPr>
        <w:t>Виртуальное путешествие по библиотекам мира, интеллектуальный марафон «</w:t>
      </w:r>
      <w:proofErr w:type="spellStart"/>
      <w:r w:rsidRPr="009F4D93">
        <w:rPr>
          <w:sz w:val="24"/>
          <w:szCs w:val="24"/>
        </w:rPr>
        <w:t>Баунт</w:t>
      </w:r>
      <w:proofErr w:type="spellEnd"/>
      <w:r w:rsidRPr="009F4D93">
        <w:rPr>
          <w:sz w:val="24"/>
          <w:szCs w:val="24"/>
        </w:rPr>
        <w:t xml:space="preserve"> - край мой родной»</w:t>
      </w:r>
      <w:r>
        <w:rPr>
          <w:sz w:val="24"/>
          <w:szCs w:val="24"/>
        </w:rPr>
        <w:t xml:space="preserve">, интеллектуальная викторина «Обо всем на свете», литературное путешествие «Приглашаем в сказку», своя игра по произведениям </w:t>
      </w:r>
      <w:proofErr w:type="spellStart"/>
      <w:r>
        <w:rPr>
          <w:sz w:val="24"/>
          <w:szCs w:val="24"/>
        </w:rPr>
        <w:t>А.Пушкина</w:t>
      </w:r>
      <w:proofErr w:type="spellEnd"/>
      <w:r>
        <w:rPr>
          <w:sz w:val="24"/>
          <w:szCs w:val="24"/>
        </w:rPr>
        <w:t>.</w:t>
      </w:r>
    </w:p>
    <w:p w:rsidR="00F54723" w:rsidRDefault="00F54723" w:rsidP="00F54723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Учащиеся 3 класса приняли участие в районной </w:t>
      </w:r>
      <w:proofErr w:type="spellStart"/>
      <w:r>
        <w:rPr>
          <w:sz w:val="24"/>
          <w:szCs w:val="24"/>
        </w:rPr>
        <w:t>квест</w:t>
      </w:r>
      <w:proofErr w:type="spellEnd"/>
      <w:r>
        <w:rPr>
          <w:sz w:val="24"/>
          <w:szCs w:val="24"/>
        </w:rPr>
        <w:t xml:space="preserve"> – игре «Эвенкийские сказки», получили диплом победителя и сладкие призы. (педагог Титова Н.А.)</w:t>
      </w:r>
    </w:p>
    <w:p w:rsidR="00F54723" w:rsidRPr="00F54723" w:rsidRDefault="00F54723" w:rsidP="00F54723">
      <w:pPr>
        <w:rPr>
          <w:sz w:val="24"/>
          <w:szCs w:val="24"/>
          <w:lang w:val="ru-RU"/>
        </w:rPr>
      </w:pPr>
      <w:r w:rsidRPr="00F54723">
        <w:rPr>
          <w:sz w:val="24"/>
          <w:szCs w:val="24"/>
          <w:lang w:val="ru-RU"/>
        </w:rPr>
        <w:t>Учащиеся 2-4 классов приняли участие в отборочным туре Второй Республиканской Олимпиады по литературному чтению «Книгочей»,</w:t>
      </w:r>
      <w:r w:rsidRPr="00F54723">
        <w:rPr>
          <w:sz w:val="28"/>
          <w:szCs w:val="28"/>
          <w:lang w:val="ru-RU"/>
        </w:rPr>
        <w:t xml:space="preserve"> </w:t>
      </w:r>
      <w:proofErr w:type="spellStart"/>
      <w:r w:rsidRPr="00F54723">
        <w:rPr>
          <w:sz w:val="24"/>
          <w:szCs w:val="24"/>
          <w:lang w:val="ru-RU"/>
        </w:rPr>
        <w:t>Сундукова</w:t>
      </w:r>
      <w:proofErr w:type="spellEnd"/>
      <w:proofErr w:type="gramStart"/>
      <w:r w:rsidRPr="00F54723">
        <w:rPr>
          <w:sz w:val="24"/>
          <w:szCs w:val="24"/>
          <w:lang w:val="ru-RU"/>
        </w:rPr>
        <w:t xml:space="preserve"> К</w:t>
      </w:r>
      <w:proofErr w:type="gramEnd"/>
      <w:r w:rsidRPr="00F54723">
        <w:rPr>
          <w:sz w:val="24"/>
          <w:szCs w:val="24"/>
          <w:lang w:val="ru-RU"/>
        </w:rPr>
        <w:t xml:space="preserve">, </w:t>
      </w:r>
      <w:proofErr w:type="spellStart"/>
      <w:r w:rsidRPr="00F54723">
        <w:rPr>
          <w:sz w:val="24"/>
          <w:szCs w:val="24"/>
          <w:lang w:val="ru-RU"/>
        </w:rPr>
        <w:t>Домановский</w:t>
      </w:r>
      <w:proofErr w:type="spellEnd"/>
      <w:r w:rsidRPr="00F54723">
        <w:rPr>
          <w:sz w:val="24"/>
          <w:szCs w:val="24"/>
          <w:lang w:val="ru-RU"/>
        </w:rPr>
        <w:t xml:space="preserve"> И, </w:t>
      </w:r>
      <w:proofErr w:type="spellStart"/>
      <w:r w:rsidRPr="00F54723">
        <w:rPr>
          <w:sz w:val="24"/>
          <w:szCs w:val="24"/>
          <w:lang w:val="ru-RU"/>
        </w:rPr>
        <w:t>Тугаринов</w:t>
      </w:r>
      <w:proofErr w:type="spellEnd"/>
      <w:r w:rsidRPr="00F54723">
        <w:rPr>
          <w:sz w:val="24"/>
          <w:szCs w:val="24"/>
          <w:lang w:val="ru-RU"/>
        </w:rPr>
        <w:t xml:space="preserve"> Я, Меньшикова С, Костылева У. получили дипломы участников, Яценко Глеб занял 3 место.</w:t>
      </w:r>
    </w:p>
    <w:p w:rsidR="00F54723" w:rsidRPr="00F2101B" w:rsidRDefault="00F54723" w:rsidP="00F54723">
      <w:pPr>
        <w:pStyle w:val="ab"/>
        <w:jc w:val="both"/>
        <w:rPr>
          <w:color w:val="FF0000"/>
          <w:sz w:val="24"/>
          <w:szCs w:val="24"/>
        </w:rPr>
      </w:pPr>
    </w:p>
    <w:p w:rsidR="00F54723" w:rsidRPr="003472E0" w:rsidRDefault="00F54723" w:rsidP="00F54723">
      <w:pPr>
        <w:pStyle w:val="ab"/>
        <w:ind w:left="708" w:hanging="708"/>
        <w:jc w:val="both"/>
        <w:rPr>
          <w:b/>
          <w:sz w:val="24"/>
          <w:szCs w:val="24"/>
        </w:rPr>
      </w:pPr>
      <w:proofErr w:type="gramStart"/>
      <w:r w:rsidRPr="00B70856">
        <w:rPr>
          <w:b/>
          <w:sz w:val="24"/>
          <w:szCs w:val="24"/>
        </w:rPr>
        <w:t>5 -11 класс</w:t>
      </w:r>
      <w:r w:rsidRPr="00B70856"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</w:t>
      </w:r>
      <w:r w:rsidRPr="009F4D93">
        <w:rPr>
          <w:sz w:val="24"/>
          <w:szCs w:val="24"/>
        </w:rPr>
        <w:t>Викторина «В мире русских сказок»,</w:t>
      </w:r>
      <w:r w:rsidRPr="0078183F">
        <w:rPr>
          <w:color w:val="FF0000"/>
          <w:sz w:val="24"/>
          <w:szCs w:val="24"/>
        </w:rPr>
        <w:t xml:space="preserve"> </w:t>
      </w:r>
      <w:r w:rsidRPr="003472E0">
        <w:rPr>
          <w:sz w:val="24"/>
          <w:szCs w:val="24"/>
        </w:rPr>
        <w:t>Познавательный час «Первый полет», интеллектуальная – музыкальная игра «В мире джаза», литературная гостиная «Я Вас любил…», вечер поэзии по творчеству Симонова  « О</w:t>
      </w:r>
      <w:r>
        <w:rPr>
          <w:sz w:val="24"/>
          <w:szCs w:val="24"/>
        </w:rPr>
        <w:t xml:space="preserve"> </w:t>
      </w:r>
      <w:r w:rsidRPr="003472E0">
        <w:rPr>
          <w:sz w:val="24"/>
          <w:szCs w:val="24"/>
        </w:rPr>
        <w:t xml:space="preserve">той войне…», час воспоминание по творчеству </w:t>
      </w:r>
      <w:proofErr w:type="spellStart"/>
      <w:r w:rsidRPr="003472E0">
        <w:rPr>
          <w:sz w:val="24"/>
          <w:szCs w:val="24"/>
        </w:rPr>
        <w:t>А.Блока</w:t>
      </w:r>
      <w:proofErr w:type="spellEnd"/>
      <w:r w:rsidRPr="003472E0">
        <w:rPr>
          <w:sz w:val="24"/>
          <w:szCs w:val="24"/>
        </w:rPr>
        <w:t xml:space="preserve"> «О подвигах., о доблести, о славе». </w:t>
      </w:r>
      <w:proofErr w:type="gramEnd"/>
    </w:p>
    <w:p w:rsidR="00F54723" w:rsidRDefault="00F54723" w:rsidP="00F54723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Учащиеся 6 класса приняли участие в районном интеллектуальном марафоне по английскому языку (диплом 3 место, педагог </w:t>
      </w:r>
      <w:proofErr w:type="spellStart"/>
      <w:r>
        <w:rPr>
          <w:sz w:val="24"/>
          <w:szCs w:val="24"/>
        </w:rPr>
        <w:t>Хараачыгай</w:t>
      </w:r>
      <w:proofErr w:type="spellEnd"/>
      <w:r>
        <w:rPr>
          <w:sz w:val="24"/>
          <w:szCs w:val="24"/>
        </w:rPr>
        <w:t xml:space="preserve"> С.В.)</w:t>
      </w:r>
    </w:p>
    <w:p w:rsidR="00F54723" w:rsidRPr="00B70856" w:rsidRDefault="00F54723" w:rsidP="00F54723">
      <w:pPr>
        <w:pStyle w:val="ab"/>
        <w:jc w:val="center"/>
        <w:rPr>
          <w:sz w:val="24"/>
          <w:szCs w:val="24"/>
        </w:rPr>
      </w:pPr>
    </w:p>
    <w:p w:rsidR="00F54723" w:rsidRPr="00B70856" w:rsidRDefault="00F54723" w:rsidP="00F54723">
      <w:pPr>
        <w:pStyle w:val="ab"/>
        <w:jc w:val="center"/>
        <w:rPr>
          <w:sz w:val="24"/>
          <w:szCs w:val="24"/>
        </w:rPr>
      </w:pPr>
    </w:p>
    <w:p w:rsidR="00F54723" w:rsidRPr="00B70856" w:rsidRDefault="00F54723" w:rsidP="00F54723">
      <w:pPr>
        <w:pStyle w:val="ab"/>
        <w:jc w:val="center"/>
        <w:rPr>
          <w:sz w:val="24"/>
          <w:szCs w:val="24"/>
        </w:rPr>
      </w:pPr>
    </w:p>
    <w:p w:rsidR="00F54723" w:rsidRPr="00B70856" w:rsidRDefault="00F54723" w:rsidP="00F54723">
      <w:pPr>
        <w:pStyle w:val="ab"/>
        <w:rPr>
          <w:b/>
          <w:sz w:val="24"/>
          <w:szCs w:val="24"/>
        </w:rPr>
      </w:pPr>
    </w:p>
    <w:p w:rsidR="00F54723" w:rsidRPr="00B70856" w:rsidRDefault="00F54723" w:rsidP="00F54723">
      <w:pPr>
        <w:pStyle w:val="ab"/>
        <w:jc w:val="center"/>
        <w:rPr>
          <w:b/>
          <w:sz w:val="24"/>
          <w:szCs w:val="24"/>
        </w:rPr>
      </w:pPr>
    </w:p>
    <w:p w:rsidR="00F54723" w:rsidRPr="00B70856" w:rsidRDefault="00F54723" w:rsidP="00F54723">
      <w:pPr>
        <w:pStyle w:val="ab"/>
        <w:jc w:val="center"/>
        <w:rPr>
          <w:b/>
          <w:sz w:val="24"/>
          <w:szCs w:val="24"/>
        </w:rPr>
      </w:pPr>
      <w:proofErr w:type="spellStart"/>
      <w:r w:rsidRPr="00B70856">
        <w:rPr>
          <w:b/>
          <w:sz w:val="24"/>
          <w:szCs w:val="24"/>
        </w:rPr>
        <w:t>Гражданско</w:t>
      </w:r>
      <w:proofErr w:type="spellEnd"/>
      <w:r w:rsidRPr="00B70856">
        <w:rPr>
          <w:b/>
          <w:sz w:val="24"/>
          <w:szCs w:val="24"/>
        </w:rPr>
        <w:t xml:space="preserve"> - патриотическое направление</w:t>
      </w:r>
    </w:p>
    <w:p w:rsidR="00F54723" w:rsidRPr="00F54723" w:rsidRDefault="00F54723" w:rsidP="00F54723">
      <w:pPr>
        <w:shd w:val="clear" w:color="auto" w:fill="FFFFFF"/>
        <w:ind w:firstLine="708"/>
        <w:jc w:val="both"/>
        <w:rPr>
          <w:color w:val="000000"/>
          <w:sz w:val="24"/>
          <w:szCs w:val="24"/>
          <w:lang w:val="ru-RU"/>
        </w:rPr>
      </w:pPr>
      <w:r w:rsidRPr="00F54723">
        <w:rPr>
          <w:color w:val="000000"/>
          <w:sz w:val="24"/>
          <w:szCs w:val="24"/>
          <w:lang w:val="ru-RU"/>
        </w:rPr>
        <w:t>Работа по патриотическому воспитанию проводилась в соответствии с общешкольным планом работы мероприятий на патриотическую тему.</w:t>
      </w:r>
    </w:p>
    <w:p w:rsidR="00F54723" w:rsidRPr="00F54723" w:rsidRDefault="00F54723" w:rsidP="00F54723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E57D1C">
        <w:rPr>
          <w:color w:val="000000"/>
          <w:sz w:val="24"/>
          <w:szCs w:val="24"/>
        </w:rPr>
        <w:t>        </w:t>
      </w:r>
      <w:r w:rsidRPr="00F54723">
        <w:rPr>
          <w:color w:val="000000"/>
          <w:sz w:val="24"/>
          <w:szCs w:val="24"/>
          <w:lang w:val="ru-RU"/>
        </w:rPr>
        <w:t>Правовой основой патриотического воспитания на современном этапе являются Конституция РФ, Федеральные законы РФ: «Об образовании», «О воинской обязанности и военной службе», «О ветеранах», «О днях воинской славы России», которыми руководствуется наша школа, организуя патриотическую работу.</w:t>
      </w:r>
    </w:p>
    <w:p w:rsidR="00F54723" w:rsidRPr="00F54723" w:rsidRDefault="00F54723" w:rsidP="00F54723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 </w:t>
      </w:r>
      <w:r w:rsidRPr="00F54723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 </w:t>
      </w:r>
      <w:r w:rsidRPr="00F54723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 </w:t>
      </w:r>
      <w:r w:rsidRPr="00F54723">
        <w:rPr>
          <w:color w:val="000000"/>
          <w:sz w:val="24"/>
          <w:szCs w:val="24"/>
          <w:lang w:val="ru-RU"/>
        </w:rPr>
        <w:t xml:space="preserve"> В МБОУ «Маловская СОШ»  создана </w:t>
      </w:r>
      <w:r w:rsidRPr="00E57D1C">
        <w:rPr>
          <w:color w:val="000000"/>
          <w:sz w:val="24"/>
          <w:szCs w:val="24"/>
        </w:rPr>
        <w:t> </w:t>
      </w:r>
      <w:r w:rsidRPr="00F54723">
        <w:rPr>
          <w:color w:val="000000"/>
          <w:sz w:val="24"/>
          <w:szCs w:val="24"/>
          <w:lang w:val="ru-RU"/>
        </w:rPr>
        <w:t xml:space="preserve">система гражданско-патриотического воспитания, используется целый комплекс соответствующих форм работы. </w:t>
      </w:r>
      <w:r w:rsidRPr="00E57D1C">
        <w:rPr>
          <w:color w:val="000000"/>
          <w:sz w:val="24"/>
          <w:szCs w:val="24"/>
        </w:rPr>
        <w:t> </w:t>
      </w:r>
      <w:r w:rsidRPr="00F54723">
        <w:rPr>
          <w:color w:val="000000"/>
          <w:sz w:val="24"/>
          <w:szCs w:val="24"/>
          <w:lang w:val="ru-RU"/>
        </w:rPr>
        <w:t xml:space="preserve">В учебном плане школы есть предметы, которые способствуют формированию истинного гражданина своего Отечества, социально активной личности, воспитанию патриотизма, гуманизма, духовно-нравственных и культурно-исторических </w:t>
      </w:r>
      <w:r w:rsidRPr="00E57D1C">
        <w:rPr>
          <w:color w:val="000000"/>
          <w:sz w:val="24"/>
          <w:szCs w:val="24"/>
        </w:rPr>
        <w:t> </w:t>
      </w:r>
      <w:r w:rsidRPr="00F54723">
        <w:rPr>
          <w:color w:val="000000"/>
          <w:sz w:val="24"/>
          <w:szCs w:val="24"/>
          <w:lang w:val="ru-RU"/>
        </w:rPr>
        <w:t xml:space="preserve">ценностей. Это уроки </w:t>
      </w:r>
      <w:r w:rsidRPr="00E57D1C">
        <w:rPr>
          <w:color w:val="000000"/>
          <w:sz w:val="24"/>
          <w:szCs w:val="24"/>
        </w:rPr>
        <w:t> </w:t>
      </w:r>
      <w:r w:rsidRPr="00F54723">
        <w:rPr>
          <w:color w:val="000000"/>
          <w:sz w:val="24"/>
          <w:szCs w:val="24"/>
          <w:lang w:val="ru-RU"/>
        </w:rPr>
        <w:t>ОБЖ, обществознание, история, литература и др.</w:t>
      </w:r>
    </w:p>
    <w:p w:rsidR="00F54723" w:rsidRPr="00F54723" w:rsidRDefault="00F54723" w:rsidP="00F54723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E57D1C">
        <w:rPr>
          <w:color w:val="000000"/>
          <w:sz w:val="28"/>
          <w:szCs w:val="28"/>
        </w:rPr>
        <w:t> </w:t>
      </w:r>
      <w:r w:rsidRPr="00F54723">
        <w:rPr>
          <w:color w:val="000000"/>
          <w:sz w:val="28"/>
          <w:szCs w:val="28"/>
          <w:lang w:val="ru-RU"/>
        </w:rPr>
        <w:t xml:space="preserve"> </w:t>
      </w:r>
      <w:r w:rsidRPr="00E57D1C">
        <w:rPr>
          <w:color w:val="000000"/>
          <w:sz w:val="28"/>
          <w:szCs w:val="28"/>
        </w:rPr>
        <w:t> </w:t>
      </w:r>
      <w:r w:rsidRPr="00F54723">
        <w:rPr>
          <w:color w:val="000000"/>
          <w:sz w:val="24"/>
          <w:szCs w:val="24"/>
          <w:shd w:val="clear" w:color="auto" w:fill="FFFFFF"/>
          <w:lang w:val="ru-RU"/>
        </w:rPr>
        <w:t xml:space="preserve">Обучающиеся школы всегда с удовольствием принимают участие в подготовке и проведении мероприятий. Прошедшие мероприятия способствуют </w:t>
      </w:r>
      <w:r w:rsidRPr="00E57D1C">
        <w:rPr>
          <w:color w:val="000000"/>
          <w:sz w:val="24"/>
          <w:szCs w:val="24"/>
          <w:shd w:val="clear" w:color="auto" w:fill="FFFFFF"/>
        </w:rPr>
        <w:t> </w:t>
      </w:r>
      <w:r w:rsidRPr="00F54723">
        <w:rPr>
          <w:color w:val="000000"/>
          <w:sz w:val="24"/>
          <w:szCs w:val="24"/>
          <w:shd w:val="clear" w:color="auto" w:fill="FFFFFF"/>
          <w:lang w:val="ru-RU"/>
        </w:rPr>
        <w:t xml:space="preserve">формированию патриотизма и активной гражданской позиции обучающихся, сплочению классных </w:t>
      </w:r>
      <w:r w:rsidRPr="00E57D1C">
        <w:rPr>
          <w:color w:val="000000"/>
          <w:sz w:val="24"/>
          <w:szCs w:val="24"/>
          <w:shd w:val="clear" w:color="auto" w:fill="FFFFFF"/>
        </w:rPr>
        <w:t> </w:t>
      </w:r>
      <w:r w:rsidRPr="00F54723">
        <w:rPr>
          <w:color w:val="000000"/>
          <w:sz w:val="24"/>
          <w:szCs w:val="24"/>
          <w:shd w:val="clear" w:color="auto" w:fill="FFFFFF"/>
          <w:lang w:val="ru-RU"/>
        </w:rPr>
        <w:t xml:space="preserve">коллективов, касаются </w:t>
      </w:r>
      <w:r w:rsidRPr="00E57D1C">
        <w:rPr>
          <w:color w:val="000000"/>
          <w:sz w:val="24"/>
          <w:szCs w:val="24"/>
          <w:shd w:val="clear" w:color="auto" w:fill="FFFFFF"/>
        </w:rPr>
        <w:t> </w:t>
      </w:r>
      <w:r w:rsidRPr="00F54723">
        <w:rPr>
          <w:color w:val="000000"/>
          <w:sz w:val="24"/>
          <w:szCs w:val="24"/>
          <w:shd w:val="clear" w:color="auto" w:fill="FFFFFF"/>
          <w:lang w:val="ru-RU"/>
        </w:rPr>
        <w:t xml:space="preserve">каждого ученика школы, напоминают </w:t>
      </w:r>
      <w:r w:rsidRPr="00E57D1C">
        <w:rPr>
          <w:color w:val="000000"/>
          <w:sz w:val="24"/>
          <w:szCs w:val="24"/>
          <w:shd w:val="clear" w:color="auto" w:fill="FFFFFF"/>
        </w:rPr>
        <w:t> </w:t>
      </w:r>
      <w:r w:rsidRPr="00F54723">
        <w:rPr>
          <w:color w:val="000000"/>
          <w:sz w:val="24"/>
          <w:szCs w:val="24"/>
          <w:shd w:val="clear" w:color="auto" w:fill="FFFFFF"/>
          <w:lang w:val="ru-RU"/>
        </w:rPr>
        <w:t>детям о смысле слов «Родина», «Отечество», «Защитник». Ведь задача школы - не только дать детям знания, но и воспитать в них глубокое убеждение, что они, являясь гражданами своей страны, должны уметь защищать Отечество и демократические завоевания, любить родину, стать подлинными ее патриотами.</w:t>
      </w:r>
      <w:r w:rsidRPr="00F54723">
        <w:rPr>
          <w:color w:val="000000"/>
          <w:sz w:val="24"/>
          <w:szCs w:val="24"/>
          <w:lang w:val="ru-RU"/>
        </w:rPr>
        <w:t xml:space="preserve"> </w:t>
      </w:r>
      <w:r w:rsidRPr="00E57D1C">
        <w:rPr>
          <w:color w:val="000000"/>
          <w:sz w:val="24"/>
          <w:szCs w:val="24"/>
        </w:rPr>
        <w:t> </w:t>
      </w:r>
      <w:r w:rsidRPr="00F54723">
        <w:rPr>
          <w:color w:val="000000"/>
          <w:sz w:val="24"/>
          <w:szCs w:val="24"/>
          <w:lang w:val="ru-RU"/>
        </w:rPr>
        <w:t xml:space="preserve"> </w:t>
      </w:r>
      <w:r w:rsidRPr="00E57D1C">
        <w:rPr>
          <w:color w:val="000000"/>
          <w:sz w:val="24"/>
          <w:szCs w:val="24"/>
        </w:rPr>
        <w:t> </w:t>
      </w:r>
    </w:p>
    <w:p w:rsidR="00F54723" w:rsidRDefault="00F54723" w:rsidP="00F54723">
      <w:pPr>
        <w:pStyle w:val="a7"/>
        <w:ind w:left="142" w:firstLine="578"/>
        <w:jc w:val="both"/>
        <w:rPr>
          <w:sz w:val="24"/>
          <w:szCs w:val="24"/>
        </w:rPr>
      </w:pPr>
      <w:r w:rsidRPr="00B70856">
        <w:rPr>
          <w:sz w:val="24"/>
          <w:szCs w:val="24"/>
        </w:rPr>
        <w:t xml:space="preserve">Целью данного направления является формирование гражданско-патриотического сознания, развитие чувства сопричастности к судьбе Отечества, сохранение и развитие чувства гордости за свою страну, за свою малую родину. Организация и проведение мероприятий, имеющих патриотическую направленность, способствует формированию гражданской позиции, воспитывает чувство любви и уважения к своей стране, ее истории и традициям, учит ребят хранить историческую память. </w:t>
      </w:r>
      <w:r w:rsidRPr="00B70856">
        <w:rPr>
          <w:sz w:val="24"/>
          <w:szCs w:val="24"/>
        </w:rPr>
        <w:tab/>
      </w:r>
      <w:proofErr w:type="gramStart"/>
      <w:r w:rsidRPr="00B70856">
        <w:rPr>
          <w:sz w:val="24"/>
          <w:szCs w:val="24"/>
        </w:rPr>
        <w:t>Реализации цели гражданско-патриотического воспитания способствовали различные формы работы: уроки памяти, уроки мужества,  интеллектуальные игры, классные часы, деловые игры, беседы, викторины, смотры-конкурсы, выставки, экскурсии, акции.</w:t>
      </w:r>
      <w:proofErr w:type="gramEnd"/>
      <w:r w:rsidRPr="00B70856">
        <w:rPr>
          <w:sz w:val="24"/>
          <w:szCs w:val="24"/>
        </w:rPr>
        <w:t xml:space="preserve"> </w:t>
      </w:r>
      <w:r>
        <w:rPr>
          <w:sz w:val="24"/>
          <w:szCs w:val="24"/>
        </w:rPr>
        <w:t>В 2023 году в каждом классе учащимися оформлены уголки героя, уголок героя – это памятная экспозиция героя с фотографиями и краткой информацией о нем.</w:t>
      </w:r>
    </w:p>
    <w:p w:rsidR="00F54723" w:rsidRPr="00374AA9" w:rsidRDefault="00F54723" w:rsidP="00F54723">
      <w:pPr>
        <w:pStyle w:val="a7"/>
        <w:ind w:left="142" w:firstLine="578"/>
        <w:jc w:val="both"/>
        <w:rPr>
          <w:b/>
          <w:sz w:val="24"/>
          <w:szCs w:val="24"/>
        </w:rPr>
      </w:pPr>
      <w:r w:rsidRPr="00B70856">
        <w:rPr>
          <w:sz w:val="24"/>
          <w:szCs w:val="24"/>
        </w:rPr>
        <w:t xml:space="preserve"> </w:t>
      </w:r>
      <w:r w:rsidRPr="00374AA9">
        <w:rPr>
          <w:b/>
          <w:sz w:val="24"/>
          <w:szCs w:val="24"/>
        </w:rPr>
        <w:t>В 2023 году были проведены следующие мероприятия:</w:t>
      </w:r>
    </w:p>
    <w:p w:rsidR="00F54723" w:rsidRPr="00B70856" w:rsidRDefault="00F54723" w:rsidP="00F54723">
      <w:pPr>
        <w:pStyle w:val="ab"/>
        <w:jc w:val="both"/>
        <w:rPr>
          <w:b/>
          <w:sz w:val="24"/>
          <w:szCs w:val="24"/>
        </w:rPr>
      </w:pPr>
    </w:p>
    <w:tbl>
      <w:tblPr>
        <w:tblStyle w:val="a5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1276"/>
        <w:gridCol w:w="1418"/>
        <w:gridCol w:w="1984"/>
        <w:gridCol w:w="3402"/>
      </w:tblGrid>
      <w:tr w:rsidR="00F54723" w:rsidRPr="00B70856" w:rsidTr="00B42D65">
        <w:tc>
          <w:tcPr>
            <w:tcW w:w="2126" w:type="dxa"/>
          </w:tcPr>
          <w:p w:rsidR="00F54723" w:rsidRPr="00B70856" w:rsidRDefault="00F54723" w:rsidP="00B42D65">
            <w:pPr>
              <w:rPr>
                <w:sz w:val="24"/>
                <w:szCs w:val="24"/>
              </w:rPr>
            </w:pPr>
            <w:r w:rsidRPr="00F54723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70856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:rsidR="00F54723" w:rsidRPr="00B70856" w:rsidRDefault="00F54723" w:rsidP="00B42D65">
            <w:pPr>
              <w:rPr>
                <w:sz w:val="24"/>
                <w:szCs w:val="24"/>
              </w:rPr>
            </w:pPr>
            <w:proofErr w:type="spellStart"/>
            <w:r w:rsidRPr="00B70856">
              <w:rPr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418" w:type="dxa"/>
          </w:tcPr>
          <w:p w:rsidR="00F54723" w:rsidRPr="00B70856" w:rsidRDefault="00F54723" w:rsidP="00B42D65">
            <w:pPr>
              <w:rPr>
                <w:sz w:val="24"/>
                <w:szCs w:val="24"/>
              </w:rPr>
            </w:pPr>
            <w:proofErr w:type="spellStart"/>
            <w:r w:rsidRPr="00B70856">
              <w:rPr>
                <w:sz w:val="24"/>
                <w:szCs w:val="24"/>
              </w:rPr>
              <w:t>Дата</w:t>
            </w:r>
            <w:proofErr w:type="spellEnd"/>
            <w:r w:rsidRPr="00B70856">
              <w:rPr>
                <w:sz w:val="24"/>
                <w:szCs w:val="24"/>
              </w:rPr>
              <w:t xml:space="preserve"> </w:t>
            </w:r>
            <w:proofErr w:type="spellStart"/>
            <w:r w:rsidRPr="00B70856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984" w:type="dxa"/>
          </w:tcPr>
          <w:p w:rsidR="00F54723" w:rsidRPr="00B70856" w:rsidRDefault="00F54723" w:rsidP="00B42D65">
            <w:pPr>
              <w:rPr>
                <w:sz w:val="24"/>
                <w:szCs w:val="24"/>
              </w:rPr>
            </w:pPr>
            <w:proofErr w:type="spellStart"/>
            <w:r w:rsidRPr="00B70856">
              <w:rPr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3402" w:type="dxa"/>
          </w:tcPr>
          <w:p w:rsidR="00F54723" w:rsidRPr="00B70856" w:rsidRDefault="00F54723" w:rsidP="00B42D65">
            <w:pPr>
              <w:rPr>
                <w:sz w:val="24"/>
                <w:szCs w:val="24"/>
              </w:rPr>
            </w:pPr>
            <w:proofErr w:type="spellStart"/>
            <w:r w:rsidRPr="00B70856">
              <w:rPr>
                <w:sz w:val="24"/>
                <w:szCs w:val="24"/>
              </w:rPr>
              <w:t>Результат</w:t>
            </w:r>
            <w:proofErr w:type="spellEnd"/>
          </w:p>
        </w:tc>
      </w:tr>
      <w:tr w:rsidR="00F54723" w:rsidRPr="00AB2C0C" w:rsidTr="00B42D65">
        <w:tc>
          <w:tcPr>
            <w:tcW w:w="2126" w:type="dxa"/>
          </w:tcPr>
          <w:p w:rsidR="00F54723" w:rsidRPr="00374AA9" w:rsidRDefault="00F54723" w:rsidP="00B42D65">
            <w:pPr>
              <w:pStyle w:val="ab"/>
              <w:rPr>
                <w:sz w:val="24"/>
                <w:szCs w:val="24"/>
              </w:rPr>
            </w:pPr>
            <w:r w:rsidRPr="00374AA9">
              <w:rPr>
                <w:sz w:val="24"/>
                <w:szCs w:val="24"/>
              </w:rPr>
              <w:t xml:space="preserve">Участие в Всероссийской акции «Огонек», по изготовлению. Блиндажных свечей, для солдат СВО </w:t>
            </w:r>
          </w:p>
        </w:tc>
        <w:tc>
          <w:tcPr>
            <w:tcW w:w="1276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70856">
              <w:rPr>
                <w:sz w:val="24"/>
                <w:szCs w:val="24"/>
              </w:rPr>
              <w:t>-11</w:t>
            </w:r>
          </w:p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54723" w:rsidRPr="00B70856" w:rsidRDefault="00F54723" w:rsidP="00B42D65">
            <w:pPr>
              <w:rPr>
                <w:sz w:val="24"/>
                <w:szCs w:val="24"/>
              </w:rPr>
            </w:pPr>
            <w:proofErr w:type="spellStart"/>
            <w:r w:rsidRPr="00B70856">
              <w:rPr>
                <w:sz w:val="24"/>
                <w:szCs w:val="24"/>
              </w:rPr>
              <w:t>Администрация</w:t>
            </w:r>
            <w:proofErr w:type="spellEnd"/>
            <w:r w:rsidRPr="00B70856">
              <w:rPr>
                <w:sz w:val="24"/>
                <w:szCs w:val="24"/>
              </w:rPr>
              <w:t xml:space="preserve"> </w:t>
            </w:r>
            <w:proofErr w:type="spellStart"/>
            <w:r w:rsidRPr="00B70856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3402" w:type="dxa"/>
          </w:tcPr>
          <w:p w:rsidR="00F54723" w:rsidRPr="00F54723" w:rsidRDefault="00F54723" w:rsidP="00B42D65">
            <w:pPr>
              <w:jc w:val="both"/>
              <w:rPr>
                <w:sz w:val="24"/>
                <w:szCs w:val="24"/>
                <w:lang w:val="ru-RU"/>
              </w:rPr>
            </w:pPr>
            <w:r w:rsidRPr="00F54723">
              <w:rPr>
                <w:sz w:val="24"/>
                <w:szCs w:val="24"/>
                <w:lang w:val="ru-RU"/>
              </w:rPr>
              <w:t>Учащиеся школы, учителя приняли участие во Всероссийском акции «Огонек»</w:t>
            </w:r>
          </w:p>
        </w:tc>
      </w:tr>
      <w:tr w:rsidR="00F54723" w:rsidRPr="00B70856" w:rsidTr="00B42D65">
        <w:tc>
          <w:tcPr>
            <w:tcW w:w="2126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Акции «Письмо солдату», «Помощь Донбассу», «Тепло из дома», «Огонек»</w:t>
            </w:r>
          </w:p>
        </w:tc>
        <w:tc>
          <w:tcPr>
            <w:tcW w:w="1276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Ноябрь -январь</w:t>
            </w:r>
          </w:p>
        </w:tc>
        <w:tc>
          <w:tcPr>
            <w:tcW w:w="1984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Администрация школы, классные руководители</w:t>
            </w:r>
          </w:p>
        </w:tc>
        <w:tc>
          <w:tcPr>
            <w:tcW w:w="3402" w:type="dxa"/>
          </w:tcPr>
          <w:p w:rsidR="00F54723" w:rsidRPr="00B70856" w:rsidRDefault="00F54723" w:rsidP="00B42D65">
            <w:pPr>
              <w:jc w:val="both"/>
              <w:rPr>
                <w:sz w:val="24"/>
                <w:szCs w:val="24"/>
              </w:rPr>
            </w:pPr>
            <w:proofErr w:type="spellStart"/>
            <w:r w:rsidRPr="00B70856">
              <w:rPr>
                <w:sz w:val="24"/>
                <w:szCs w:val="24"/>
              </w:rPr>
              <w:t>Благодарственные</w:t>
            </w:r>
            <w:proofErr w:type="spellEnd"/>
            <w:r w:rsidRPr="00B70856">
              <w:rPr>
                <w:sz w:val="24"/>
                <w:szCs w:val="24"/>
              </w:rPr>
              <w:t xml:space="preserve"> </w:t>
            </w:r>
            <w:proofErr w:type="spellStart"/>
            <w:r w:rsidRPr="00B70856">
              <w:rPr>
                <w:sz w:val="24"/>
                <w:szCs w:val="24"/>
              </w:rPr>
              <w:t>письма</w:t>
            </w:r>
            <w:proofErr w:type="spellEnd"/>
            <w:r w:rsidRPr="00B70856">
              <w:rPr>
                <w:sz w:val="24"/>
                <w:szCs w:val="24"/>
              </w:rPr>
              <w:t xml:space="preserve"> </w:t>
            </w:r>
            <w:proofErr w:type="spellStart"/>
            <w:r w:rsidRPr="00B70856">
              <w:rPr>
                <w:sz w:val="24"/>
                <w:szCs w:val="24"/>
              </w:rPr>
              <w:t>Отдела</w:t>
            </w:r>
            <w:proofErr w:type="spellEnd"/>
            <w:r w:rsidRPr="00B70856">
              <w:rPr>
                <w:sz w:val="24"/>
                <w:szCs w:val="24"/>
              </w:rPr>
              <w:t xml:space="preserve"> </w:t>
            </w:r>
            <w:proofErr w:type="spellStart"/>
            <w:r w:rsidRPr="00B70856">
              <w:rPr>
                <w:sz w:val="24"/>
                <w:szCs w:val="24"/>
              </w:rPr>
              <w:t>образования</w:t>
            </w:r>
            <w:proofErr w:type="spellEnd"/>
          </w:p>
        </w:tc>
      </w:tr>
      <w:tr w:rsidR="00F54723" w:rsidRPr="00AB2C0C" w:rsidTr="00B42D65">
        <w:trPr>
          <w:trHeight w:val="2369"/>
        </w:trPr>
        <w:tc>
          <w:tcPr>
            <w:tcW w:w="2126" w:type="dxa"/>
          </w:tcPr>
          <w:p w:rsidR="00F54723" w:rsidRPr="00374AA9" w:rsidRDefault="00F54723" w:rsidP="00B42D65">
            <w:pPr>
              <w:pStyle w:val="ab"/>
              <w:rPr>
                <w:sz w:val="24"/>
                <w:szCs w:val="24"/>
              </w:rPr>
            </w:pPr>
            <w:r w:rsidRPr="00374AA9">
              <w:rPr>
                <w:sz w:val="24"/>
                <w:szCs w:val="24"/>
              </w:rPr>
              <w:t>Конкурс рисунков, посвященных Дню полного освобождения города Ленинграда</w:t>
            </w:r>
          </w:p>
        </w:tc>
        <w:tc>
          <w:tcPr>
            <w:tcW w:w="1276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402" w:type="dxa"/>
          </w:tcPr>
          <w:p w:rsidR="00F54723" w:rsidRPr="00F54723" w:rsidRDefault="00F54723" w:rsidP="00B42D65">
            <w:pPr>
              <w:jc w:val="both"/>
              <w:rPr>
                <w:sz w:val="24"/>
                <w:szCs w:val="24"/>
                <w:lang w:val="ru-RU"/>
              </w:rPr>
            </w:pPr>
            <w:r w:rsidRPr="00F54723">
              <w:rPr>
                <w:sz w:val="24"/>
                <w:szCs w:val="24"/>
                <w:lang w:val="ru-RU"/>
              </w:rPr>
              <w:t>Всем участникам конкурса вручены Сертификаты</w:t>
            </w:r>
          </w:p>
        </w:tc>
      </w:tr>
      <w:tr w:rsidR="00F54723" w:rsidRPr="00B70856" w:rsidTr="00B42D65">
        <w:tc>
          <w:tcPr>
            <w:tcW w:w="2126" w:type="dxa"/>
          </w:tcPr>
          <w:p w:rsidR="00F54723" w:rsidRPr="00374AA9" w:rsidRDefault="00F54723" w:rsidP="00B42D65">
            <w:pPr>
              <w:pStyle w:val="ab"/>
              <w:rPr>
                <w:sz w:val="24"/>
                <w:szCs w:val="24"/>
              </w:rPr>
            </w:pPr>
            <w:r w:rsidRPr="00374AA9">
              <w:rPr>
                <w:sz w:val="24"/>
                <w:szCs w:val="24"/>
              </w:rPr>
              <w:t>Политинформация «Город герой – Ленинград»</w:t>
            </w:r>
          </w:p>
        </w:tc>
        <w:tc>
          <w:tcPr>
            <w:tcW w:w="1276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402" w:type="dxa"/>
          </w:tcPr>
          <w:p w:rsidR="00F54723" w:rsidRPr="00B70856" w:rsidRDefault="00F54723" w:rsidP="00B42D65">
            <w:pPr>
              <w:jc w:val="both"/>
              <w:rPr>
                <w:sz w:val="24"/>
                <w:szCs w:val="24"/>
              </w:rPr>
            </w:pPr>
          </w:p>
        </w:tc>
      </w:tr>
      <w:tr w:rsidR="00F54723" w:rsidRPr="00B70856" w:rsidTr="00B42D65">
        <w:tc>
          <w:tcPr>
            <w:tcW w:w="2126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  <w:shd w:val="clear" w:color="auto" w:fill="FFFFFF"/>
              </w:rPr>
            </w:pPr>
            <w:r w:rsidRPr="00B70856">
              <w:rPr>
                <w:sz w:val="24"/>
                <w:szCs w:val="24"/>
                <w:shd w:val="clear" w:color="auto" w:fill="FFFFFF"/>
              </w:rPr>
              <w:t>Вечер памяти «Войнам землякам – посвящается»</w:t>
            </w:r>
          </w:p>
        </w:tc>
        <w:tc>
          <w:tcPr>
            <w:tcW w:w="1276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402" w:type="dxa"/>
          </w:tcPr>
          <w:p w:rsidR="00F54723" w:rsidRPr="00B70856" w:rsidRDefault="00F54723" w:rsidP="00B42D65">
            <w:pPr>
              <w:jc w:val="both"/>
              <w:rPr>
                <w:sz w:val="24"/>
                <w:szCs w:val="24"/>
              </w:rPr>
            </w:pPr>
          </w:p>
        </w:tc>
      </w:tr>
      <w:tr w:rsidR="00F54723" w:rsidRPr="00B70856" w:rsidTr="00B42D65">
        <w:tc>
          <w:tcPr>
            <w:tcW w:w="2126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  <w:shd w:val="clear" w:color="auto" w:fill="FFFFFF"/>
              </w:rPr>
            </w:pPr>
            <w:r w:rsidRPr="00B70856">
              <w:rPr>
                <w:sz w:val="24"/>
                <w:szCs w:val="24"/>
                <w:shd w:val="clear" w:color="auto" w:fill="FFFFFF"/>
              </w:rPr>
              <w:t>Акция «Хлеб блокадного Ленинграда»</w:t>
            </w:r>
          </w:p>
        </w:tc>
        <w:tc>
          <w:tcPr>
            <w:tcW w:w="1276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Январь - март</w:t>
            </w:r>
          </w:p>
        </w:tc>
        <w:tc>
          <w:tcPr>
            <w:tcW w:w="1984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Администрация школы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  <w:tc>
          <w:tcPr>
            <w:tcW w:w="3402" w:type="dxa"/>
          </w:tcPr>
          <w:p w:rsidR="00F54723" w:rsidRPr="00B70856" w:rsidRDefault="00F54723" w:rsidP="00B42D65">
            <w:pPr>
              <w:jc w:val="both"/>
              <w:rPr>
                <w:sz w:val="24"/>
                <w:szCs w:val="24"/>
              </w:rPr>
            </w:pPr>
          </w:p>
        </w:tc>
      </w:tr>
      <w:tr w:rsidR="00F54723" w:rsidRPr="00AB2C0C" w:rsidTr="00B42D65">
        <w:tc>
          <w:tcPr>
            <w:tcW w:w="2126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  <w:shd w:val="clear" w:color="auto" w:fill="FFFFFF"/>
              </w:rPr>
            </w:pPr>
            <w:r w:rsidRPr="009A4911">
              <w:rPr>
                <w:sz w:val="24"/>
                <w:szCs w:val="24"/>
              </w:rPr>
              <w:t>Конкурс рисунков «Непобедимый Ленинград</w:t>
            </w:r>
            <w:r>
              <w:rPr>
                <w:sz w:val="28"/>
                <w:szCs w:val="28"/>
              </w:rPr>
              <w:t>»</w:t>
            </w:r>
            <w:r w:rsidRPr="00B70856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Классные руководители, РДШ</w:t>
            </w:r>
          </w:p>
        </w:tc>
        <w:tc>
          <w:tcPr>
            <w:tcW w:w="3402" w:type="dxa"/>
          </w:tcPr>
          <w:p w:rsidR="00F54723" w:rsidRPr="00F54723" w:rsidRDefault="00F54723" w:rsidP="00B42D65">
            <w:pPr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54723">
              <w:rPr>
                <w:b/>
                <w:color w:val="000000" w:themeColor="text1"/>
                <w:sz w:val="24"/>
                <w:szCs w:val="24"/>
                <w:lang w:val="ru-RU"/>
              </w:rPr>
              <w:t>Победители:</w:t>
            </w:r>
          </w:p>
          <w:p w:rsidR="00F54723" w:rsidRPr="00F54723" w:rsidRDefault="00F54723" w:rsidP="00B42D65">
            <w:pPr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F54723">
              <w:rPr>
                <w:color w:val="000000" w:themeColor="text1"/>
                <w:sz w:val="24"/>
                <w:szCs w:val="24"/>
                <w:lang w:val="ru-RU"/>
              </w:rPr>
              <w:t>Групповая работа 6 класс – 1 место, 2 место Крылов Валерий 5 класс, 3 место Яценко Глеб – 3 класс</w:t>
            </w:r>
          </w:p>
        </w:tc>
      </w:tr>
      <w:tr w:rsidR="00F54723" w:rsidRPr="00B70856" w:rsidTr="00B42D65">
        <w:tc>
          <w:tcPr>
            <w:tcW w:w="2126" w:type="dxa"/>
          </w:tcPr>
          <w:p w:rsidR="00F54723" w:rsidRPr="009A4911" w:rsidRDefault="00F54723" w:rsidP="00B42D65">
            <w:pPr>
              <w:pStyle w:val="ab"/>
              <w:rPr>
                <w:sz w:val="24"/>
                <w:szCs w:val="24"/>
              </w:rPr>
            </w:pPr>
            <w:r w:rsidRPr="009A4911">
              <w:rPr>
                <w:sz w:val="24"/>
                <w:szCs w:val="24"/>
              </w:rPr>
              <w:t>Конкурс сочинений, посвященный Дню снятия Блокады «</w:t>
            </w:r>
            <w:r>
              <w:rPr>
                <w:sz w:val="24"/>
                <w:szCs w:val="24"/>
              </w:rPr>
              <w:t>И помнит мир спасенный»</w:t>
            </w:r>
          </w:p>
        </w:tc>
        <w:tc>
          <w:tcPr>
            <w:tcW w:w="1276" w:type="dxa"/>
          </w:tcPr>
          <w:p w:rsidR="00F54723" w:rsidRDefault="00F54723" w:rsidP="00B42D6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54723" w:rsidRPr="009A4911" w:rsidRDefault="00F54723" w:rsidP="00B42D65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54723" w:rsidRPr="00B70856" w:rsidTr="00B42D65">
        <w:tc>
          <w:tcPr>
            <w:tcW w:w="2126" w:type="dxa"/>
          </w:tcPr>
          <w:p w:rsidR="00F54723" w:rsidRPr="009A4911" w:rsidRDefault="00F54723" w:rsidP="00B42D65">
            <w:pPr>
              <w:pStyle w:val="ab"/>
              <w:rPr>
                <w:sz w:val="24"/>
                <w:szCs w:val="24"/>
              </w:rPr>
            </w:pPr>
            <w:r w:rsidRPr="009A4911">
              <w:rPr>
                <w:sz w:val="24"/>
                <w:szCs w:val="24"/>
              </w:rPr>
              <w:t>Во всех учебных кабинетах школы оформлены уголки героев Отечества «Уголок героя»</w:t>
            </w:r>
          </w:p>
        </w:tc>
        <w:tc>
          <w:tcPr>
            <w:tcW w:w="1276" w:type="dxa"/>
          </w:tcPr>
          <w:p w:rsidR="00F54723" w:rsidRDefault="00F54723" w:rsidP="00B42D6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- январь</w:t>
            </w:r>
          </w:p>
        </w:tc>
        <w:tc>
          <w:tcPr>
            <w:tcW w:w="1984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402" w:type="dxa"/>
          </w:tcPr>
          <w:p w:rsidR="00F54723" w:rsidRPr="009A4911" w:rsidRDefault="00F54723" w:rsidP="00B42D65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54723" w:rsidRPr="00AB2C0C" w:rsidTr="00B42D65">
        <w:tc>
          <w:tcPr>
            <w:tcW w:w="2126" w:type="dxa"/>
          </w:tcPr>
          <w:p w:rsidR="00F54723" w:rsidRPr="009A4911" w:rsidRDefault="00F54723" w:rsidP="00B42D65">
            <w:pPr>
              <w:pStyle w:val="ab"/>
              <w:rPr>
                <w:sz w:val="24"/>
                <w:szCs w:val="24"/>
              </w:rPr>
            </w:pPr>
            <w:r w:rsidRPr="009A4911">
              <w:rPr>
                <w:sz w:val="24"/>
                <w:szCs w:val="24"/>
              </w:rPr>
              <w:t xml:space="preserve">Интеллектуальная игра «Умники и умницы», </w:t>
            </w:r>
            <w:proofErr w:type="spellStart"/>
            <w:r w:rsidRPr="009A4911">
              <w:rPr>
                <w:sz w:val="24"/>
                <w:szCs w:val="24"/>
              </w:rPr>
              <w:t>посв.Дню</w:t>
            </w:r>
            <w:proofErr w:type="spellEnd"/>
            <w:r w:rsidRPr="009A4911">
              <w:rPr>
                <w:sz w:val="24"/>
                <w:szCs w:val="24"/>
              </w:rPr>
              <w:t xml:space="preserve"> снятия Блокады</w:t>
            </w:r>
          </w:p>
        </w:tc>
        <w:tc>
          <w:tcPr>
            <w:tcW w:w="1276" w:type="dxa"/>
          </w:tcPr>
          <w:p w:rsidR="00F54723" w:rsidRDefault="00F54723" w:rsidP="00B42D6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7,8,9 классы</w:t>
            </w:r>
          </w:p>
        </w:tc>
        <w:tc>
          <w:tcPr>
            <w:tcW w:w="1418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54723" w:rsidRPr="00F54723" w:rsidRDefault="00F54723" w:rsidP="00B42D65">
            <w:pPr>
              <w:rPr>
                <w:b/>
                <w:sz w:val="24"/>
                <w:szCs w:val="24"/>
                <w:lang w:val="ru-RU"/>
              </w:rPr>
            </w:pPr>
            <w:r w:rsidRPr="00F54723">
              <w:rPr>
                <w:b/>
                <w:sz w:val="24"/>
                <w:szCs w:val="24"/>
                <w:lang w:val="ru-RU"/>
              </w:rPr>
              <w:t>Победители игры</w:t>
            </w:r>
          </w:p>
          <w:p w:rsidR="00F54723" w:rsidRPr="00F54723" w:rsidRDefault="00F54723" w:rsidP="00B42D65">
            <w:pPr>
              <w:rPr>
                <w:sz w:val="24"/>
                <w:szCs w:val="24"/>
                <w:lang w:val="ru-RU"/>
              </w:rPr>
            </w:pPr>
            <w:r w:rsidRPr="00F54723">
              <w:rPr>
                <w:sz w:val="24"/>
                <w:szCs w:val="24"/>
                <w:lang w:val="ru-RU"/>
              </w:rPr>
              <w:t>Носков Костя</w:t>
            </w:r>
          </w:p>
          <w:p w:rsidR="00F54723" w:rsidRPr="00F54723" w:rsidRDefault="00F54723" w:rsidP="00B42D65">
            <w:pPr>
              <w:rPr>
                <w:sz w:val="24"/>
                <w:szCs w:val="24"/>
                <w:lang w:val="ru-RU"/>
              </w:rPr>
            </w:pPr>
            <w:proofErr w:type="spellStart"/>
            <w:r w:rsidRPr="00F54723">
              <w:rPr>
                <w:sz w:val="24"/>
                <w:szCs w:val="24"/>
                <w:lang w:val="ru-RU"/>
              </w:rPr>
              <w:t>Шарстепанова</w:t>
            </w:r>
            <w:proofErr w:type="spellEnd"/>
            <w:r w:rsidRPr="00F54723">
              <w:rPr>
                <w:sz w:val="24"/>
                <w:szCs w:val="24"/>
                <w:lang w:val="ru-RU"/>
              </w:rPr>
              <w:t xml:space="preserve"> Оля</w:t>
            </w:r>
          </w:p>
          <w:p w:rsidR="00F54723" w:rsidRPr="00F54723" w:rsidRDefault="00F54723" w:rsidP="00B42D65">
            <w:pPr>
              <w:rPr>
                <w:sz w:val="24"/>
                <w:szCs w:val="24"/>
                <w:lang w:val="ru-RU"/>
              </w:rPr>
            </w:pPr>
            <w:proofErr w:type="spellStart"/>
            <w:r w:rsidRPr="00F54723">
              <w:rPr>
                <w:sz w:val="24"/>
                <w:szCs w:val="24"/>
                <w:lang w:val="ru-RU"/>
              </w:rPr>
              <w:t>Ландин</w:t>
            </w:r>
            <w:proofErr w:type="spellEnd"/>
            <w:r w:rsidRPr="00F54723">
              <w:rPr>
                <w:sz w:val="24"/>
                <w:szCs w:val="24"/>
                <w:lang w:val="ru-RU"/>
              </w:rPr>
              <w:t xml:space="preserve"> Альберт</w:t>
            </w:r>
          </w:p>
          <w:p w:rsidR="00F54723" w:rsidRPr="00F54723" w:rsidRDefault="00F54723" w:rsidP="00B42D65">
            <w:pPr>
              <w:rPr>
                <w:sz w:val="24"/>
                <w:szCs w:val="24"/>
                <w:lang w:val="ru-RU"/>
              </w:rPr>
            </w:pPr>
            <w:proofErr w:type="spellStart"/>
            <w:r w:rsidRPr="00F54723">
              <w:rPr>
                <w:sz w:val="24"/>
                <w:szCs w:val="24"/>
                <w:lang w:val="ru-RU"/>
              </w:rPr>
              <w:t>Гуслякова</w:t>
            </w:r>
            <w:proofErr w:type="spellEnd"/>
            <w:r w:rsidRPr="00F54723">
              <w:rPr>
                <w:sz w:val="24"/>
                <w:szCs w:val="24"/>
                <w:lang w:val="ru-RU"/>
              </w:rPr>
              <w:t xml:space="preserve"> Тоня</w:t>
            </w:r>
          </w:p>
          <w:p w:rsidR="00F54723" w:rsidRPr="00F54723" w:rsidRDefault="00F54723" w:rsidP="00B42D65">
            <w:pPr>
              <w:rPr>
                <w:sz w:val="24"/>
                <w:szCs w:val="24"/>
                <w:lang w:val="ru-RU"/>
              </w:rPr>
            </w:pPr>
            <w:r w:rsidRPr="00F54723">
              <w:rPr>
                <w:sz w:val="24"/>
                <w:szCs w:val="24"/>
                <w:lang w:val="ru-RU"/>
              </w:rPr>
              <w:t xml:space="preserve"> Батуев Денис</w:t>
            </w:r>
          </w:p>
        </w:tc>
      </w:tr>
      <w:tr w:rsidR="00F54723" w:rsidRPr="00AB2C0C" w:rsidTr="00B42D65">
        <w:tc>
          <w:tcPr>
            <w:tcW w:w="2126" w:type="dxa"/>
          </w:tcPr>
          <w:p w:rsidR="00F54723" w:rsidRPr="003461E5" w:rsidRDefault="00F54723" w:rsidP="00B42D65">
            <w:pPr>
              <w:jc w:val="center"/>
              <w:rPr>
                <w:sz w:val="24"/>
                <w:szCs w:val="24"/>
              </w:rPr>
            </w:pPr>
            <w:proofErr w:type="spellStart"/>
            <w:r w:rsidRPr="003461E5">
              <w:rPr>
                <w:sz w:val="24"/>
                <w:szCs w:val="24"/>
              </w:rPr>
              <w:t>Онлайн</w:t>
            </w:r>
            <w:proofErr w:type="spellEnd"/>
            <w:r w:rsidRPr="003461E5">
              <w:rPr>
                <w:sz w:val="24"/>
                <w:szCs w:val="24"/>
              </w:rPr>
              <w:t xml:space="preserve"> – </w:t>
            </w:r>
            <w:proofErr w:type="spellStart"/>
            <w:r w:rsidRPr="003461E5">
              <w:rPr>
                <w:sz w:val="24"/>
                <w:szCs w:val="24"/>
              </w:rPr>
              <w:t>квест</w:t>
            </w:r>
            <w:proofErr w:type="spellEnd"/>
            <w:r w:rsidRPr="003461E5">
              <w:rPr>
                <w:sz w:val="24"/>
                <w:szCs w:val="24"/>
              </w:rPr>
              <w:t xml:space="preserve"> «</w:t>
            </w:r>
            <w:proofErr w:type="spellStart"/>
            <w:r w:rsidRPr="003461E5">
              <w:rPr>
                <w:sz w:val="24"/>
                <w:szCs w:val="24"/>
              </w:rPr>
              <w:t>Сталинградская</w:t>
            </w:r>
            <w:proofErr w:type="spellEnd"/>
            <w:r w:rsidRPr="003461E5">
              <w:rPr>
                <w:sz w:val="24"/>
                <w:szCs w:val="24"/>
              </w:rPr>
              <w:t xml:space="preserve"> </w:t>
            </w:r>
            <w:proofErr w:type="spellStart"/>
            <w:r w:rsidRPr="003461E5">
              <w:rPr>
                <w:sz w:val="24"/>
                <w:szCs w:val="24"/>
              </w:rPr>
              <w:t>битва</w:t>
            </w:r>
            <w:proofErr w:type="spellEnd"/>
            <w:r w:rsidRPr="003461E5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54723" w:rsidRDefault="00F54723" w:rsidP="00B42D6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 классы</w:t>
            </w:r>
          </w:p>
        </w:tc>
        <w:tc>
          <w:tcPr>
            <w:tcW w:w="1418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54723" w:rsidRPr="00F54723" w:rsidRDefault="00F54723" w:rsidP="00B42D65">
            <w:pPr>
              <w:jc w:val="both"/>
              <w:rPr>
                <w:sz w:val="24"/>
                <w:szCs w:val="24"/>
                <w:lang w:val="ru-RU"/>
              </w:rPr>
            </w:pPr>
            <w:r w:rsidRPr="00F54723">
              <w:rPr>
                <w:sz w:val="24"/>
                <w:szCs w:val="24"/>
                <w:lang w:val="ru-RU"/>
              </w:rPr>
              <w:t xml:space="preserve">Победители 1 место 8 класс, 2 место 7-9 </w:t>
            </w:r>
            <w:proofErr w:type="spellStart"/>
            <w:r w:rsidRPr="00F54723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F54723">
              <w:rPr>
                <w:sz w:val="24"/>
                <w:szCs w:val="24"/>
                <w:lang w:val="ru-RU"/>
              </w:rPr>
              <w:t>.</w:t>
            </w:r>
          </w:p>
        </w:tc>
      </w:tr>
      <w:tr w:rsidR="00F54723" w:rsidRPr="00AB2C0C" w:rsidTr="00B42D65">
        <w:tc>
          <w:tcPr>
            <w:tcW w:w="2126" w:type="dxa"/>
          </w:tcPr>
          <w:p w:rsidR="00F54723" w:rsidRPr="00F54723" w:rsidRDefault="00F54723" w:rsidP="00B42D65">
            <w:pPr>
              <w:jc w:val="center"/>
              <w:rPr>
                <w:sz w:val="24"/>
                <w:szCs w:val="24"/>
                <w:lang w:val="ru-RU"/>
              </w:rPr>
            </w:pPr>
            <w:r w:rsidRPr="00F54723">
              <w:rPr>
                <w:sz w:val="24"/>
                <w:szCs w:val="24"/>
                <w:lang w:val="ru-RU"/>
              </w:rPr>
              <w:t>Конкурс рисунков «Навечно в истории – город Сталинград»</w:t>
            </w:r>
          </w:p>
        </w:tc>
        <w:tc>
          <w:tcPr>
            <w:tcW w:w="1276" w:type="dxa"/>
          </w:tcPr>
          <w:p w:rsidR="00F54723" w:rsidRDefault="00F54723" w:rsidP="00B42D6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 классы</w:t>
            </w:r>
          </w:p>
        </w:tc>
        <w:tc>
          <w:tcPr>
            <w:tcW w:w="1418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54723" w:rsidRPr="00F54723" w:rsidRDefault="00F54723" w:rsidP="00B42D65">
            <w:pPr>
              <w:jc w:val="both"/>
              <w:rPr>
                <w:sz w:val="24"/>
                <w:szCs w:val="24"/>
                <w:lang w:val="ru-RU"/>
              </w:rPr>
            </w:pPr>
            <w:r w:rsidRPr="00F54723">
              <w:rPr>
                <w:b/>
                <w:sz w:val="24"/>
                <w:szCs w:val="24"/>
                <w:lang w:val="ru-RU"/>
              </w:rPr>
              <w:t>Победители</w:t>
            </w:r>
            <w:r w:rsidRPr="00F54723">
              <w:rPr>
                <w:sz w:val="24"/>
                <w:szCs w:val="24"/>
                <w:lang w:val="ru-RU"/>
              </w:rPr>
              <w:t xml:space="preserve"> Васяева Таня 4 класс – 1 место, </w:t>
            </w:r>
            <w:proofErr w:type="spellStart"/>
            <w:r w:rsidRPr="00F54723">
              <w:rPr>
                <w:sz w:val="24"/>
                <w:szCs w:val="24"/>
                <w:lang w:val="ru-RU"/>
              </w:rPr>
              <w:t>Гуслякова</w:t>
            </w:r>
            <w:proofErr w:type="spellEnd"/>
            <w:r w:rsidRPr="00F54723">
              <w:rPr>
                <w:sz w:val="24"/>
                <w:szCs w:val="24"/>
                <w:lang w:val="ru-RU"/>
              </w:rPr>
              <w:t xml:space="preserve"> Ира 6 класс-2 </w:t>
            </w:r>
            <w:proofErr w:type="spellStart"/>
            <w:r w:rsidRPr="00F54723">
              <w:rPr>
                <w:sz w:val="24"/>
                <w:szCs w:val="24"/>
                <w:lang w:val="ru-RU"/>
              </w:rPr>
              <w:t>место,Суханова</w:t>
            </w:r>
            <w:proofErr w:type="spellEnd"/>
            <w:r w:rsidRPr="00F54723">
              <w:rPr>
                <w:sz w:val="24"/>
                <w:szCs w:val="24"/>
                <w:lang w:val="ru-RU"/>
              </w:rPr>
              <w:t xml:space="preserve"> Василиса – 2 класс, всем вручены сертификаты участника.</w:t>
            </w:r>
          </w:p>
        </w:tc>
      </w:tr>
      <w:tr w:rsidR="00F54723" w:rsidRPr="00B70856" w:rsidTr="00B42D65">
        <w:tc>
          <w:tcPr>
            <w:tcW w:w="2126" w:type="dxa"/>
          </w:tcPr>
          <w:p w:rsidR="00F54723" w:rsidRPr="003461E5" w:rsidRDefault="00F54723" w:rsidP="00B42D65">
            <w:pPr>
              <w:pStyle w:val="ab"/>
              <w:rPr>
                <w:sz w:val="24"/>
                <w:szCs w:val="24"/>
              </w:rPr>
            </w:pPr>
            <w:r w:rsidRPr="003461E5">
              <w:rPr>
                <w:sz w:val="24"/>
                <w:szCs w:val="24"/>
              </w:rPr>
              <w:t>Участие в районном Конкурсе рисунков, поделок ко Дню  Победы в Сталинградской битве</w:t>
            </w:r>
          </w:p>
        </w:tc>
        <w:tc>
          <w:tcPr>
            <w:tcW w:w="1276" w:type="dxa"/>
          </w:tcPr>
          <w:p w:rsidR="00F54723" w:rsidRDefault="00F54723" w:rsidP="00B42D6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418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54723" w:rsidRPr="003461E5" w:rsidRDefault="00F54723" w:rsidP="00B42D65">
            <w:pPr>
              <w:jc w:val="both"/>
              <w:rPr>
                <w:color w:val="FF0000"/>
                <w:sz w:val="24"/>
                <w:szCs w:val="24"/>
              </w:rPr>
            </w:pPr>
            <w:r w:rsidRPr="00F54723">
              <w:rPr>
                <w:sz w:val="24"/>
                <w:szCs w:val="24"/>
                <w:lang w:val="ru-RU"/>
              </w:rPr>
              <w:t xml:space="preserve">Победители конкурса Яценко Глеб 2 класс, </w:t>
            </w:r>
            <w:proofErr w:type="spellStart"/>
            <w:r w:rsidRPr="00F54723">
              <w:rPr>
                <w:sz w:val="24"/>
                <w:szCs w:val="24"/>
                <w:lang w:val="ru-RU"/>
              </w:rPr>
              <w:t>Меликаева</w:t>
            </w:r>
            <w:proofErr w:type="spellEnd"/>
            <w:r w:rsidRPr="00F54723">
              <w:rPr>
                <w:sz w:val="24"/>
                <w:szCs w:val="24"/>
                <w:lang w:val="ru-RU"/>
              </w:rPr>
              <w:t xml:space="preserve"> Полина 3 класс, Юрин Илья 3 класс, Васяев Дима 3 класс, Суханова Василиса 2 класс, Крылов Валера 4 класс, </w:t>
            </w:r>
            <w:proofErr w:type="spellStart"/>
            <w:r w:rsidRPr="00F54723">
              <w:rPr>
                <w:sz w:val="24"/>
                <w:szCs w:val="24"/>
                <w:lang w:val="ru-RU"/>
              </w:rPr>
              <w:t>Волчугова</w:t>
            </w:r>
            <w:proofErr w:type="spellEnd"/>
            <w:r w:rsidRPr="00F54723">
              <w:rPr>
                <w:sz w:val="24"/>
                <w:szCs w:val="24"/>
                <w:lang w:val="ru-RU"/>
              </w:rPr>
              <w:t xml:space="preserve"> Люда 6 класс. </w:t>
            </w:r>
            <w:proofErr w:type="spellStart"/>
            <w:r>
              <w:rPr>
                <w:sz w:val="24"/>
                <w:szCs w:val="24"/>
              </w:rPr>
              <w:t>Бычков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Рома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</w:p>
        </w:tc>
      </w:tr>
      <w:tr w:rsidR="00F54723" w:rsidRPr="00AB2C0C" w:rsidTr="00B42D65">
        <w:tc>
          <w:tcPr>
            <w:tcW w:w="2126" w:type="dxa"/>
          </w:tcPr>
          <w:p w:rsidR="00F54723" w:rsidRPr="003461E5" w:rsidRDefault="00F54723" w:rsidP="00B42D6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Советником директора по воспитанию проведена и</w:t>
            </w:r>
            <w:r w:rsidRPr="003461E5">
              <w:rPr>
                <w:sz w:val="24"/>
                <w:szCs w:val="24"/>
              </w:rPr>
              <w:t>нтеллектуальная игра «Умники и умницы», посвященная Дню Победы в Сталинградской битве</w:t>
            </w:r>
            <w:r>
              <w:rPr>
                <w:sz w:val="24"/>
                <w:szCs w:val="24"/>
              </w:rPr>
              <w:t xml:space="preserve"> «Город герой – Сталинград»</w:t>
            </w:r>
          </w:p>
        </w:tc>
        <w:tc>
          <w:tcPr>
            <w:tcW w:w="1276" w:type="dxa"/>
          </w:tcPr>
          <w:p w:rsidR="00F54723" w:rsidRDefault="00F54723" w:rsidP="00B42D6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 классы</w:t>
            </w:r>
          </w:p>
        </w:tc>
        <w:tc>
          <w:tcPr>
            <w:tcW w:w="1418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54723" w:rsidRPr="00F54723" w:rsidRDefault="00F54723" w:rsidP="00B42D65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F54723">
              <w:rPr>
                <w:b/>
                <w:sz w:val="24"/>
                <w:szCs w:val="24"/>
                <w:lang w:val="ru-RU"/>
              </w:rPr>
              <w:t>Победители игры</w:t>
            </w:r>
          </w:p>
          <w:p w:rsidR="00F54723" w:rsidRPr="00F54723" w:rsidRDefault="00F54723" w:rsidP="00B42D65">
            <w:pPr>
              <w:jc w:val="both"/>
              <w:rPr>
                <w:sz w:val="24"/>
                <w:szCs w:val="24"/>
                <w:lang w:val="ru-RU"/>
              </w:rPr>
            </w:pPr>
            <w:r w:rsidRPr="00F54723">
              <w:rPr>
                <w:sz w:val="24"/>
                <w:szCs w:val="24"/>
                <w:lang w:val="ru-RU"/>
              </w:rPr>
              <w:t>Матвеев Николай 6 класс</w:t>
            </w:r>
          </w:p>
          <w:p w:rsidR="00F54723" w:rsidRPr="00F54723" w:rsidRDefault="00F54723" w:rsidP="00B42D65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54723">
              <w:rPr>
                <w:sz w:val="24"/>
                <w:szCs w:val="24"/>
                <w:lang w:val="ru-RU"/>
              </w:rPr>
              <w:t>Гафа</w:t>
            </w:r>
            <w:proofErr w:type="spellEnd"/>
            <w:r w:rsidRPr="00F54723">
              <w:rPr>
                <w:sz w:val="24"/>
                <w:szCs w:val="24"/>
                <w:lang w:val="ru-RU"/>
              </w:rPr>
              <w:t xml:space="preserve"> Валерия 8 класс</w:t>
            </w:r>
          </w:p>
          <w:p w:rsidR="00F54723" w:rsidRPr="00F54723" w:rsidRDefault="00F54723" w:rsidP="00B42D65">
            <w:pPr>
              <w:jc w:val="both"/>
              <w:rPr>
                <w:sz w:val="24"/>
                <w:szCs w:val="24"/>
                <w:lang w:val="ru-RU"/>
              </w:rPr>
            </w:pPr>
            <w:r w:rsidRPr="00F54723">
              <w:rPr>
                <w:sz w:val="24"/>
                <w:szCs w:val="24"/>
                <w:lang w:val="ru-RU"/>
              </w:rPr>
              <w:t>Хамаганова Виктория 8 класс</w:t>
            </w:r>
          </w:p>
          <w:p w:rsidR="00F54723" w:rsidRPr="00F54723" w:rsidRDefault="00F54723" w:rsidP="00B42D65">
            <w:pPr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F54723">
              <w:rPr>
                <w:sz w:val="24"/>
                <w:szCs w:val="24"/>
                <w:lang w:val="ru-RU"/>
              </w:rPr>
              <w:t>Сокуренко Арина 8 класс</w:t>
            </w:r>
          </w:p>
        </w:tc>
      </w:tr>
      <w:tr w:rsidR="00F54723" w:rsidRPr="00B70856" w:rsidTr="00B42D65">
        <w:tc>
          <w:tcPr>
            <w:tcW w:w="2126" w:type="dxa"/>
          </w:tcPr>
          <w:p w:rsidR="00F54723" w:rsidRPr="00C57B87" w:rsidRDefault="00F54723" w:rsidP="00B42D65">
            <w:pPr>
              <w:pStyle w:val="ab"/>
              <w:rPr>
                <w:sz w:val="24"/>
                <w:szCs w:val="24"/>
              </w:rPr>
            </w:pPr>
            <w:r w:rsidRPr="00C57B87">
              <w:rPr>
                <w:sz w:val="24"/>
                <w:szCs w:val="24"/>
              </w:rPr>
              <w:t>Школьный конкурс патриот</w:t>
            </w:r>
            <w:r>
              <w:rPr>
                <w:sz w:val="24"/>
                <w:szCs w:val="24"/>
              </w:rPr>
              <w:t>ической песни «Россия моя</w:t>
            </w:r>
            <w:r w:rsidRPr="00C57B87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54723" w:rsidRDefault="00F54723" w:rsidP="00B42D6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418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54723" w:rsidRPr="00F54723" w:rsidRDefault="00F54723" w:rsidP="00B42D65">
            <w:pPr>
              <w:jc w:val="center"/>
              <w:rPr>
                <w:sz w:val="24"/>
                <w:szCs w:val="24"/>
                <w:lang w:val="ru-RU"/>
              </w:rPr>
            </w:pPr>
            <w:r w:rsidRPr="00F54723">
              <w:rPr>
                <w:sz w:val="24"/>
                <w:szCs w:val="24"/>
                <w:lang w:val="ru-RU"/>
              </w:rPr>
              <w:t>Участники</w:t>
            </w:r>
          </w:p>
          <w:p w:rsidR="00F54723" w:rsidRPr="00F54723" w:rsidRDefault="00F54723" w:rsidP="00B42D65">
            <w:pPr>
              <w:jc w:val="center"/>
              <w:rPr>
                <w:sz w:val="24"/>
                <w:szCs w:val="24"/>
                <w:lang w:val="ru-RU"/>
              </w:rPr>
            </w:pPr>
            <w:r w:rsidRPr="00F54723">
              <w:rPr>
                <w:sz w:val="24"/>
                <w:szCs w:val="24"/>
                <w:lang w:val="ru-RU"/>
              </w:rPr>
              <w:t xml:space="preserve">5 кл,6 кл,7 кл,2 </w:t>
            </w:r>
            <w:proofErr w:type="spellStart"/>
            <w:r w:rsidRPr="00F54723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F54723">
              <w:rPr>
                <w:sz w:val="24"/>
                <w:szCs w:val="24"/>
                <w:lang w:val="ru-RU"/>
              </w:rPr>
              <w:t xml:space="preserve">, 4 </w:t>
            </w:r>
            <w:proofErr w:type="spellStart"/>
            <w:r w:rsidRPr="00F54723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F54723" w:rsidRPr="003472E0" w:rsidRDefault="00F54723" w:rsidP="00B42D65">
            <w:pPr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3472E0">
              <w:rPr>
                <w:sz w:val="24"/>
                <w:szCs w:val="24"/>
              </w:rPr>
              <w:t>Победители</w:t>
            </w:r>
            <w:proofErr w:type="spellEnd"/>
            <w:r w:rsidRPr="003472E0">
              <w:rPr>
                <w:sz w:val="24"/>
                <w:szCs w:val="24"/>
              </w:rPr>
              <w:t xml:space="preserve"> 4 </w:t>
            </w:r>
            <w:proofErr w:type="spellStart"/>
            <w:r w:rsidRPr="003472E0">
              <w:rPr>
                <w:sz w:val="24"/>
                <w:szCs w:val="24"/>
              </w:rPr>
              <w:t>класс</w:t>
            </w:r>
            <w:proofErr w:type="spellEnd"/>
            <w:r w:rsidRPr="003472E0">
              <w:rPr>
                <w:sz w:val="24"/>
                <w:szCs w:val="24"/>
              </w:rPr>
              <w:t xml:space="preserve">, 6 </w:t>
            </w:r>
            <w:proofErr w:type="spellStart"/>
            <w:r w:rsidRPr="003472E0">
              <w:rPr>
                <w:sz w:val="24"/>
                <w:szCs w:val="24"/>
              </w:rPr>
              <w:t>класс</w:t>
            </w:r>
            <w:proofErr w:type="spellEnd"/>
            <w:r w:rsidRPr="003472E0">
              <w:rPr>
                <w:sz w:val="24"/>
                <w:szCs w:val="24"/>
              </w:rPr>
              <w:t xml:space="preserve">, 7 </w:t>
            </w:r>
            <w:proofErr w:type="spellStart"/>
            <w:r w:rsidRPr="003472E0">
              <w:rPr>
                <w:sz w:val="24"/>
                <w:szCs w:val="24"/>
              </w:rPr>
              <w:t>класс</w:t>
            </w:r>
            <w:proofErr w:type="spellEnd"/>
          </w:p>
        </w:tc>
      </w:tr>
      <w:tr w:rsidR="00F54723" w:rsidRPr="00AB2C0C" w:rsidTr="00B42D65">
        <w:tc>
          <w:tcPr>
            <w:tcW w:w="2126" w:type="dxa"/>
          </w:tcPr>
          <w:p w:rsidR="00F54723" w:rsidRPr="00C57B87" w:rsidRDefault="00F54723" w:rsidP="00B42D65">
            <w:pPr>
              <w:pStyle w:val="ab"/>
              <w:rPr>
                <w:sz w:val="24"/>
                <w:szCs w:val="24"/>
              </w:rPr>
            </w:pPr>
            <w:r w:rsidRPr="00C57B87">
              <w:rPr>
                <w:sz w:val="24"/>
                <w:szCs w:val="24"/>
              </w:rPr>
              <w:t>Участие в районном фестивале патриотической песни «Я люблю тебя, Россия</w:t>
            </w:r>
          </w:p>
        </w:tc>
        <w:tc>
          <w:tcPr>
            <w:tcW w:w="1276" w:type="dxa"/>
          </w:tcPr>
          <w:p w:rsidR="00F54723" w:rsidRDefault="00F54723" w:rsidP="00B42D6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 классы</w:t>
            </w:r>
          </w:p>
        </w:tc>
        <w:tc>
          <w:tcPr>
            <w:tcW w:w="1418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54723" w:rsidRPr="00F54723" w:rsidRDefault="00F54723" w:rsidP="00B42D65">
            <w:pPr>
              <w:rPr>
                <w:sz w:val="24"/>
                <w:szCs w:val="24"/>
                <w:lang w:val="ru-RU"/>
              </w:rPr>
            </w:pPr>
            <w:r w:rsidRPr="00F54723">
              <w:rPr>
                <w:sz w:val="24"/>
                <w:szCs w:val="24"/>
                <w:lang w:val="ru-RU"/>
              </w:rPr>
              <w:t>1 место 6 класс</w:t>
            </w:r>
          </w:p>
          <w:p w:rsidR="00F54723" w:rsidRPr="00F54723" w:rsidRDefault="00F54723" w:rsidP="00B42D65">
            <w:pPr>
              <w:jc w:val="both"/>
              <w:rPr>
                <w:sz w:val="24"/>
                <w:szCs w:val="24"/>
                <w:lang w:val="ru-RU"/>
              </w:rPr>
            </w:pPr>
            <w:r w:rsidRPr="00F54723">
              <w:rPr>
                <w:sz w:val="24"/>
                <w:szCs w:val="24"/>
                <w:lang w:val="ru-RU"/>
              </w:rPr>
              <w:t>2 место 7 класс</w:t>
            </w:r>
          </w:p>
          <w:p w:rsidR="00F54723" w:rsidRPr="00F54723" w:rsidRDefault="00F54723" w:rsidP="00B42D65">
            <w:pPr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F54723">
              <w:rPr>
                <w:sz w:val="24"/>
                <w:szCs w:val="24"/>
                <w:lang w:val="ru-RU"/>
              </w:rPr>
              <w:t>3 место 5 класс</w:t>
            </w:r>
          </w:p>
        </w:tc>
      </w:tr>
      <w:tr w:rsidR="00F54723" w:rsidRPr="00B70856" w:rsidTr="00B42D65">
        <w:tc>
          <w:tcPr>
            <w:tcW w:w="2126" w:type="dxa"/>
          </w:tcPr>
          <w:p w:rsidR="00F54723" w:rsidRPr="00C57B87" w:rsidRDefault="00F54723" w:rsidP="00B42D65">
            <w:pPr>
              <w:pStyle w:val="ab"/>
              <w:rPr>
                <w:sz w:val="24"/>
                <w:szCs w:val="24"/>
              </w:rPr>
            </w:pPr>
            <w:r w:rsidRPr="005611F5">
              <w:rPr>
                <w:sz w:val="24"/>
                <w:szCs w:val="24"/>
              </w:rPr>
              <w:t>Участие во Всероссийской акции «Ангелы Донбасса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F54723" w:rsidRDefault="00F54723" w:rsidP="00B42D6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418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54723" w:rsidRPr="003472E0" w:rsidRDefault="00F54723" w:rsidP="00B42D65">
            <w:pPr>
              <w:jc w:val="center"/>
              <w:rPr>
                <w:sz w:val="24"/>
                <w:szCs w:val="24"/>
              </w:rPr>
            </w:pPr>
          </w:p>
        </w:tc>
      </w:tr>
      <w:tr w:rsidR="00F54723" w:rsidRPr="00B70856" w:rsidTr="00B42D65">
        <w:tc>
          <w:tcPr>
            <w:tcW w:w="2126" w:type="dxa"/>
          </w:tcPr>
          <w:p w:rsidR="00F54723" w:rsidRPr="00C57B87" w:rsidRDefault="00F54723" w:rsidP="00B42D65">
            <w:pPr>
              <w:pStyle w:val="ab"/>
              <w:rPr>
                <w:sz w:val="24"/>
                <w:szCs w:val="24"/>
              </w:rPr>
            </w:pPr>
            <w:r w:rsidRPr="00C57B87">
              <w:rPr>
                <w:sz w:val="24"/>
                <w:szCs w:val="24"/>
              </w:rPr>
              <w:t>Участие в районной спартакиаде допризывной молодежи - 2023</w:t>
            </w:r>
          </w:p>
        </w:tc>
        <w:tc>
          <w:tcPr>
            <w:tcW w:w="1276" w:type="dxa"/>
          </w:tcPr>
          <w:p w:rsidR="00F54723" w:rsidRDefault="00F54723" w:rsidP="00B42D6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54723" w:rsidRPr="00E167EB" w:rsidRDefault="00F54723" w:rsidP="00B42D6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E167EB">
              <w:rPr>
                <w:b/>
                <w:sz w:val="24"/>
                <w:szCs w:val="24"/>
              </w:rPr>
              <w:t>Команда</w:t>
            </w:r>
            <w:proofErr w:type="spellEnd"/>
            <w:r w:rsidRPr="00E167EB">
              <w:rPr>
                <w:b/>
                <w:sz w:val="24"/>
                <w:szCs w:val="24"/>
              </w:rPr>
              <w:t xml:space="preserve"> Маловской СОШ 4 </w:t>
            </w:r>
            <w:proofErr w:type="spellStart"/>
            <w:r w:rsidRPr="00E167EB">
              <w:rPr>
                <w:b/>
                <w:sz w:val="24"/>
                <w:szCs w:val="24"/>
              </w:rPr>
              <w:t>место</w:t>
            </w:r>
            <w:proofErr w:type="spellEnd"/>
          </w:p>
        </w:tc>
      </w:tr>
      <w:tr w:rsidR="00F54723" w:rsidRPr="00B70856" w:rsidTr="00B42D65">
        <w:tc>
          <w:tcPr>
            <w:tcW w:w="2126" w:type="dxa"/>
          </w:tcPr>
          <w:p w:rsidR="00F54723" w:rsidRPr="00F54723" w:rsidRDefault="00F54723" w:rsidP="00B42D65">
            <w:pPr>
              <w:jc w:val="center"/>
              <w:rPr>
                <w:sz w:val="28"/>
                <w:szCs w:val="28"/>
                <w:lang w:val="ru-RU"/>
              </w:rPr>
            </w:pPr>
            <w:r w:rsidRPr="00F54723">
              <w:rPr>
                <w:sz w:val="24"/>
                <w:szCs w:val="24"/>
                <w:lang w:val="ru-RU"/>
              </w:rPr>
              <w:t>Состоялось открытие парты героя Вишнякова В.Ю</w:t>
            </w:r>
            <w:r w:rsidRPr="00F54723">
              <w:rPr>
                <w:sz w:val="28"/>
                <w:szCs w:val="28"/>
                <w:lang w:val="ru-RU"/>
              </w:rPr>
              <w:t xml:space="preserve">. </w:t>
            </w:r>
            <w:r w:rsidRPr="00F54723">
              <w:rPr>
                <w:sz w:val="24"/>
                <w:szCs w:val="24"/>
                <w:lang w:val="ru-RU"/>
              </w:rPr>
              <w:t>выпускника Маловской СОШ , погибшего при выполнении воинского долга на Украине</w:t>
            </w:r>
          </w:p>
        </w:tc>
        <w:tc>
          <w:tcPr>
            <w:tcW w:w="1276" w:type="dxa"/>
          </w:tcPr>
          <w:p w:rsidR="00F54723" w:rsidRPr="00663B97" w:rsidRDefault="00F54723" w:rsidP="00B42D65">
            <w:pPr>
              <w:jc w:val="center"/>
              <w:rPr>
                <w:sz w:val="24"/>
                <w:szCs w:val="24"/>
              </w:rPr>
            </w:pPr>
            <w:r w:rsidRPr="00663B97">
              <w:rPr>
                <w:sz w:val="24"/>
                <w:szCs w:val="24"/>
              </w:rPr>
              <w:t>5-11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418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3402" w:type="dxa"/>
          </w:tcPr>
          <w:p w:rsidR="00F54723" w:rsidRPr="009A4911" w:rsidRDefault="00F54723" w:rsidP="00B42D65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54723" w:rsidRPr="00B70856" w:rsidTr="00B42D65">
        <w:tc>
          <w:tcPr>
            <w:tcW w:w="2126" w:type="dxa"/>
          </w:tcPr>
          <w:p w:rsidR="00F54723" w:rsidRPr="00663B97" w:rsidRDefault="00F54723" w:rsidP="00B42D65">
            <w:pPr>
              <w:pStyle w:val="ab"/>
              <w:rPr>
                <w:sz w:val="24"/>
                <w:szCs w:val="24"/>
              </w:rPr>
            </w:pPr>
            <w:r w:rsidRPr="00663B97">
              <w:rPr>
                <w:sz w:val="24"/>
                <w:szCs w:val="24"/>
              </w:rPr>
              <w:t xml:space="preserve">Открытие Стены Памяти, посвященной </w:t>
            </w:r>
            <w:proofErr w:type="spellStart"/>
            <w:r w:rsidRPr="00663B97">
              <w:rPr>
                <w:sz w:val="24"/>
                <w:szCs w:val="24"/>
              </w:rPr>
              <w:t>Верхушину</w:t>
            </w:r>
            <w:proofErr w:type="spellEnd"/>
            <w:r w:rsidRPr="00663B97">
              <w:rPr>
                <w:sz w:val="24"/>
                <w:szCs w:val="24"/>
              </w:rPr>
              <w:t xml:space="preserve"> Александру Евгеньевичу</w:t>
            </w:r>
            <w:r>
              <w:rPr>
                <w:sz w:val="24"/>
                <w:szCs w:val="24"/>
              </w:rPr>
              <w:t>, выпускнику Маловской СОШ, погибшему при выполнении воинского долга на Украине</w:t>
            </w:r>
          </w:p>
        </w:tc>
        <w:tc>
          <w:tcPr>
            <w:tcW w:w="1276" w:type="dxa"/>
          </w:tcPr>
          <w:p w:rsidR="00F54723" w:rsidRDefault="00F54723" w:rsidP="00B42D6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 классы</w:t>
            </w:r>
          </w:p>
        </w:tc>
        <w:tc>
          <w:tcPr>
            <w:tcW w:w="1418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54723" w:rsidRPr="009A4911" w:rsidRDefault="00F54723" w:rsidP="00B42D65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54723" w:rsidRPr="00B70856" w:rsidTr="00B42D65">
        <w:tc>
          <w:tcPr>
            <w:tcW w:w="2126" w:type="dxa"/>
          </w:tcPr>
          <w:p w:rsidR="00F54723" w:rsidRPr="00F54723" w:rsidRDefault="00F54723" w:rsidP="00B42D65">
            <w:pPr>
              <w:jc w:val="center"/>
              <w:rPr>
                <w:sz w:val="24"/>
                <w:szCs w:val="24"/>
                <w:lang w:val="ru-RU"/>
              </w:rPr>
            </w:pPr>
            <w:r w:rsidRPr="00F54723">
              <w:rPr>
                <w:sz w:val="24"/>
                <w:szCs w:val="24"/>
                <w:lang w:val="ru-RU"/>
              </w:rPr>
              <w:t xml:space="preserve">Участие в Патриотическом </w:t>
            </w:r>
            <w:proofErr w:type="spellStart"/>
            <w:r w:rsidRPr="00F54723">
              <w:rPr>
                <w:sz w:val="24"/>
                <w:szCs w:val="24"/>
                <w:lang w:val="ru-RU"/>
              </w:rPr>
              <w:t>реалити</w:t>
            </w:r>
            <w:proofErr w:type="spellEnd"/>
            <w:r w:rsidRPr="00F54723">
              <w:rPr>
                <w:sz w:val="24"/>
                <w:szCs w:val="24"/>
                <w:lang w:val="ru-RU"/>
              </w:rPr>
              <w:t xml:space="preserve"> шоу «Герои первых»(в городе Улан Удэ)</w:t>
            </w:r>
          </w:p>
        </w:tc>
        <w:tc>
          <w:tcPr>
            <w:tcW w:w="1276" w:type="dxa"/>
          </w:tcPr>
          <w:p w:rsidR="00F54723" w:rsidRPr="00817101" w:rsidRDefault="00F54723" w:rsidP="00B42D65">
            <w:pPr>
              <w:jc w:val="center"/>
              <w:rPr>
                <w:sz w:val="24"/>
                <w:szCs w:val="24"/>
              </w:rPr>
            </w:pPr>
            <w:proofErr w:type="spellStart"/>
            <w:r w:rsidRPr="00817101">
              <w:rPr>
                <w:sz w:val="24"/>
                <w:szCs w:val="24"/>
              </w:rPr>
              <w:t>Хандажапова</w:t>
            </w:r>
            <w:proofErr w:type="spellEnd"/>
            <w:r w:rsidRPr="00817101">
              <w:rPr>
                <w:sz w:val="24"/>
                <w:szCs w:val="24"/>
              </w:rPr>
              <w:t xml:space="preserve"> </w:t>
            </w:r>
            <w:proofErr w:type="spellStart"/>
            <w:r w:rsidRPr="00817101">
              <w:rPr>
                <w:sz w:val="24"/>
                <w:szCs w:val="24"/>
              </w:rPr>
              <w:t>Сайжина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ученица</w:t>
            </w:r>
            <w:proofErr w:type="spellEnd"/>
            <w:r>
              <w:rPr>
                <w:sz w:val="24"/>
                <w:szCs w:val="24"/>
              </w:rPr>
              <w:t xml:space="preserve"> 10 </w:t>
            </w:r>
            <w:proofErr w:type="spellStart"/>
            <w:r>
              <w:rPr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418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руководитель, администрация школы</w:t>
            </w:r>
          </w:p>
        </w:tc>
        <w:tc>
          <w:tcPr>
            <w:tcW w:w="3402" w:type="dxa"/>
          </w:tcPr>
          <w:p w:rsidR="00F54723" w:rsidRPr="009A6390" w:rsidRDefault="00F54723" w:rsidP="00B42D65">
            <w:pPr>
              <w:jc w:val="both"/>
              <w:rPr>
                <w:sz w:val="24"/>
                <w:szCs w:val="24"/>
              </w:rPr>
            </w:pPr>
          </w:p>
        </w:tc>
      </w:tr>
    </w:tbl>
    <w:p w:rsidR="00F54723" w:rsidRPr="003472E0" w:rsidRDefault="00F54723" w:rsidP="00F54723">
      <w:pPr>
        <w:pStyle w:val="ab"/>
        <w:jc w:val="both"/>
        <w:rPr>
          <w:color w:val="000000" w:themeColor="text1"/>
          <w:sz w:val="24"/>
          <w:szCs w:val="24"/>
        </w:rPr>
      </w:pPr>
      <w:r w:rsidRPr="003472E0">
        <w:rPr>
          <w:color w:val="000000" w:themeColor="text1"/>
          <w:sz w:val="24"/>
          <w:szCs w:val="24"/>
        </w:rPr>
        <w:t xml:space="preserve">С сентября 2022 года каждый понедельник в школе проходит школьная линейка, </w:t>
      </w:r>
      <w:r w:rsidRPr="003472E0">
        <w:rPr>
          <w:color w:val="000000" w:themeColor="text1"/>
          <w:sz w:val="24"/>
          <w:szCs w:val="24"/>
          <w:shd w:val="clear" w:color="auto" w:fill="FFFFFF"/>
        </w:rPr>
        <w:t>особый торжественный ритуал - поднятие Государственного флага, исполнение Гимна РФ</w:t>
      </w:r>
      <w:proofErr w:type="gramStart"/>
      <w:r w:rsidRPr="003472E0">
        <w:rPr>
          <w:color w:val="000000" w:themeColor="text1"/>
          <w:sz w:val="24"/>
          <w:szCs w:val="24"/>
          <w:shd w:val="clear" w:color="auto" w:fill="FFFFFF"/>
        </w:rPr>
        <w:t xml:space="preserve"> .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После линейки учащихся</w:t>
      </w:r>
      <w:r w:rsidRPr="003472E0">
        <w:rPr>
          <w:color w:val="000000" w:themeColor="text1"/>
          <w:sz w:val="24"/>
          <w:szCs w:val="24"/>
          <w:shd w:val="clear" w:color="auto" w:fill="FFFFFF"/>
        </w:rPr>
        <w:t xml:space="preserve"> ждёт «Разговор о важном» в формате классного часа, в ходе которого классные руководители предлагают ребятам поговорить на темы, связанные с ключевыми аспектами жизни человека в современной России.</w:t>
      </w:r>
    </w:p>
    <w:p w:rsidR="00F54723" w:rsidRPr="00B776E5" w:rsidRDefault="00F54723" w:rsidP="00F54723">
      <w:pPr>
        <w:pStyle w:val="ab"/>
        <w:jc w:val="both"/>
        <w:rPr>
          <w:color w:val="000000" w:themeColor="text1"/>
          <w:sz w:val="24"/>
          <w:szCs w:val="24"/>
        </w:rPr>
      </w:pPr>
      <w:r w:rsidRPr="00B776E5">
        <w:rPr>
          <w:color w:val="000000" w:themeColor="text1"/>
          <w:sz w:val="24"/>
          <w:szCs w:val="24"/>
        </w:rPr>
        <w:t>Для учащихся 5-11 классными руководителями проведен час мужества  истории "И помнит мир спасенный". Ежегодно в ноябре месяце проходят мероприятия посвящённые дню народного единства, вечер мужества «Мы едины»</w:t>
      </w:r>
      <w:proofErr w:type="gramStart"/>
      <w:r w:rsidRPr="00B776E5">
        <w:rPr>
          <w:color w:val="000000" w:themeColor="text1"/>
          <w:sz w:val="24"/>
          <w:szCs w:val="24"/>
        </w:rPr>
        <w:t>, «</w:t>
      </w:r>
      <w:proofErr w:type="gramEnd"/>
      <w:r w:rsidRPr="00B776E5">
        <w:rPr>
          <w:color w:val="000000" w:themeColor="text1"/>
          <w:sz w:val="24"/>
          <w:szCs w:val="24"/>
        </w:rPr>
        <w:t>,Слава тебе, солдат». В декабре во всех классах прошли классные часы, посвященные  Дню Конституции,  Дню неизвестного солдата, Дню героя Отечества.   Ежегодно Учащиеся 7-1 классов приняли участие в акции "Имя твое неизвестно, подвиг твой бессмертен", они возложили  цветы  к памятнику в центре поселка. 23 февраля учащиеся школы приняли участие во Всероссийской  акции "Защитим память героев". Ко Дню космонавтики были проведены классные часы "Первый полет". Охват детей классными часами составил 100%.</w:t>
      </w:r>
    </w:p>
    <w:p w:rsidR="00F54723" w:rsidRPr="00B70856" w:rsidRDefault="00F54723" w:rsidP="00F54723">
      <w:pPr>
        <w:pStyle w:val="ab"/>
        <w:rPr>
          <w:b/>
          <w:sz w:val="24"/>
          <w:szCs w:val="24"/>
        </w:rPr>
      </w:pPr>
      <w:r w:rsidRPr="00B776E5">
        <w:rPr>
          <w:b/>
          <w:sz w:val="24"/>
          <w:szCs w:val="24"/>
        </w:rPr>
        <w:t>К международному Дню борьбы с коррупцией прошли следующие мероприятия:</w:t>
      </w:r>
    </w:p>
    <w:p w:rsidR="00F54723" w:rsidRPr="00B70856" w:rsidRDefault="00F54723" w:rsidP="00F54723">
      <w:pPr>
        <w:pStyle w:val="ab"/>
        <w:jc w:val="center"/>
        <w:rPr>
          <w:sz w:val="24"/>
          <w:szCs w:val="24"/>
        </w:rPr>
      </w:pPr>
    </w:p>
    <w:tbl>
      <w:tblPr>
        <w:tblStyle w:val="a5"/>
        <w:tblW w:w="9923" w:type="dxa"/>
        <w:tblInd w:w="250" w:type="dxa"/>
        <w:tblLook w:val="04A0" w:firstRow="1" w:lastRow="0" w:firstColumn="1" w:lastColumn="0" w:noHBand="0" w:noVBand="1"/>
      </w:tblPr>
      <w:tblGrid>
        <w:gridCol w:w="3970"/>
        <w:gridCol w:w="1134"/>
        <w:gridCol w:w="2552"/>
        <w:gridCol w:w="2267"/>
      </w:tblGrid>
      <w:tr w:rsidR="00F54723" w:rsidRPr="00B70856" w:rsidTr="00B42D65">
        <w:tc>
          <w:tcPr>
            <w:tcW w:w="3970" w:type="dxa"/>
          </w:tcPr>
          <w:p w:rsidR="00F54723" w:rsidRPr="00B70856" w:rsidRDefault="00F54723" w:rsidP="00B42D65">
            <w:pPr>
              <w:pStyle w:val="ab"/>
              <w:rPr>
                <w:b/>
                <w:sz w:val="24"/>
                <w:szCs w:val="24"/>
              </w:rPr>
            </w:pPr>
            <w:r w:rsidRPr="00B70856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</w:tcPr>
          <w:p w:rsidR="00F54723" w:rsidRPr="00B70856" w:rsidRDefault="00F54723" w:rsidP="00B42D65">
            <w:pPr>
              <w:pStyle w:val="ab"/>
              <w:rPr>
                <w:b/>
                <w:sz w:val="24"/>
                <w:szCs w:val="24"/>
              </w:rPr>
            </w:pPr>
            <w:r w:rsidRPr="00B70856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52" w:type="dxa"/>
          </w:tcPr>
          <w:p w:rsidR="00F54723" w:rsidRPr="00B70856" w:rsidRDefault="00F54723" w:rsidP="00B42D65">
            <w:pPr>
              <w:pStyle w:val="ab"/>
              <w:rPr>
                <w:b/>
                <w:sz w:val="24"/>
                <w:szCs w:val="24"/>
              </w:rPr>
            </w:pPr>
            <w:r w:rsidRPr="00B70856">
              <w:rPr>
                <w:b/>
                <w:sz w:val="24"/>
                <w:szCs w:val="24"/>
              </w:rPr>
              <w:t>Охват детей</w:t>
            </w:r>
          </w:p>
        </w:tc>
        <w:tc>
          <w:tcPr>
            <w:tcW w:w="2267" w:type="dxa"/>
          </w:tcPr>
          <w:p w:rsidR="00F54723" w:rsidRPr="00B70856" w:rsidRDefault="00F54723" w:rsidP="00B42D65">
            <w:pPr>
              <w:pStyle w:val="ab"/>
              <w:rPr>
                <w:b/>
                <w:sz w:val="24"/>
                <w:szCs w:val="24"/>
              </w:rPr>
            </w:pPr>
            <w:r w:rsidRPr="00B70856">
              <w:rPr>
                <w:b/>
                <w:sz w:val="24"/>
                <w:szCs w:val="24"/>
              </w:rPr>
              <w:t>Ответственные</w:t>
            </w:r>
          </w:p>
          <w:p w:rsidR="00F54723" w:rsidRPr="00B70856" w:rsidRDefault="00F54723" w:rsidP="00B42D65">
            <w:pPr>
              <w:pStyle w:val="ab"/>
              <w:rPr>
                <w:b/>
                <w:sz w:val="24"/>
                <w:szCs w:val="24"/>
              </w:rPr>
            </w:pPr>
          </w:p>
        </w:tc>
      </w:tr>
      <w:tr w:rsidR="00F54723" w:rsidRPr="00B70856" w:rsidTr="00B42D65">
        <w:tc>
          <w:tcPr>
            <w:tcW w:w="3970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обсуждение</w:t>
            </w:r>
            <w:r w:rsidRPr="00B70856">
              <w:rPr>
                <w:sz w:val="24"/>
                <w:szCs w:val="24"/>
              </w:rPr>
              <w:t xml:space="preserve"> «Российское законодательство против коррупции»</w:t>
            </w:r>
          </w:p>
        </w:tc>
        <w:tc>
          <w:tcPr>
            <w:tcW w:w="1134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8-11</w:t>
            </w:r>
          </w:p>
        </w:tc>
        <w:tc>
          <w:tcPr>
            <w:tcW w:w="2552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52 учащихся</w:t>
            </w:r>
          </w:p>
        </w:tc>
        <w:tc>
          <w:tcPr>
            <w:tcW w:w="2267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Кл. руководители</w:t>
            </w:r>
          </w:p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</w:p>
        </w:tc>
      </w:tr>
      <w:tr w:rsidR="00F54723" w:rsidRPr="00B70856" w:rsidTr="00B42D65">
        <w:tc>
          <w:tcPr>
            <w:tcW w:w="3970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Правовой диалог «Профилактика коррупции»</w:t>
            </w:r>
          </w:p>
        </w:tc>
        <w:tc>
          <w:tcPr>
            <w:tcW w:w="1134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5-11 (100%)</w:t>
            </w:r>
          </w:p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60 учащихся</w:t>
            </w:r>
          </w:p>
        </w:tc>
        <w:tc>
          <w:tcPr>
            <w:tcW w:w="2267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Учителя истории</w:t>
            </w:r>
          </w:p>
        </w:tc>
      </w:tr>
      <w:tr w:rsidR="00F54723" w:rsidRPr="00B70856" w:rsidTr="00B42D65">
        <w:tc>
          <w:tcPr>
            <w:tcW w:w="3970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Выпуск буклетов, плакатов, памяток</w:t>
            </w:r>
          </w:p>
        </w:tc>
        <w:tc>
          <w:tcPr>
            <w:tcW w:w="1134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1-11 (100%)</w:t>
            </w:r>
          </w:p>
        </w:tc>
        <w:tc>
          <w:tcPr>
            <w:tcW w:w="2552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Зам. директора по ВР</w:t>
            </w:r>
          </w:p>
        </w:tc>
      </w:tr>
      <w:tr w:rsidR="00F54723" w:rsidRPr="00B70856" w:rsidTr="00B42D65">
        <w:tc>
          <w:tcPr>
            <w:tcW w:w="3970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 «Нет, коррупции</w:t>
            </w:r>
            <w:r w:rsidRPr="00B70856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8-9 (100%)</w:t>
            </w:r>
          </w:p>
        </w:tc>
        <w:tc>
          <w:tcPr>
            <w:tcW w:w="2552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Зам. директора по ВР</w:t>
            </w:r>
          </w:p>
        </w:tc>
      </w:tr>
    </w:tbl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ab/>
        <w:t xml:space="preserve"> </w:t>
      </w:r>
    </w:p>
    <w:p w:rsidR="00F54723" w:rsidRPr="00B70856" w:rsidRDefault="00F54723" w:rsidP="00F54723">
      <w:pPr>
        <w:pStyle w:val="ab"/>
        <w:jc w:val="center"/>
        <w:rPr>
          <w:b/>
          <w:sz w:val="24"/>
          <w:szCs w:val="24"/>
        </w:rPr>
      </w:pPr>
      <w:r w:rsidRPr="00B70856">
        <w:rPr>
          <w:b/>
          <w:sz w:val="24"/>
          <w:szCs w:val="24"/>
        </w:rPr>
        <w:t>Правовое воспитание</w:t>
      </w:r>
    </w:p>
    <w:p w:rsidR="00F54723" w:rsidRPr="00F54723" w:rsidRDefault="00F54723" w:rsidP="00F54723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F54723">
        <w:rPr>
          <w:sz w:val="24"/>
          <w:szCs w:val="24"/>
          <w:lang w:val="ru-RU"/>
        </w:rPr>
        <w:t>Формирование правовой культуры подростков –  одна из основных задач воспитательной работы. Основу ее составляют такие важнейшие характеристики как знание своих прав и обязанностей,  чувство собственного достоинства и уважения окружающих, миролюбие, терпимость; основных правовых ценностей, знаний о правах, свободах человека, способах их реализации, об основных отраслях права, включая знания о государстве, о выборах;  пониманию  прав и обязанностей гражданина Российской Федерации, ценности (солидарности, справедливости, гражданского долга, уважения к правам других, толерантности), а также необходимые социальные компетенции через получение практических навыков применения  этих знаний в жизни. Формирование правовой культуры у всех категорий  участников образовательного процесса проходит через включение обучающихся в творческие мероприятия,  профилактические мероприятия, организацию доверительного общения среди подростков, предоставление альтернативы проведения свободного времени.</w:t>
      </w:r>
      <w:r w:rsidRPr="00F54723">
        <w:rPr>
          <w:color w:val="000000"/>
          <w:sz w:val="24"/>
          <w:szCs w:val="24"/>
          <w:lang w:val="ru-RU"/>
        </w:rPr>
        <w:t xml:space="preserve"> Правовое воспитание осуществлялось через:</w:t>
      </w:r>
    </w:p>
    <w:p w:rsidR="00F54723" w:rsidRPr="00F54723" w:rsidRDefault="00F54723" w:rsidP="00F54723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F54723">
        <w:rPr>
          <w:color w:val="000000"/>
          <w:sz w:val="24"/>
          <w:szCs w:val="24"/>
          <w:lang w:val="ru-RU"/>
        </w:rPr>
        <w:t>- учебную деятельность;</w:t>
      </w:r>
    </w:p>
    <w:p w:rsidR="00F54723" w:rsidRPr="00F54723" w:rsidRDefault="00F54723" w:rsidP="00F54723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F54723">
        <w:rPr>
          <w:color w:val="000000"/>
          <w:sz w:val="24"/>
          <w:szCs w:val="24"/>
          <w:lang w:val="ru-RU"/>
        </w:rPr>
        <w:t>- внеклассные мероприятия;</w:t>
      </w:r>
    </w:p>
    <w:p w:rsidR="00F54723" w:rsidRPr="00F54723" w:rsidRDefault="00F54723" w:rsidP="00F54723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F54723">
        <w:rPr>
          <w:color w:val="000000"/>
          <w:sz w:val="24"/>
          <w:szCs w:val="24"/>
          <w:lang w:val="ru-RU"/>
        </w:rPr>
        <w:t>- систему тематических классных часов;</w:t>
      </w:r>
    </w:p>
    <w:p w:rsidR="00F54723" w:rsidRPr="00F54723" w:rsidRDefault="00F54723" w:rsidP="00F54723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F54723">
        <w:rPr>
          <w:color w:val="000000"/>
          <w:sz w:val="24"/>
          <w:szCs w:val="24"/>
          <w:lang w:val="ru-RU"/>
        </w:rPr>
        <w:t>- конкурсы;</w:t>
      </w:r>
    </w:p>
    <w:p w:rsidR="00F54723" w:rsidRPr="00F54723" w:rsidRDefault="00F54723" w:rsidP="00F54723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F54723">
        <w:rPr>
          <w:color w:val="000000"/>
          <w:sz w:val="24"/>
          <w:szCs w:val="24"/>
          <w:lang w:val="ru-RU"/>
        </w:rPr>
        <w:t>- деловые игры.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 xml:space="preserve">           В течение года   большое значение придавалось изучению правовых  документов учащимися, родителями. На уроках обществознания, на классных часах учащиеся знакомились с  Конвенцией  ООН о правах ребенка,  с Уставом школы,  с Кодексом учащегося,  с Правилами  поведения учащихся. В ноябре в школе проводилась  неделя правовых знаний:</w:t>
      </w:r>
    </w:p>
    <w:p w:rsidR="00F54723" w:rsidRPr="00B70856" w:rsidRDefault="00F54723" w:rsidP="00F54723">
      <w:pPr>
        <w:pStyle w:val="ab"/>
        <w:jc w:val="center"/>
        <w:rPr>
          <w:b/>
          <w:sz w:val="24"/>
          <w:szCs w:val="24"/>
        </w:rPr>
      </w:pPr>
      <w:r w:rsidRPr="00B70856">
        <w:rPr>
          <w:b/>
          <w:sz w:val="24"/>
          <w:szCs w:val="24"/>
        </w:rPr>
        <w:t xml:space="preserve">План проведения правовой недели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36"/>
        <w:gridCol w:w="3066"/>
        <w:gridCol w:w="1693"/>
        <w:gridCol w:w="1319"/>
        <w:gridCol w:w="2521"/>
      </w:tblGrid>
      <w:tr w:rsidR="00F54723" w:rsidRPr="00B70856" w:rsidTr="00B42D65">
        <w:tc>
          <w:tcPr>
            <w:tcW w:w="567" w:type="dxa"/>
          </w:tcPr>
          <w:p w:rsidR="00F54723" w:rsidRPr="00B70856" w:rsidRDefault="00F54723" w:rsidP="00B42D65">
            <w:pPr>
              <w:pStyle w:val="ab"/>
              <w:rPr>
                <w:b/>
                <w:sz w:val="24"/>
                <w:szCs w:val="24"/>
              </w:rPr>
            </w:pPr>
            <w:r w:rsidRPr="00B7085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05" w:type="dxa"/>
          </w:tcPr>
          <w:p w:rsidR="00F54723" w:rsidRPr="00B70856" w:rsidRDefault="00F54723" w:rsidP="00B42D65">
            <w:pPr>
              <w:pStyle w:val="ab"/>
              <w:rPr>
                <w:b/>
                <w:sz w:val="24"/>
                <w:szCs w:val="24"/>
              </w:rPr>
            </w:pPr>
            <w:r w:rsidRPr="00B7085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24" w:type="dxa"/>
          </w:tcPr>
          <w:p w:rsidR="00F54723" w:rsidRPr="00B70856" w:rsidRDefault="00F54723" w:rsidP="00B42D65">
            <w:pPr>
              <w:pStyle w:val="ab"/>
              <w:rPr>
                <w:b/>
                <w:sz w:val="24"/>
                <w:szCs w:val="24"/>
              </w:rPr>
            </w:pPr>
            <w:r w:rsidRPr="00B7085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488" w:type="dxa"/>
          </w:tcPr>
          <w:p w:rsidR="00F54723" w:rsidRPr="00B70856" w:rsidRDefault="00F54723" w:rsidP="00B42D65">
            <w:pPr>
              <w:pStyle w:val="ab"/>
              <w:rPr>
                <w:b/>
                <w:sz w:val="24"/>
                <w:szCs w:val="24"/>
              </w:rPr>
            </w:pPr>
            <w:r w:rsidRPr="00B70856">
              <w:rPr>
                <w:b/>
                <w:sz w:val="24"/>
                <w:szCs w:val="24"/>
              </w:rPr>
              <w:t>Охват</w:t>
            </w:r>
          </w:p>
        </w:tc>
        <w:tc>
          <w:tcPr>
            <w:tcW w:w="2764" w:type="dxa"/>
          </w:tcPr>
          <w:p w:rsidR="00F54723" w:rsidRPr="00B70856" w:rsidRDefault="00F54723" w:rsidP="00B42D65">
            <w:pPr>
              <w:pStyle w:val="ab"/>
              <w:rPr>
                <w:b/>
                <w:sz w:val="24"/>
                <w:szCs w:val="24"/>
              </w:rPr>
            </w:pPr>
            <w:r w:rsidRPr="00B70856">
              <w:rPr>
                <w:b/>
                <w:sz w:val="24"/>
                <w:szCs w:val="24"/>
              </w:rPr>
              <w:t>Ответственные</w:t>
            </w:r>
          </w:p>
          <w:p w:rsidR="00F54723" w:rsidRPr="00B70856" w:rsidRDefault="00F54723" w:rsidP="00B42D65">
            <w:pPr>
              <w:pStyle w:val="ab"/>
              <w:rPr>
                <w:b/>
                <w:sz w:val="24"/>
                <w:szCs w:val="24"/>
              </w:rPr>
            </w:pPr>
          </w:p>
        </w:tc>
      </w:tr>
      <w:tr w:rsidR="00F54723" w:rsidRPr="00AB2C0C" w:rsidTr="00B42D65">
        <w:tc>
          <w:tcPr>
            <w:tcW w:w="567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1.</w:t>
            </w:r>
          </w:p>
        </w:tc>
        <w:tc>
          <w:tcPr>
            <w:tcW w:w="3505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Правовые </w:t>
            </w:r>
            <w:r w:rsidRPr="00B70856">
              <w:rPr>
                <w:sz w:val="24"/>
                <w:szCs w:val="24"/>
              </w:rPr>
              <w:t>часы «В мире права»</w:t>
            </w:r>
          </w:p>
        </w:tc>
        <w:tc>
          <w:tcPr>
            <w:tcW w:w="2024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1-4, 5-11</w:t>
            </w:r>
          </w:p>
        </w:tc>
        <w:tc>
          <w:tcPr>
            <w:tcW w:w="1488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2764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Кл. руководители, завуч по ВР</w:t>
            </w:r>
          </w:p>
        </w:tc>
      </w:tr>
      <w:tr w:rsidR="00F54723" w:rsidRPr="00B70856" w:rsidTr="00B42D65">
        <w:tc>
          <w:tcPr>
            <w:tcW w:w="567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2.</w:t>
            </w:r>
          </w:p>
        </w:tc>
        <w:tc>
          <w:tcPr>
            <w:tcW w:w="3505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Конкурс рисунков «Я и мои права»</w:t>
            </w:r>
          </w:p>
        </w:tc>
        <w:tc>
          <w:tcPr>
            <w:tcW w:w="2024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1-4</w:t>
            </w:r>
          </w:p>
        </w:tc>
        <w:tc>
          <w:tcPr>
            <w:tcW w:w="1488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Школьная библиотека, классные руководители</w:t>
            </w:r>
          </w:p>
        </w:tc>
      </w:tr>
      <w:tr w:rsidR="00F54723" w:rsidRPr="00B70856" w:rsidTr="00B42D65">
        <w:tc>
          <w:tcPr>
            <w:tcW w:w="567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3.</w:t>
            </w:r>
          </w:p>
        </w:tc>
        <w:tc>
          <w:tcPr>
            <w:tcW w:w="3505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Просмотр , обсуждения мультфильмов по правам детей</w:t>
            </w:r>
          </w:p>
        </w:tc>
        <w:tc>
          <w:tcPr>
            <w:tcW w:w="2024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  <w:tc>
          <w:tcPr>
            <w:tcW w:w="1488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 </w:t>
            </w:r>
          </w:p>
        </w:tc>
        <w:tc>
          <w:tcPr>
            <w:tcW w:w="2764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Классные руководители</w:t>
            </w:r>
          </w:p>
        </w:tc>
      </w:tr>
      <w:tr w:rsidR="00F54723" w:rsidRPr="00AB2C0C" w:rsidTr="00B42D65">
        <w:tc>
          <w:tcPr>
            <w:tcW w:w="567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4.</w:t>
            </w:r>
          </w:p>
        </w:tc>
        <w:tc>
          <w:tcPr>
            <w:tcW w:w="3505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  <w:r w:rsidRPr="00B70856">
              <w:rPr>
                <w:sz w:val="24"/>
                <w:szCs w:val="24"/>
              </w:rPr>
              <w:t>икторина «Я имею права, я обязан»</w:t>
            </w:r>
          </w:p>
        </w:tc>
        <w:tc>
          <w:tcPr>
            <w:tcW w:w="2024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5-8</w:t>
            </w:r>
          </w:p>
        </w:tc>
        <w:tc>
          <w:tcPr>
            <w:tcW w:w="1488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Зам. директора по ВР, учителя истории, школьный омбудсмен</w:t>
            </w:r>
          </w:p>
        </w:tc>
      </w:tr>
      <w:tr w:rsidR="00F54723" w:rsidRPr="00AB2C0C" w:rsidTr="00B42D65">
        <w:tc>
          <w:tcPr>
            <w:tcW w:w="567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5.</w:t>
            </w:r>
          </w:p>
        </w:tc>
        <w:tc>
          <w:tcPr>
            <w:tcW w:w="3505" w:type="dxa"/>
          </w:tcPr>
          <w:p w:rsidR="00F54723" w:rsidRPr="00F54723" w:rsidRDefault="00F54723" w:rsidP="00B42D65">
            <w:pPr>
              <w:jc w:val="center"/>
              <w:rPr>
                <w:sz w:val="24"/>
                <w:szCs w:val="24"/>
                <w:lang w:val="ru-RU"/>
              </w:rPr>
            </w:pPr>
            <w:r w:rsidRPr="00F54723">
              <w:rPr>
                <w:sz w:val="24"/>
                <w:szCs w:val="24"/>
                <w:lang w:val="ru-RU"/>
              </w:rPr>
              <w:t>Районная интеллектуально – правовая игра «Имею право»</w:t>
            </w:r>
          </w:p>
        </w:tc>
        <w:tc>
          <w:tcPr>
            <w:tcW w:w="2024" w:type="dxa"/>
          </w:tcPr>
          <w:p w:rsidR="00F54723" w:rsidRDefault="00F54723" w:rsidP="00B42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1488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35</w:t>
            </w:r>
          </w:p>
        </w:tc>
        <w:tc>
          <w:tcPr>
            <w:tcW w:w="2764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</w:tr>
    </w:tbl>
    <w:p w:rsidR="00F54723" w:rsidRPr="00E167EB" w:rsidRDefault="00F54723" w:rsidP="00F54723">
      <w:pPr>
        <w:pStyle w:val="ab"/>
        <w:rPr>
          <w:i/>
          <w:sz w:val="24"/>
          <w:szCs w:val="24"/>
        </w:rPr>
      </w:pPr>
      <w:r w:rsidRPr="00E167EB">
        <w:rPr>
          <w:i/>
          <w:sz w:val="24"/>
          <w:szCs w:val="24"/>
        </w:rPr>
        <w:t xml:space="preserve">Районная </w:t>
      </w:r>
      <w:proofErr w:type="spellStart"/>
      <w:r w:rsidRPr="00E167EB">
        <w:rPr>
          <w:i/>
          <w:sz w:val="24"/>
          <w:szCs w:val="24"/>
        </w:rPr>
        <w:t>интеллектульно</w:t>
      </w:r>
      <w:proofErr w:type="spellEnd"/>
      <w:r w:rsidRPr="00E167EB">
        <w:rPr>
          <w:i/>
          <w:sz w:val="24"/>
          <w:szCs w:val="24"/>
        </w:rPr>
        <w:t xml:space="preserve"> - правовая игра «Имею право» проводилась 21  ноября 2023 года на базе МБОУ «Маловская СОШ»,  участие приняли 3 команды из школ района, с приветственным словом выступила специалист КДН по Баунтовского району </w:t>
      </w:r>
      <w:proofErr w:type="spellStart"/>
      <w:r w:rsidRPr="00E167EB">
        <w:rPr>
          <w:i/>
          <w:sz w:val="24"/>
          <w:szCs w:val="24"/>
        </w:rPr>
        <w:t>Янтули</w:t>
      </w:r>
      <w:proofErr w:type="spellEnd"/>
      <w:r w:rsidRPr="00E167EB">
        <w:rPr>
          <w:i/>
          <w:sz w:val="24"/>
          <w:szCs w:val="24"/>
        </w:rPr>
        <w:t xml:space="preserve"> О.Н.</w:t>
      </w:r>
    </w:p>
    <w:p w:rsidR="00F54723" w:rsidRPr="00F54723" w:rsidRDefault="00F54723" w:rsidP="00F54723">
      <w:pPr>
        <w:rPr>
          <w:i/>
          <w:sz w:val="24"/>
          <w:szCs w:val="24"/>
          <w:lang w:val="ru-RU"/>
        </w:rPr>
      </w:pPr>
      <w:r w:rsidRPr="00F54723">
        <w:rPr>
          <w:i/>
          <w:sz w:val="24"/>
          <w:szCs w:val="24"/>
          <w:lang w:val="ru-RU"/>
        </w:rPr>
        <w:t xml:space="preserve"> команда  Маловской СОШ второе место  БСОШ третье место, БЭСШ – интернат – 1 место</w:t>
      </w:r>
      <w:r w:rsidRPr="00F54723">
        <w:rPr>
          <w:i/>
          <w:sz w:val="28"/>
          <w:szCs w:val="28"/>
          <w:lang w:val="ru-RU"/>
        </w:rPr>
        <w:t xml:space="preserve">. </w:t>
      </w:r>
      <w:r w:rsidRPr="00F54723">
        <w:rPr>
          <w:i/>
          <w:sz w:val="24"/>
          <w:szCs w:val="24"/>
          <w:lang w:val="ru-RU"/>
        </w:rPr>
        <w:t>Участники получили дипломы победителей и сладкие призы.</w:t>
      </w:r>
    </w:p>
    <w:p w:rsidR="00F54723" w:rsidRPr="00FC4F10" w:rsidRDefault="00F54723" w:rsidP="00F54723">
      <w:pPr>
        <w:pStyle w:val="ab"/>
        <w:rPr>
          <w:sz w:val="24"/>
          <w:szCs w:val="24"/>
        </w:rPr>
      </w:pP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ab/>
        <w:t>В течение учебного года проведены уроки  на тему: «Телефон доверия», «Террористическая угроза». В феврале и апреле состоялась встреча</w:t>
      </w:r>
      <w:r>
        <w:rPr>
          <w:sz w:val="24"/>
          <w:szCs w:val="24"/>
        </w:rPr>
        <w:t xml:space="preserve"> с инспектором ГПС Кузнецовой Л.С.</w:t>
      </w:r>
      <w:r w:rsidRPr="00B70856">
        <w:rPr>
          <w:sz w:val="24"/>
          <w:szCs w:val="24"/>
        </w:rPr>
        <w:t xml:space="preserve"> по противопожарной безопасности. В ходе, которой ребята не только повторили правила поведения при пожаре, но и учились, как можно пользоваться огнетушителем, познакомились со специальной, пожарной техникой. В течение года специалистами Баунтовского РЭС были проведены беседы по </w:t>
      </w:r>
      <w:proofErr w:type="spellStart"/>
      <w:r w:rsidRPr="00B70856">
        <w:rPr>
          <w:sz w:val="24"/>
          <w:szCs w:val="24"/>
        </w:rPr>
        <w:t>электротравматизму</w:t>
      </w:r>
      <w:proofErr w:type="spellEnd"/>
      <w:r w:rsidRPr="00B70856">
        <w:rPr>
          <w:sz w:val="24"/>
          <w:szCs w:val="24"/>
        </w:rPr>
        <w:t xml:space="preserve">. 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ab/>
        <w:t>Всю работу по правовому воспитанию учащихся проводят классные руководители. Ведется совместная работа с сотрудниками вневедомственной охраны, прокуратурой, КДН. Для правовой просвещенности учащихся в школе имеется Правовой уголок, оформлен стен «Правила поведения учащихся в школе», имеются  наглядные плакаты по ПДД, по антитеррору, по пожарной безопасности.</w:t>
      </w:r>
    </w:p>
    <w:p w:rsidR="00F54723" w:rsidRPr="00B70856" w:rsidRDefault="00F54723" w:rsidP="00F54723">
      <w:pPr>
        <w:pStyle w:val="ab"/>
        <w:jc w:val="center"/>
        <w:rPr>
          <w:b/>
          <w:sz w:val="24"/>
          <w:szCs w:val="24"/>
        </w:rPr>
      </w:pPr>
      <w:r w:rsidRPr="00711CF6">
        <w:rPr>
          <w:b/>
          <w:sz w:val="24"/>
          <w:szCs w:val="24"/>
        </w:rPr>
        <w:t>Духовно - нравственное направление</w:t>
      </w:r>
    </w:p>
    <w:p w:rsidR="00F54723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rStyle w:val="ae"/>
          <w:sz w:val="24"/>
          <w:szCs w:val="24"/>
        </w:rPr>
        <w:t>В становлении личности учащихся школа большую роль отводит духовно-нравственному и эстетическому воспитанию, которое способствует духовному формированию личности</w:t>
      </w:r>
      <w:r w:rsidRPr="00B70856">
        <w:rPr>
          <w:sz w:val="24"/>
          <w:szCs w:val="24"/>
        </w:rPr>
        <w:t xml:space="preserve"> развитию творческих задатков, способностей, дарований и талантов. В течение года проведены классные часы, направленные на формирование устойчивой нравственной позиции учащихся, тематические мероприятия нравственной направленности:</w:t>
      </w:r>
    </w:p>
    <w:p w:rsidR="00F54723" w:rsidRDefault="00F54723" w:rsidP="00F54723">
      <w:pPr>
        <w:pStyle w:val="ab"/>
        <w:jc w:val="both"/>
        <w:rPr>
          <w:sz w:val="24"/>
          <w:szCs w:val="24"/>
        </w:rPr>
      </w:pPr>
    </w:p>
    <w:p w:rsidR="00F54723" w:rsidRPr="00711CF6" w:rsidRDefault="00F54723" w:rsidP="00F54723">
      <w:pPr>
        <w:pStyle w:val="ab"/>
        <w:jc w:val="both"/>
        <w:rPr>
          <w:sz w:val="24"/>
          <w:szCs w:val="24"/>
        </w:rPr>
      </w:pPr>
      <w:r w:rsidRPr="00711CF6">
        <w:rPr>
          <w:b/>
          <w:sz w:val="24"/>
          <w:szCs w:val="24"/>
        </w:rPr>
        <w:t xml:space="preserve">8 марта </w:t>
      </w:r>
      <w:r>
        <w:rPr>
          <w:b/>
          <w:sz w:val="24"/>
          <w:szCs w:val="24"/>
        </w:rPr>
        <w:t>–</w:t>
      </w:r>
      <w:r w:rsidRPr="00711CF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711CF6">
        <w:rPr>
          <w:sz w:val="24"/>
          <w:szCs w:val="24"/>
        </w:rPr>
        <w:t>Международный женский день, учащиеся школы</w:t>
      </w:r>
      <w:r>
        <w:rPr>
          <w:b/>
          <w:sz w:val="24"/>
          <w:szCs w:val="24"/>
        </w:rPr>
        <w:t xml:space="preserve"> </w:t>
      </w:r>
      <w:r w:rsidRPr="00711CF6">
        <w:rPr>
          <w:sz w:val="24"/>
          <w:szCs w:val="24"/>
        </w:rPr>
        <w:t xml:space="preserve">подготовили праздничные открытки «Маме с любовью» (1-6 классы), </w:t>
      </w:r>
      <w:r>
        <w:rPr>
          <w:sz w:val="24"/>
          <w:szCs w:val="24"/>
        </w:rPr>
        <w:t xml:space="preserve">видеоролики «О маме с любовью», приняли участие в районном конкурсе рисунков «О маме с любовью» первое место получили учащиеся Суханова Василиса 2 класс, </w:t>
      </w:r>
      <w:proofErr w:type="spellStart"/>
      <w:r>
        <w:rPr>
          <w:sz w:val="24"/>
          <w:szCs w:val="24"/>
        </w:rPr>
        <w:t>Тугаринов</w:t>
      </w:r>
      <w:proofErr w:type="spellEnd"/>
      <w:r>
        <w:rPr>
          <w:sz w:val="24"/>
          <w:szCs w:val="24"/>
        </w:rPr>
        <w:t xml:space="preserve"> Ярослав 2 класс, </w:t>
      </w:r>
      <w:proofErr w:type="spellStart"/>
      <w:r>
        <w:rPr>
          <w:sz w:val="24"/>
          <w:szCs w:val="24"/>
        </w:rPr>
        <w:t>Чумбаева</w:t>
      </w:r>
      <w:proofErr w:type="spellEnd"/>
      <w:r>
        <w:rPr>
          <w:sz w:val="24"/>
          <w:szCs w:val="24"/>
        </w:rPr>
        <w:t xml:space="preserve"> Саша 2 класс, Киреева Вика 3 класс, второе и третье места у учащихся Прохоровой Ксении 3 класс, Крылова Валерия 4 класс, Арсеньевой Элеоноры, Васяевой Татьяны 4 класс. </w:t>
      </w:r>
    </w:p>
    <w:p w:rsidR="00F54723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b/>
          <w:sz w:val="24"/>
          <w:szCs w:val="24"/>
        </w:rPr>
        <w:t>1 октября</w:t>
      </w:r>
      <w:r w:rsidRPr="00B70856">
        <w:rPr>
          <w:sz w:val="24"/>
          <w:szCs w:val="24"/>
        </w:rPr>
        <w:t xml:space="preserve"> - День пожилого человека, </w:t>
      </w:r>
      <w:r>
        <w:rPr>
          <w:sz w:val="24"/>
          <w:szCs w:val="24"/>
        </w:rPr>
        <w:t xml:space="preserve">учащиеся Маловской школы приняли активное участие в акциях « Тепло в каждые ладони», (ребята изготовили открытки, поделки пожилым людям),  с учащимися начальной школы </w:t>
      </w:r>
      <w:r w:rsidRPr="00B70856">
        <w:rPr>
          <w:sz w:val="24"/>
          <w:szCs w:val="24"/>
        </w:rPr>
        <w:t xml:space="preserve">прошло </w:t>
      </w:r>
      <w:r>
        <w:rPr>
          <w:sz w:val="24"/>
          <w:szCs w:val="24"/>
        </w:rPr>
        <w:t xml:space="preserve">интересное </w:t>
      </w:r>
      <w:r w:rsidRPr="00B70856">
        <w:rPr>
          <w:sz w:val="24"/>
          <w:szCs w:val="24"/>
        </w:rPr>
        <w:t>мероприятие "</w:t>
      </w:r>
      <w:r>
        <w:rPr>
          <w:sz w:val="24"/>
          <w:szCs w:val="24"/>
        </w:rPr>
        <w:t>Прекрасные мгновения осени".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b/>
          <w:sz w:val="24"/>
          <w:szCs w:val="24"/>
        </w:rPr>
        <w:t>5 октября</w:t>
      </w:r>
      <w:r w:rsidRPr="00B70856">
        <w:rPr>
          <w:sz w:val="24"/>
          <w:szCs w:val="24"/>
        </w:rPr>
        <w:t xml:space="preserve"> - День Учителя. Учащиеся</w:t>
      </w:r>
      <w:r>
        <w:rPr>
          <w:sz w:val="24"/>
          <w:szCs w:val="24"/>
        </w:rPr>
        <w:t>,</w:t>
      </w:r>
      <w:r w:rsidRPr="00B70856">
        <w:rPr>
          <w:sz w:val="24"/>
          <w:szCs w:val="24"/>
        </w:rPr>
        <w:t xml:space="preserve"> администрация шко</w:t>
      </w:r>
      <w:r>
        <w:rPr>
          <w:sz w:val="24"/>
          <w:szCs w:val="24"/>
        </w:rPr>
        <w:t>лы провели день самоуправления, старшеклассники провели уроки в 5-8 классах, и организовали праздничный концерт «Ее величество, учитель»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b/>
          <w:sz w:val="24"/>
          <w:szCs w:val="24"/>
        </w:rPr>
        <w:t>27 ноября</w:t>
      </w:r>
      <w:r w:rsidRPr="00B70856">
        <w:rPr>
          <w:sz w:val="24"/>
          <w:szCs w:val="24"/>
        </w:rPr>
        <w:t xml:space="preserve"> - День матери. Учащиеся начальной школы, среднего звена приняли участие в конкурсе открыток, поделок для мам. Приняли активное уча</w:t>
      </w:r>
      <w:r>
        <w:rPr>
          <w:sz w:val="24"/>
          <w:szCs w:val="24"/>
        </w:rPr>
        <w:t>стие в районных конкурсах поделок, рисунков</w:t>
      </w:r>
      <w:r w:rsidRPr="00B70856">
        <w:rPr>
          <w:sz w:val="24"/>
          <w:szCs w:val="24"/>
        </w:rPr>
        <w:t>.</w:t>
      </w:r>
      <w:r>
        <w:rPr>
          <w:sz w:val="24"/>
          <w:szCs w:val="24"/>
        </w:rPr>
        <w:t xml:space="preserve"> (Победителями районного конкурса стали Крылов Валерий  1 место, Васяева Татьяна 1 место, Суханова Василиса 2 место, Дмитриев Валентин 3 место, </w:t>
      </w:r>
      <w:proofErr w:type="spellStart"/>
      <w:r>
        <w:rPr>
          <w:sz w:val="24"/>
          <w:szCs w:val="24"/>
        </w:rPr>
        <w:t>Мязин</w:t>
      </w:r>
      <w:proofErr w:type="spellEnd"/>
      <w:r>
        <w:rPr>
          <w:sz w:val="24"/>
          <w:szCs w:val="24"/>
        </w:rPr>
        <w:t xml:space="preserve"> Руслан 3 место, </w:t>
      </w:r>
      <w:proofErr w:type="spellStart"/>
      <w:r>
        <w:rPr>
          <w:sz w:val="24"/>
          <w:szCs w:val="24"/>
        </w:rPr>
        <w:t>Гуслякова</w:t>
      </w:r>
      <w:proofErr w:type="spellEnd"/>
      <w:r>
        <w:rPr>
          <w:sz w:val="24"/>
          <w:szCs w:val="24"/>
        </w:rPr>
        <w:t xml:space="preserve"> Ирина 2 место)</w:t>
      </w:r>
    </w:p>
    <w:p w:rsidR="00F54723" w:rsidRDefault="00F54723" w:rsidP="00F54723">
      <w:pPr>
        <w:pStyle w:val="ab"/>
        <w:jc w:val="both"/>
        <w:rPr>
          <w:sz w:val="24"/>
          <w:szCs w:val="24"/>
        </w:rPr>
      </w:pPr>
      <w:r w:rsidRPr="00A53B53">
        <w:rPr>
          <w:sz w:val="24"/>
          <w:szCs w:val="24"/>
        </w:rPr>
        <w:t xml:space="preserve">Активное участие принимают учащиеся школы в праздновании Масленицы, </w:t>
      </w:r>
      <w:r>
        <w:rPr>
          <w:sz w:val="24"/>
          <w:szCs w:val="24"/>
        </w:rPr>
        <w:t xml:space="preserve">в районном конкурсе рисунков заняли призовые места </w:t>
      </w:r>
    </w:p>
    <w:p w:rsidR="00F54723" w:rsidRPr="00B70856" w:rsidRDefault="00F54723" w:rsidP="00F54723">
      <w:pPr>
        <w:pStyle w:val="ab"/>
        <w:jc w:val="both"/>
        <w:rPr>
          <w:i/>
          <w:sz w:val="24"/>
          <w:szCs w:val="24"/>
        </w:rPr>
      </w:pPr>
      <w:r w:rsidRPr="00711CF6">
        <w:rPr>
          <w:b/>
          <w:sz w:val="24"/>
          <w:szCs w:val="24"/>
        </w:rPr>
        <w:t>Декабрь</w:t>
      </w:r>
      <w:r>
        <w:rPr>
          <w:sz w:val="24"/>
          <w:szCs w:val="24"/>
        </w:rPr>
        <w:t xml:space="preserve"> – новогоднее представление, все учащиеся школы приняли активное участие в акциях «Новогоднее окно», «Новогоднее настроение</w:t>
      </w:r>
      <w:proofErr w:type="gramStart"/>
      <w:r>
        <w:rPr>
          <w:sz w:val="24"/>
          <w:szCs w:val="24"/>
        </w:rPr>
        <w:t>»(</w:t>
      </w:r>
      <w:proofErr w:type="gramEnd"/>
      <w:r>
        <w:rPr>
          <w:sz w:val="24"/>
          <w:szCs w:val="24"/>
        </w:rPr>
        <w:t>оформление класса), «Новогодняя открытка», «Новогодняя почта» (поздравительное письмо друг другу).</w:t>
      </w:r>
    </w:p>
    <w:p w:rsidR="00F54723" w:rsidRPr="00F54723" w:rsidRDefault="00F54723" w:rsidP="00F54723">
      <w:pPr>
        <w:jc w:val="both"/>
        <w:rPr>
          <w:sz w:val="24"/>
          <w:szCs w:val="24"/>
          <w:highlight w:val="yellow"/>
          <w:lang w:val="ru-RU"/>
        </w:rPr>
      </w:pPr>
      <w:r w:rsidRPr="00F54723">
        <w:rPr>
          <w:sz w:val="24"/>
          <w:szCs w:val="24"/>
          <w:lang w:val="ru-RU"/>
        </w:rPr>
        <w:tab/>
      </w:r>
    </w:p>
    <w:p w:rsidR="00F54723" w:rsidRPr="00711CF6" w:rsidRDefault="00F54723" w:rsidP="00F54723">
      <w:pPr>
        <w:pStyle w:val="ab"/>
        <w:jc w:val="both"/>
        <w:rPr>
          <w:sz w:val="24"/>
          <w:szCs w:val="24"/>
        </w:rPr>
      </w:pPr>
      <w:r w:rsidRPr="00711CF6">
        <w:rPr>
          <w:sz w:val="24"/>
          <w:szCs w:val="24"/>
        </w:rPr>
        <w:tab/>
        <w:t xml:space="preserve">Художественно - эстетическое направление </w:t>
      </w:r>
      <w:proofErr w:type="gramStart"/>
      <w:r w:rsidRPr="00711CF6">
        <w:rPr>
          <w:sz w:val="24"/>
          <w:szCs w:val="24"/>
        </w:rPr>
        <w:t>в</w:t>
      </w:r>
      <w:proofErr w:type="gramEnd"/>
      <w:r w:rsidRPr="00711CF6">
        <w:rPr>
          <w:sz w:val="24"/>
          <w:szCs w:val="24"/>
        </w:rPr>
        <w:t xml:space="preserve"> </w:t>
      </w:r>
      <w:proofErr w:type="gramStart"/>
      <w:r w:rsidRPr="00711CF6">
        <w:rPr>
          <w:sz w:val="24"/>
          <w:szCs w:val="24"/>
        </w:rPr>
        <w:t>воспитательной</w:t>
      </w:r>
      <w:proofErr w:type="gramEnd"/>
      <w:r w:rsidRPr="00711CF6">
        <w:rPr>
          <w:sz w:val="24"/>
          <w:szCs w:val="24"/>
        </w:rPr>
        <w:t xml:space="preserve"> работы имеет большое прикладное значение, так как все мероприятия, проводимые в школе, так или иначе имеют отношение к творчеству, и подготавливаются с учетом культурных, этических и эстетических норм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в 2023</w:t>
      </w:r>
      <w:r w:rsidRPr="00711CF6">
        <w:rPr>
          <w:sz w:val="24"/>
          <w:szCs w:val="24"/>
        </w:rPr>
        <w:t xml:space="preserve">  году были проведены следующие мероприятия:</w:t>
      </w:r>
    </w:p>
    <w:p w:rsidR="00F54723" w:rsidRPr="00B70856" w:rsidRDefault="00F54723" w:rsidP="00F54723">
      <w:pPr>
        <w:pStyle w:val="ab"/>
        <w:jc w:val="center"/>
        <w:rPr>
          <w:sz w:val="24"/>
          <w:szCs w:val="24"/>
        </w:rPr>
      </w:pPr>
    </w:p>
    <w:tbl>
      <w:tblPr>
        <w:tblStyle w:val="a5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1418"/>
        <w:gridCol w:w="1417"/>
        <w:gridCol w:w="1276"/>
        <w:gridCol w:w="3402"/>
      </w:tblGrid>
      <w:tr w:rsidR="00F54723" w:rsidRPr="00B70856" w:rsidTr="00B42D65">
        <w:tc>
          <w:tcPr>
            <w:tcW w:w="2693" w:type="dxa"/>
          </w:tcPr>
          <w:p w:rsidR="00F54723" w:rsidRPr="00B70856" w:rsidRDefault="00F54723" w:rsidP="00B42D65">
            <w:pPr>
              <w:rPr>
                <w:sz w:val="24"/>
                <w:szCs w:val="24"/>
              </w:rPr>
            </w:pPr>
            <w:r w:rsidRPr="00F54723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70856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18" w:type="dxa"/>
          </w:tcPr>
          <w:p w:rsidR="00F54723" w:rsidRPr="00B70856" w:rsidRDefault="00F54723" w:rsidP="00B42D65">
            <w:pPr>
              <w:rPr>
                <w:sz w:val="24"/>
                <w:szCs w:val="24"/>
              </w:rPr>
            </w:pPr>
            <w:proofErr w:type="spellStart"/>
            <w:r w:rsidRPr="00B70856">
              <w:rPr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417" w:type="dxa"/>
          </w:tcPr>
          <w:p w:rsidR="00F54723" w:rsidRPr="00B70856" w:rsidRDefault="00F54723" w:rsidP="00B42D65">
            <w:pPr>
              <w:rPr>
                <w:sz w:val="24"/>
                <w:szCs w:val="24"/>
              </w:rPr>
            </w:pPr>
            <w:proofErr w:type="spellStart"/>
            <w:r w:rsidRPr="00B70856">
              <w:rPr>
                <w:sz w:val="24"/>
                <w:szCs w:val="24"/>
              </w:rPr>
              <w:t>Дата</w:t>
            </w:r>
            <w:proofErr w:type="spellEnd"/>
            <w:r w:rsidRPr="00B70856">
              <w:rPr>
                <w:sz w:val="24"/>
                <w:szCs w:val="24"/>
              </w:rPr>
              <w:t xml:space="preserve"> </w:t>
            </w:r>
            <w:proofErr w:type="spellStart"/>
            <w:r w:rsidRPr="00B70856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276" w:type="dxa"/>
          </w:tcPr>
          <w:p w:rsidR="00F54723" w:rsidRPr="00B70856" w:rsidRDefault="00F54723" w:rsidP="00B42D65">
            <w:pPr>
              <w:rPr>
                <w:sz w:val="24"/>
                <w:szCs w:val="24"/>
              </w:rPr>
            </w:pPr>
            <w:proofErr w:type="spellStart"/>
            <w:r w:rsidRPr="00B70856">
              <w:rPr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3402" w:type="dxa"/>
          </w:tcPr>
          <w:p w:rsidR="00F54723" w:rsidRPr="00B70856" w:rsidRDefault="00F54723" w:rsidP="00B42D65">
            <w:pPr>
              <w:rPr>
                <w:sz w:val="24"/>
                <w:szCs w:val="24"/>
              </w:rPr>
            </w:pPr>
            <w:proofErr w:type="spellStart"/>
            <w:r w:rsidRPr="00B70856">
              <w:rPr>
                <w:sz w:val="24"/>
                <w:szCs w:val="24"/>
              </w:rPr>
              <w:t>Результат</w:t>
            </w:r>
            <w:proofErr w:type="spellEnd"/>
          </w:p>
        </w:tc>
      </w:tr>
      <w:tr w:rsidR="00F54723" w:rsidRPr="00B70856" w:rsidTr="00B42D65">
        <w:tc>
          <w:tcPr>
            <w:tcW w:w="2693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Районный конку</w:t>
            </w:r>
            <w:r>
              <w:rPr>
                <w:sz w:val="24"/>
                <w:szCs w:val="24"/>
              </w:rPr>
              <w:t xml:space="preserve">рс рисунков, поделок «С любовью о маме» </w:t>
            </w:r>
          </w:p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54723" w:rsidRPr="00B70856" w:rsidRDefault="00F54723" w:rsidP="00B42D65">
            <w:pPr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-8</w:t>
            </w:r>
          </w:p>
        </w:tc>
        <w:tc>
          <w:tcPr>
            <w:tcW w:w="1417" w:type="dxa"/>
          </w:tcPr>
          <w:p w:rsidR="00F54723" w:rsidRPr="00B70856" w:rsidRDefault="00F54723" w:rsidP="00B42D65">
            <w:pPr>
              <w:rPr>
                <w:sz w:val="24"/>
                <w:szCs w:val="24"/>
              </w:rPr>
            </w:pPr>
            <w:proofErr w:type="spellStart"/>
            <w:r w:rsidRPr="00B70856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276" w:type="dxa"/>
          </w:tcPr>
          <w:p w:rsidR="00F54723" w:rsidRPr="00B70856" w:rsidRDefault="00F54723" w:rsidP="00B42D65">
            <w:pPr>
              <w:rPr>
                <w:sz w:val="24"/>
                <w:szCs w:val="24"/>
              </w:rPr>
            </w:pPr>
            <w:proofErr w:type="spellStart"/>
            <w:r w:rsidRPr="00B70856">
              <w:rPr>
                <w:sz w:val="24"/>
                <w:szCs w:val="24"/>
              </w:rPr>
              <w:t>Учитель</w:t>
            </w:r>
            <w:proofErr w:type="spellEnd"/>
            <w:r w:rsidRPr="00B70856">
              <w:rPr>
                <w:sz w:val="24"/>
                <w:szCs w:val="24"/>
              </w:rPr>
              <w:t xml:space="preserve">  </w:t>
            </w:r>
            <w:proofErr w:type="spellStart"/>
            <w:r w:rsidRPr="00B70856">
              <w:rPr>
                <w:sz w:val="24"/>
                <w:szCs w:val="24"/>
              </w:rPr>
              <w:t>русского</w:t>
            </w:r>
            <w:proofErr w:type="spellEnd"/>
            <w:r w:rsidRPr="00B70856">
              <w:rPr>
                <w:sz w:val="24"/>
                <w:szCs w:val="24"/>
              </w:rPr>
              <w:t xml:space="preserve"> </w:t>
            </w:r>
            <w:proofErr w:type="spellStart"/>
            <w:r w:rsidRPr="00B70856">
              <w:rPr>
                <w:sz w:val="24"/>
                <w:szCs w:val="24"/>
              </w:rPr>
              <w:t>языка</w:t>
            </w:r>
            <w:proofErr w:type="spellEnd"/>
            <w:r w:rsidRPr="00B708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54723" w:rsidRPr="00F54723" w:rsidRDefault="00F54723" w:rsidP="00B42D65">
            <w:pPr>
              <w:rPr>
                <w:sz w:val="24"/>
                <w:szCs w:val="24"/>
                <w:lang w:val="ru-RU"/>
              </w:rPr>
            </w:pPr>
            <w:r w:rsidRPr="00F54723">
              <w:rPr>
                <w:b/>
                <w:sz w:val="24"/>
                <w:szCs w:val="24"/>
                <w:lang w:val="ru-RU"/>
              </w:rPr>
              <w:t>Диплом второй степени</w:t>
            </w:r>
            <w:r w:rsidRPr="00F54723">
              <w:rPr>
                <w:sz w:val="24"/>
                <w:szCs w:val="24"/>
                <w:lang w:val="ru-RU"/>
              </w:rPr>
              <w:t xml:space="preserve"> </w:t>
            </w:r>
          </w:p>
          <w:p w:rsidR="00F54723" w:rsidRPr="00F54723" w:rsidRDefault="00F54723" w:rsidP="00B42D65">
            <w:pPr>
              <w:rPr>
                <w:sz w:val="24"/>
                <w:szCs w:val="24"/>
                <w:lang w:val="ru-RU"/>
              </w:rPr>
            </w:pPr>
            <w:r w:rsidRPr="00F54723">
              <w:rPr>
                <w:sz w:val="24"/>
                <w:szCs w:val="24"/>
                <w:lang w:val="ru-RU"/>
              </w:rPr>
              <w:t>Васяева Татьяна 5 класс</w:t>
            </w:r>
          </w:p>
          <w:p w:rsidR="00F54723" w:rsidRPr="00F54723" w:rsidRDefault="00F54723" w:rsidP="00B42D65">
            <w:pPr>
              <w:rPr>
                <w:sz w:val="24"/>
                <w:szCs w:val="24"/>
                <w:lang w:val="ru-RU"/>
              </w:rPr>
            </w:pPr>
            <w:proofErr w:type="spellStart"/>
            <w:r w:rsidRPr="00F54723">
              <w:rPr>
                <w:sz w:val="24"/>
                <w:szCs w:val="24"/>
                <w:lang w:val="ru-RU"/>
              </w:rPr>
              <w:t>Гуслякова</w:t>
            </w:r>
            <w:proofErr w:type="spellEnd"/>
            <w:r w:rsidRPr="00F54723">
              <w:rPr>
                <w:sz w:val="24"/>
                <w:szCs w:val="24"/>
                <w:lang w:val="ru-RU"/>
              </w:rPr>
              <w:t xml:space="preserve"> Ирина – 7 класс</w:t>
            </w:r>
          </w:p>
          <w:p w:rsidR="00F54723" w:rsidRPr="00F54723" w:rsidRDefault="00F54723" w:rsidP="00B42D65">
            <w:pPr>
              <w:rPr>
                <w:b/>
                <w:sz w:val="24"/>
                <w:szCs w:val="24"/>
                <w:lang w:val="ru-RU"/>
              </w:rPr>
            </w:pPr>
            <w:r w:rsidRPr="00F54723">
              <w:rPr>
                <w:b/>
                <w:sz w:val="24"/>
                <w:szCs w:val="24"/>
                <w:lang w:val="ru-RU"/>
              </w:rPr>
              <w:t>Диплом третьей степени</w:t>
            </w:r>
          </w:p>
          <w:p w:rsidR="00F54723" w:rsidRPr="00F54723" w:rsidRDefault="00F54723" w:rsidP="00B42D65">
            <w:pPr>
              <w:rPr>
                <w:sz w:val="24"/>
                <w:szCs w:val="24"/>
                <w:lang w:val="ru-RU"/>
              </w:rPr>
            </w:pPr>
            <w:proofErr w:type="spellStart"/>
            <w:r w:rsidRPr="00F54723">
              <w:rPr>
                <w:sz w:val="24"/>
                <w:szCs w:val="24"/>
                <w:lang w:val="ru-RU"/>
              </w:rPr>
              <w:t>Гуслякова</w:t>
            </w:r>
            <w:proofErr w:type="spellEnd"/>
            <w:r w:rsidRPr="00F54723">
              <w:rPr>
                <w:sz w:val="24"/>
                <w:szCs w:val="24"/>
                <w:lang w:val="ru-RU"/>
              </w:rPr>
              <w:t xml:space="preserve"> Ирина  6 класс</w:t>
            </w:r>
          </w:p>
          <w:p w:rsidR="00F54723" w:rsidRPr="00F54723" w:rsidRDefault="00F54723" w:rsidP="00B42D65">
            <w:pPr>
              <w:rPr>
                <w:sz w:val="24"/>
                <w:szCs w:val="24"/>
                <w:lang w:val="ru-RU"/>
              </w:rPr>
            </w:pPr>
            <w:proofErr w:type="spellStart"/>
            <w:r w:rsidRPr="00F54723">
              <w:rPr>
                <w:sz w:val="24"/>
                <w:szCs w:val="24"/>
                <w:lang w:val="ru-RU"/>
              </w:rPr>
              <w:t>Волчугова</w:t>
            </w:r>
            <w:proofErr w:type="spellEnd"/>
            <w:r w:rsidRPr="00F54723">
              <w:rPr>
                <w:sz w:val="24"/>
                <w:szCs w:val="24"/>
                <w:lang w:val="ru-RU"/>
              </w:rPr>
              <w:t xml:space="preserve"> Людмила 6 класс</w:t>
            </w:r>
          </w:p>
          <w:p w:rsidR="00F54723" w:rsidRDefault="00F54723" w:rsidP="00B42D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Асатрян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Каринэ</w:t>
            </w:r>
            <w:proofErr w:type="spellEnd"/>
            <w:r>
              <w:rPr>
                <w:sz w:val="24"/>
                <w:szCs w:val="24"/>
              </w:rPr>
              <w:t xml:space="preserve"> 8 </w:t>
            </w: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</w:p>
          <w:p w:rsidR="00F54723" w:rsidRPr="00B70856" w:rsidRDefault="00F54723" w:rsidP="00B42D65">
            <w:pPr>
              <w:rPr>
                <w:sz w:val="24"/>
                <w:szCs w:val="24"/>
              </w:rPr>
            </w:pPr>
          </w:p>
        </w:tc>
      </w:tr>
      <w:tr w:rsidR="00F54723" w:rsidRPr="00AB2C0C" w:rsidTr="00B42D65">
        <w:tc>
          <w:tcPr>
            <w:tcW w:w="2693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  <w:shd w:val="clear" w:color="auto" w:fill="FFFFFF"/>
              </w:rPr>
            </w:pPr>
            <w:r w:rsidRPr="00B70856">
              <w:rPr>
                <w:sz w:val="24"/>
                <w:szCs w:val="24"/>
                <w:shd w:val="clear" w:color="auto" w:fill="FFFFFF"/>
              </w:rPr>
              <w:t>Районный конкурс  в рамках праздника "День бурятского языка"</w:t>
            </w:r>
          </w:p>
        </w:tc>
        <w:tc>
          <w:tcPr>
            <w:tcW w:w="1418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5-7 класс</w:t>
            </w:r>
          </w:p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 xml:space="preserve">12 участников </w:t>
            </w:r>
          </w:p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(31%)</w:t>
            </w:r>
          </w:p>
        </w:tc>
        <w:tc>
          <w:tcPr>
            <w:tcW w:w="1417" w:type="dxa"/>
          </w:tcPr>
          <w:p w:rsidR="00F54723" w:rsidRPr="00B70856" w:rsidRDefault="00F54723" w:rsidP="00B42D65">
            <w:pPr>
              <w:rPr>
                <w:sz w:val="24"/>
                <w:szCs w:val="24"/>
              </w:rPr>
            </w:pPr>
            <w:proofErr w:type="spellStart"/>
            <w:r w:rsidRPr="00B70856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276" w:type="dxa"/>
          </w:tcPr>
          <w:p w:rsidR="00F54723" w:rsidRPr="00B70856" w:rsidRDefault="00F54723" w:rsidP="00B42D65">
            <w:pPr>
              <w:rPr>
                <w:sz w:val="24"/>
                <w:szCs w:val="24"/>
              </w:rPr>
            </w:pPr>
            <w:proofErr w:type="spellStart"/>
            <w:r w:rsidRPr="00B70856">
              <w:rPr>
                <w:sz w:val="24"/>
                <w:szCs w:val="24"/>
              </w:rPr>
              <w:t>Учитель</w:t>
            </w:r>
            <w:proofErr w:type="spellEnd"/>
            <w:r w:rsidRPr="00B70856">
              <w:rPr>
                <w:sz w:val="24"/>
                <w:szCs w:val="24"/>
              </w:rPr>
              <w:t xml:space="preserve"> </w:t>
            </w:r>
            <w:proofErr w:type="spellStart"/>
            <w:r w:rsidRPr="00B70856">
              <w:rPr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3402" w:type="dxa"/>
          </w:tcPr>
          <w:p w:rsidR="00F54723" w:rsidRPr="00F54723" w:rsidRDefault="00F54723" w:rsidP="00B42D65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F54723">
              <w:rPr>
                <w:b/>
                <w:sz w:val="24"/>
                <w:szCs w:val="24"/>
                <w:lang w:val="ru-RU"/>
              </w:rPr>
              <w:t>Диплом третьей степени</w:t>
            </w:r>
          </w:p>
          <w:p w:rsidR="00F54723" w:rsidRPr="00F54723" w:rsidRDefault="00F54723" w:rsidP="00B42D65">
            <w:pPr>
              <w:jc w:val="both"/>
              <w:rPr>
                <w:sz w:val="24"/>
                <w:szCs w:val="24"/>
                <w:lang w:val="ru-RU"/>
              </w:rPr>
            </w:pPr>
            <w:r w:rsidRPr="00F54723">
              <w:rPr>
                <w:sz w:val="24"/>
                <w:szCs w:val="24"/>
                <w:lang w:val="ru-RU"/>
              </w:rPr>
              <w:t>Суханова Василиса -3 класс</w:t>
            </w:r>
          </w:p>
          <w:p w:rsidR="00F54723" w:rsidRPr="00F54723" w:rsidRDefault="00F54723" w:rsidP="00B42D65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54723">
              <w:rPr>
                <w:sz w:val="24"/>
                <w:szCs w:val="24"/>
                <w:lang w:val="ru-RU"/>
              </w:rPr>
              <w:t>ШаликоваВероника</w:t>
            </w:r>
            <w:proofErr w:type="spellEnd"/>
            <w:r w:rsidRPr="00F54723">
              <w:rPr>
                <w:sz w:val="24"/>
                <w:szCs w:val="24"/>
                <w:lang w:val="ru-RU"/>
              </w:rPr>
              <w:t>, Меньшикова Снежана 2 класс, Костылева Ульяна 2 класс, Зуева Кира 4 класс, Корецкая Настя 4 класс.</w:t>
            </w:r>
          </w:p>
          <w:p w:rsidR="00F54723" w:rsidRPr="00F54723" w:rsidRDefault="00F54723" w:rsidP="00B42D65">
            <w:pPr>
              <w:rPr>
                <w:sz w:val="24"/>
                <w:szCs w:val="24"/>
                <w:lang w:val="ru-RU"/>
              </w:rPr>
            </w:pPr>
          </w:p>
        </w:tc>
      </w:tr>
      <w:tr w:rsidR="00F54723" w:rsidRPr="00AB2C0C" w:rsidTr="00B42D65">
        <w:tc>
          <w:tcPr>
            <w:tcW w:w="2693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Участие в районном конкурсе «Живая классика»</w:t>
            </w:r>
          </w:p>
        </w:tc>
        <w:tc>
          <w:tcPr>
            <w:tcW w:w="1418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классы, 3участника</w:t>
            </w:r>
          </w:p>
        </w:tc>
        <w:tc>
          <w:tcPr>
            <w:tcW w:w="1417" w:type="dxa"/>
          </w:tcPr>
          <w:p w:rsidR="00F54723" w:rsidRPr="00B70856" w:rsidRDefault="00F54723" w:rsidP="00B42D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4723" w:rsidRPr="00B70856" w:rsidRDefault="00F54723" w:rsidP="00B42D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3402" w:type="dxa"/>
          </w:tcPr>
          <w:p w:rsidR="00F54723" w:rsidRPr="00F54723" w:rsidRDefault="00F54723" w:rsidP="00B42D65">
            <w:pPr>
              <w:jc w:val="both"/>
              <w:rPr>
                <w:sz w:val="24"/>
                <w:szCs w:val="24"/>
                <w:lang w:val="ru-RU"/>
              </w:rPr>
            </w:pPr>
            <w:r w:rsidRPr="00F54723">
              <w:rPr>
                <w:sz w:val="24"/>
                <w:szCs w:val="24"/>
                <w:lang w:val="ru-RU"/>
              </w:rPr>
              <w:t xml:space="preserve">Носков Константин 2 место – 7 класс, </w:t>
            </w:r>
            <w:proofErr w:type="spellStart"/>
            <w:r w:rsidRPr="00F54723">
              <w:rPr>
                <w:sz w:val="24"/>
                <w:szCs w:val="24"/>
                <w:lang w:val="ru-RU"/>
              </w:rPr>
              <w:t>Хандажапов</w:t>
            </w:r>
            <w:proofErr w:type="spellEnd"/>
            <w:r w:rsidRPr="00F54723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54723">
              <w:rPr>
                <w:sz w:val="24"/>
                <w:szCs w:val="24"/>
                <w:lang w:val="ru-RU"/>
              </w:rPr>
              <w:t>Батожап</w:t>
            </w:r>
            <w:proofErr w:type="spellEnd"/>
            <w:r w:rsidRPr="00F54723">
              <w:rPr>
                <w:sz w:val="24"/>
                <w:szCs w:val="24"/>
                <w:lang w:val="ru-RU"/>
              </w:rPr>
              <w:t xml:space="preserve"> 2 место – 7 класс, Жаворонкова Настя 3 место -5 класс.</w:t>
            </w:r>
          </w:p>
        </w:tc>
      </w:tr>
      <w:tr w:rsidR="00F54723" w:rsidRPr="00AB2C0C" w:rsidTr="00B42D65">
        <w:tc>
          <w:tcPr>
            <w:tcW w:w="2693" w:type="dxa"/>
          </w:tcPr>
          <w:p w:rsidR="00F54723" w:rsidRDefault="00F54723" w:rsidP="00B42D65">
            <w:pPr>
              <w:pStyle w:val="ab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Участие в районных народных играх «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Гунчаткит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» (на базе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Багдаринской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школы – интернат)</w:t>
            </w:r>
          </w:p>
        </w:tc>
        <w:tc>
          <w:tcPr>
            <w:tcW w:w="1418" w:type="dxa"/>
          </w:tcPr>
          <w:p w:rsidR="00F54723" w:rsidRDefault="00F54723" w:rsidP="00B42D6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 классы</w:t>
            </w:r>
          </w:p>
        </w:tc>
        <w:tc>
          <w:tcPr>
            <w:tcW w:w="1417" w:type="dxa"/>
          </w:tcPr>
          <w:p w:rsidR="00F54723" w:rsidRPr="00B70856" w:rsidRDefault="00F54723" w:rsidP="00B42D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4723" w:rsidRDefault="00F54723" w:rsidP="00B42D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54723" w:rsidRPr="00F54723" w:rsidRDefault="00F54723" w:rsidP="00B42D65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F54723">
              <w:rPr>
                <w:b/>
                <w:sz w:val="24"/>
                <w:szCs w:val="24"/>
                <w:lang w:val="ru-RU"/>
              </w:rPr>
              <w:t>Победители:</w:t>
            </w:r>
          </w:p>
          <w:p w:rsidR="00F54723" w:rsidRPr="00F54723" w:rsidRDefault="00F54723" w:rsidP="00B42D65">
            <w:pPr>
              <w:jc w:val="both"/>
              <w:rPr>
                <w:sz w:val="24"/>
                <w:szCs w:val="24"/>
                <w:lang w:val="ru-RU"/>
              </w:rPr>
            </w:pPr>
            <w:r w:rsidRPr="00F54723">
              <w:rPr>
                <w:sz w:val="24"/>
                <w:szCs w:val="24"/>
                <w:lang w:val="ru-RU"/>
              </w:rPr>
              <w:t>Крылов Савелий 8 класс 1 место</w:t>
            </w:r>
          </w:p>
          <w:p w:rsidR="00F54723" w:rsidRPr="00F54723" w:rsidRDefault="00F54723" w:rsidP="00B42D65">
            <w:pPr>
              <w:jc w:val="both"/>
              <w:rPr>
                <w:sz w:val="24"/>
                <w:szCs w:val="24"/>
                <w:lang w:val="ru-RU"/>
              </w:rPr>
            </w:pPr>
            <w:r w:rsidRPr="00F54723">
              <w:rPr>
                <w:sz w:val="24"/>
                <w:szCs w:val="24"/>
                <w:lang w:val="ru-RU"/>
              </w:rPr>
              <w:t>Васяева Ирина  8 класс 3 место</w:t>
            </w:r>
          </w:p>
        </w:tc>
      </w:tr>
      <w:tr w:rsidR="00F54723" w:rsidRPr="00AB2C0C" w:rsidTr="00B42D65">
        <w:tc>
          <w:tcPr>
            <w:tcW w:w="2693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"Новый год у ворот"</w:t>
            </w:r>
          </w:p>
        </w:tc>
        <w:tc>
          <w:tcPr>
            <w:tcW w:w="1418" w:type="dxa"/>
          </w:tcPr>
          <w:p w:rsidR="00F54723" w:rsidRPr="00B70856" w:rsidRDefault="00F54723" w:rsidP="00B42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 </w:t>
            </w:r>
            <w:proofErr w:type="spellStart"/>
            <w:r w:rsidRPr="00B70856">
              <w:rPr>
                <w:sz w:val="24"/>
                <w:szCs w:val="24"/>
              </w:rPr>
              <w:t>учащихся</w:t>
            </w:r>
            <w:proofErr w:type="spellEnd"/>
            <w:r w:rsidRPr="00B70856">
              <w:rPr>
                <w:sz w:val="24"/>
                <w:szCs w:val="24"/>
              </w:rPr>
              <w:t xml:space="preserve"> (100%)</w:t>
            </w:r>
          </w:p>
        </w:tc>
        <w:tc>
          <w:tcPr>
            <w:tcW w:w="1417" w:type="dxa"/>
          </w:tcPr>
          <w:p w:rsidR="00F54723" w:rsidRPr="00B70856" w:rsidRDefault="00F54723" w:rsidP="00B42D65">
            <w:pPr>
              <w:rPr>
                <w:sz w:val="24"/>
                <w:szCs w:val="24"/>
              </w:rPr>
            </w:pPr>
            <w:proofErr w:type="spellStart"/>
            <w:r w:rsidRPr="00B70856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276" w:type="dxa"/>
          </w:tcPr>
          <w:p w:rsidR="00F54723" w:rsidRPr="00B70856" w:rsidRDefault="00F54723" w:rsidP="00B42D65">
            <w:pPr>
              <w:rPr>
                <w:sz w:val="24"/>
                <w:szCs w:val="24"/>
              </w:rPr>
            </w:pPr>
            <w:proofErr w:type="spellStart"/>
            <w:r w:rsidRPr="00B70856">
              <w:rPr>
                <w:sz w:val="24"/>
                <w:szCs w:val="24"/>
              </w:rPr>
              <w:t>Классные</w:t>
            </w:r>
            <w:proofErr w:type="spellEnd"/>
            <w:r w:rsidRPr="00B70856">
              <w:rPr>
                <w:sz w:val="24"/>
                <w:szCs w:val="24"/>
              </w:rPr>
              <w:t xml:space="preserve"> </w:t>
            </w:r>
            <w:proofErr w:type="spellStart"/>
            <w:r w:rsidRPr="00B70856">
              <w:rPr>
                <w:sz w:val="24"/>
                <w:szCs w:val="24"/>
              </w:rPr>
              <w:t>руководители</w:t>
            </w:r>
            <w:proofErr w:type="spellEnd"/>
            <w:r w:rsidRPr="00B70856">
              <w:rPr>
                <w:sz w:val="24"/>
                <w:szCs w:val="24"/>
              </w:rPr>
              <w:t xml:space="preserve"> </w:t>
            </w:r>
            <w:proofErr w:type="spellStart"/>
            <w:r w:rsidRPr="00B70856">
              <w:rPr>
                <w:sz w:val="24"/>
                <w:szCs w:val="24"/>
              </w:rPr>
              <w:t>актив</w:t>
            </w:r>
            <w:proofErr w:type="spellEnd"/>
            <w:r w:rsidRPr="00B70856">
              <w:rPr>
                <w:sz w:val="24"/>
                <w:szCs w:val="24"/>
              </w:rPr>
              <w:t xml:space="preserve"> </w:t>
            </w:r>
            <w:proofErr w:type="spellStart"/>
            <w:r w:rsidRPr="00B70856">
              <w:rPr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3402" w:type="dxa"/>
          </w:tcPr>
          <w:p w:rsidR="00F54723" w:rsidRPr="00F54723" w:rsidRDefault="00F54723" w:rsidP="00B42D65">
            <w:pPr>
              <w:rPr>
                <w:sz w:val="24"/>
                <w:szCs w:val="24"/>
                <w:lang w:val="ru-RU"/>
              </w:rPr>
            </w:pPr>
            <w:r w:rsidRPr="00F54723">
              <w:rPr>
                <w:sz w:val="24"/>
                <w:szCs w:val="24"/>
                <w:lang w:val="ru-RU"/>
              </w:rPr>
              <w:t>Во всех классах прошли конкурсные  программы, посвященные Новому году. Учителя начальных классов, учащиеся 7 класса записали видео поздравление для родителей.</w:t>
            </w:r>
          </w:p>
        </w:tc>
      </w:tr>
      <w:tr w:rsidR="00F54723" w:rsidRPr="00AB2C0C" w:rsidTr="00B42D65">
        <w:tc>
          <w:tcPr>
            <w:tcW w:w="2693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Тематические выставки рисунков</w:t>
            </w:r>
          </w:p>
        </w:tc>
        <w:tc>
          <w:tcPr>
            <w:tcW w:w="1418" w:type="dxa"/>
          </w:tcPr>
          <w:p w:rsidR="00F54723" w:rsidRPr="00B70856" w:rsidRDefault="00F54723" w:rsidP="00B42D65">
            <w:pPr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 xml:space="preserve">1-4 </w:t>
            </w:r>
            <w:proofErr w:type="spellStart"/>
            <w:r w:rsidRPr="00B70856">
              <w:rPr>
                <w:sz w:val="24"/>
                <w:szCs w:val="24"/>
              </w:rPr>
              <w:t>класс</w:t>
            </w:r>
            <w:proofErr w:type="spellEnd"/>
            <w:r w:rsidRPr="00B70856">
              <w:rPr>
                <w:sz w:val="24"/>
                <w:szCs w:val="24"/>
              </w:rPr>
              <w:t xml:space="preserve"> (100%)</w:t>
            </w:r>
          </w:p>
        </w:tc>
        <w:tc>
          <w:tcPr>
            <w:tcW w:w="1417" w:type="dxa"/>
          </w:tcPr>
          <w:p w:rsidR="00F54723" w:rsidRPr="00B70856" w:rsidRDefault="00F54723" w:rsidP="00B42D65">
            <w:pPr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 xml:space="preserve">В </w:t>
            </w:r>
            <w:proofErr w:type="spellStart"/>
            <w:r w:rsidRPr="00B70856">
              <w:rPr>
                <w:sz w:val="24"/>
                <w:szCs w:val="24"/>
              </w:rPr>
              <w:t>течение</w:t>
            </w:r>
            <w:proofErr w:type="spellEnd"/>
            <w:r w:rsidRPr="00B70856">
              <w:rPr>
                <w:sz w:val="24"/>
                <w:szCs w:val="24"/>
              </w:rPr>
              <w:t xml:space="preserve"> </w:t>
            </w:r>
            <w:proofErr w:type="spellStart"/>
            <w:r w:rsidRPr="00B7085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76" w:type="dxa"/>
          </w:tcPr>
          <w:p w:rsidR="00F54723" w:rsidRPr="00B70856" w:rsidRDefault="00F54723" w:rsidP="00B42D65">
            <w:pPr>
              <w:rPr>
                <w:sz w:val="24"/>
                <w:szCs w:val="24"/>
              </w:rPr>
            </w:pPr>
            <w:proofErr w:type="spellStart"/>
            <w:r w:rsidRPr="00B70856">
              <w:rPr>
                <w:sz w:val="24"/>
                <w:szCs w:val="24"/>
              </w:rPr>
              <w:t>Учителя</w:t>
            </w:r>
            <w:proofErr w:type="spellEnd"/>
            <w:r w:rsidRPr="00B70856">
              <w:rPr>
                <w:sz w:val="24"/>
                <w:szCs w:val="24"/>
              </w:rPr>
              <w:t xml:space="preserve"> </w:t>
            </w:r>
            <w:proofErr w:type="spellStart"/>
            <w:r w:rsidRPr="00B70856">
              <w:rPr>
                <w:sz w:val="24"/>
                <w:szCs w:val="24"/>
              </w:rPr>
              <w:t>начальных</w:t>
            </w:r>
            <w:proofErr w:type="spellEnd"/>
            <w:r w:rsidRPr="00B70856">
              <w:rPr>
                <w:sz w:val="24"/>
                <w:szCs w:val="24"/>
              </w:rPr>
              <w:t xml:space="preserve"> </w:t>
            </w:r>
            <w:proofErr w:type="spellStart"/>
            <w:r w:rsidRPr="00B70856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3402" w:type="dxa"/>
          </w:tcPr>
          <w:p w:rsidR="00F54723" w:rsidRPr="00F54723" w:rsidRDefault="00F54723" w:rsidP="00B42D65">
            <w:pPr>
              <w:rPr>
                <w:sz w:val="24"/>
                <w:szCs w:val="24"/>
                <w:lang w:val="ru-RU"/>
              </w:rPr>
            </w:pPr>
            <w:r w:rsidRPr="00F54723">
              <w:rPr>
                <w:sz w:val="24"/>
                <w:szCs w:val="24"/>
                <w:lang w:val="ru-RU"/>
              </w:rPr>
              <w:t>В течение года учащиеся школы принимали участие в школьных выставках рисунков по различным тематикам.</w:t>
            </w:r>
          </w:p>
        </w:tc>
      </w:tr>
      <w:tr w:rsidR="00F54723" w:rsidRPr="00AB2C0C" w:rsidTr="00B42D65">
        <w:tc>
          <w:tcPr>
            <w:tcW w:w="2693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Школьная выставка</w:t>
            </w:r>
            <w:r>
              <w:rPr>
                <w:sz w:val="24"/>
                <w:szCs w:val="24"/>
              </w:rPr>
              <w:t xml:space="preserve"> рисунков "Мы помним. Мы гордимся</w:t>
            </w:r>
            <w:r w:rsidRPr="00B70856">
              <w:rPr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:rsidR="00F54723" w:rsidRPr="00B70856" w:rsidRDefault="00F54723" w:rsidP="00B42D65">
            <w:pPr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 xml:space="preserve">1-10 </w:t>
            </w:r>
            <w:proofErr w:type="spellStart"/>
            <w:r w:rsidRPr="00B70856">
              <w:rPr>
                <w:sz w:val="24"/>
                <w:szCs w:val="24"/>
              </w:rPr>
              <w:t>кл</w:t>
            </w:r>
            <w:proofErr w:type="spellEnd"/>
          </w:p>
          <w:p w:rsidR="00F54723" w:rsidRPr="00B70856" w:rsidRDefault="00F54723" w:rsidP="00B42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(60 </w:t>
            </w:r>
            <w:proofErr w:type="spellStart"/>
            <w:r>
              <w:rPr>
                <w:sz w:val="24"/>
                <w:szCs w:val="24"/>
              </w:rPr>
              <w:t>учащихся</w:t>
            </w:r>
            <w:proofErr w:type="spellEnd"/>
            <w:r>
              <w:rPr>
                <w:sz w:val="24"/>
                <w:szCs w:val="24"/>
              </w:rPr>
              <w:t xml:space="preserve"> (48</w:t>
            </w:r>
            <w:r w:rsidRPr="00B70856">
              <w:rPr>
                <w:sz w:val="24"/>
                <w:szCs w:val="24"/>
              </w:rPr>
              <w:t>%)</w:t>
            </w:r>
          </w:p>
        </w:tc>
        <w:tc>
          <w:tcPr>
            <w:tcW w:w="1417" w:type="dxa"/>
          </w:tcPr>
          <w:p w:rsidR="00F54723" w:rsidRPr="00B70856" w:rsidRDefault="00F54723" w:rsidP="00B42D65">
            <w:pPr>
              <w:rPr>
                <w:sz w:val="24"/>
                <w:szCs w:val="24"/>
              </w:rPr>
            </w:pPr>
            <w:proofErr w:type="spellStart"/>
            <w:r w:rsidRPr="00B70856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276" w:type="dxa"/>
          </w:tcPr>
          <w:p w:rsidR="00F54723" w:rsidRPr="00B70856" w:rsidRDefault="00F54723" w:rsidP="00B42D65">
            <w:pPr>
              <w:rPr>
                <w:sz w:val="24"/>
                <w:szCs w:val="24"/>
              </w:rPr>
            </w:pPr>
            <w:proofErr w:type="spellStart"/>
            <w:r w:rsidRPr="00B70856">
              <w:rPr>
                <w:sz w:val="24"/>
                <w:szCs w:val="24"/>
              </w:rPr>
              <w:t>Классные</w:t>
            </w:r>
            <w:proofErr w:type="spellEnd"/>
            <w:r w:rsidRPr="00B70856">
              <w:rPr>
                <w:sz w:val="24"/>
                <w:szCs w:val="24"/>
              </w:rPr>
              <w:t xml:space="preserve"> </w:t>
            </w:r>
            <w:proofErr w:type="spellStart"/>
            <w:r w:rsidRPr="00B70856">
              <w:rPr>
                <w:sz w:val="24"/>
                <w:szCs w:val="24"/>
              </w:rPr>
              <w:t>руководители</w:t>
            </w:r>
            <w:proofErr w:type="spellEnd"/>
            <w:r w:rsidRPr="00B70856">
              <w:rPr>
                <w:sz w:val="24"/>
                <w:szCs w:val="24"/>
              </w:rPr>
              <w:t xml:space="preserve"> </w:t>
            </w:r>
            <w:proofErr w:type="spellStart"/>
            <w:r w:rsidRPr="00B70856">
              <w:rPr>
                <w:sz w:val="24"/>
                <w:szCs w:val="24"/>
              </w:rPr>
              <w:t>школьный</w:t>
            </w:r>
            <w:proofErr w:type="spellEnd"/>
            <w:r w:rsidRPr="00B70856">
              <w:rPr>
                <w:sz w:val="24"/>
                <w:szCs w:val="24"/>
              </w:rPr>
              <w:t xml:space="preserve"> </w:t>
            </w:r>
            <w:proofErr w:type="spellStart"/>
            <w:r w:rsidRPr="00B70856">
              <w:rPr>
                <w:sz w:val="24"/>
                <w:szCs w:val="24"/>
              </w:rPr>
              <w:t>Парламент</w:t>
            </w:r>
            <w:proofErr w:type="spellEnd"/>
          </w:p>
        </w:tc>
        <w:tc>
          <w:tcPr>
            <w:tcW w:w="3402" w:type="dxa"/>
          </w:tcPr>
          <w:p w:rsidR="00F54723" w:rsidRPr="00F54723" w:rsidRDefault="00F54723" w:rsidP="00B42D65">
            <w:pPr>
              <w:rPr>
                <w:sz w:val="24"/>
                <w:szCs w:val="24"/>
                <w:lang w:val="ru-RU"/>
              </w:rPr>
            </w:pPr>
            <w:r w:rsidRPr="00F54723">
              <w:rPr>
                <w:sz w:val="24"/>
                <w:szCs w:val="24"/>
                <w:lang w:val="ru-RU"/>
              </w:rPr>
              <w:t>В школе была организована выставка  рисунков, посвященная Великой Отечественной войне</w:t>
            </w:r>
          </w:p>
        </w:tc>
      </w:tr>
      <w:tr w:rsidR="00F54723" w:rsidRPr="00B70856" w:rsidTr="00B42D65">
        <w:tc>
          <w:tcPr>
            <w:tcW w:w="2693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Поселковый концерт, посвященный Дню Победы</w:t>
            </w:r>
          </w:p>
        </w:tc>
        <w:tc>
          <w:tcPr>
            <w:tcW w:w="1418" w:type="dxa"/>
          </w:tcPr>
          <w:p w:rsidR="00F54723" w:rsidRPr="00B70856" w:rsidRDefault="00F54723" w:rsidP="00B42D65">
            <w:pPr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 xml:space="preserve">1-11 </w:t>
            </w:r>
            <w:proofErr w:type="spellStart"/>
            <w:r w:rsidRPr="00B70856">
              <w:rPr>
                <w:sz w:val="24"/>
                <w:szCs w:val="24"/>
              </w:rPr>
              <w:t>кл</w:t>
            </w:r>
            <w:proofErr w:type="spellEnd"/>
            <w:r w:rsidRPr="00B70856">
              <w:rPr>
                <w:sz w:val="24"/>
                <w:szCs w:val="24"/>
              </w:rPr>
              <w:t xml:space="preserve"> (45 </w:t>
            </w:r>
            <w:proofErr w:type="spellStart"/>
            <w:r w:rsidRPr="00B70856">
              <w:rPr>
                <w:sz w:val="24"/>
                <w:szCs w:val="24"/>
              </w:rPr>
              <w:t>учащихся</w:t>
            </w:r>
            <w:proofErr w:type="spellEnd"/>
            <w:r w:rsidRPr="00B70856">
              <w:rPr>
                <w:sz w:val="24"/>
                <w:szCs w:val="24"/>
              </w:rPr>
              <w:t>) (25,1 %)</w:t>
            </w:r>
          </w:p>
          <w:p w:rsidR="00F54723" w:rsidRPr="00B70856" w:rsidRDefault="00F54723" w:rsidP="00B42D6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4723" w:rsidRPr="00B70856" w:rsidRDefault="00F54723" w:rsidP="00B42D65">
            <w:pPr>
              <w:rPr>
                <w:sz w:val="24"/>
                <w:szCs w:val="24"/>
              </w:rPr>
            </w:pPr>
            <w:proofErr w:type="spellStart"/>
            <w:r w:rsidRPr="00B70856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276" w:type="dxa"/>
          </w:tcPr>
          <w:p w:rsidR="00F54723" w:rsidRPr="00B70856" w:rsidRDefault="00F54723" w:rsidP="00B42D65">
            <w:pPr>
              <w:rPr>
                <w:sz w:val="24"/>
                <w:szCs w:val="24"/>
              </w:rPr>
            </w:pPr>
            <w:proofErr w:type="spellStart"/>
            <w:r w:rsidRPr="00B70856">
              <w:rPr>
                <w:sz w:val="24"/>
                <w:szCs w:val="24"/>
              </w:rPr>
              <w:t>Работники</w:t>
            </w:r>
            <w:proofErr w:type="spellEnd"/>
            <w:r w:rsidRPr="00B70856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3402" w:type="dxa"/>
          </w:tcPr>
          <w:p w:rsidR="00F54723" w:rsidRPr="00B70856" w:rsidRDefault="00F54723" w:rsidP="00B42D65">
            <w:pPr>
              <w:rPr>
                <w:sz w:val="24"/>
                <w:szCs w:val="24"/>
              </w:rPr>
            </w:pPr>
            <w:r w:rsidRPr="00F54723">
              <w:rPr>
                <w:sz w:val="24"/>
                <w:szCs w:val="24"/>
                <w:lang w:val="ru-RU"/>
              </w:rPr>
              <w:t xml:space="preserve">Учащиеся школы приняли активное участие в подготовке и проведении поселкового концерта , посвященного Дню </w:t>
            </w:r>
            <w:proofErr w:type="spellStart"/>
            <w:r w:rsidRPr="00B70856">
              <w:rPr>
                <w:sz w:val="24"/>
                <w:szCs w:val="24"/>
              </w:rPr>
              <w:t>Победы</w:t>
            </w:r>
            <w:proofErr w:type="spellEnd"/>
            <w:r w:rsidRPr="00B70856">
              <w:rPr>
                <w:sz w:val="24"/>
                <w:szCs w:val="24"/>
              </w:rPr>
              <w:t>.</w:t>
            </w:r>
          </w:p>
        </w:tc>
      </w:tr>
      <w:tr w:rsidR="00F54723" w:rsidRPr="00B70856" w:rsidTr="00B42D65">
        <w:tc>
          <w:tcPr>
            <w:tcW w:w="2693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Районный танцев</w:t>
            </w:r>
            <w:r>
              <w:rPr>
                <w:sz w:val="24"/>
                <w:szCs w:val="24"/>
              </w:rPr>
              <w:t xml:space="preserve">альный </w:t>
            </w:r>
            <w:proofErr w:type="spellStart"/>
            <w:r>
              <w:rPr>
                <w:sz w:val="24"/>
                <w:szCs w:val="24"/>
              </w:rPr>
              <w:t>Баттл</w:t>
            </w:r>
            <w:proofErr w:type="spellEnd"/>
            <w:r>
              <w:rPr>
                <w:sz w:val="24"/>
                <w:szCs w:val="24"/>
              </w:rPr>
              <w:t xml:space="preserve"> «Шаг вперед- 2023</w:t>
            </w:r>
            <w:r w:rsidRPr="00B70856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54723" w:rsidRPr="00B70856" w:rsidRDefault="00F54723" w:rsidP="00B42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70856">
              <w:rPr>
                <w:sz w:val="24"/>
                <w:szCs w:val="24"/>
              </w:rPr>
              <w:t xml:space="preserve">,8 </w:t>
            </w:r>
            <w:proofErr w:type="spellStart"/>
            <w:r w:rsidRPr="00B70856">
              <w:rPr>
                <w:sz w:val="24"/>
                <w:szCs w:val="24"/>
              </w:rPr>
              <w:t>кл</w:t>
            </w:r>
            <w:proofErr w:type="spellEnd"/>
            <w:r w:rsidRPr="00B7085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54723" w:rsidRPr="00B70856" w:rsidRDefault="00F54723" w:rsidP="00B42D65">
            <w:pPr>
              <w:rPr>
                <w:sz w:val="24"/>
                <w:szCs w:val="24"/>
              </w:rPr>
            </w:pPr>
            <w:proofErr w:type="spellStart"/>
            <w:r w:rsidRPr="00B70856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276" w:type="dxa"/>
          </w:tcPr>
          <w:p w:rsidR="00F54723" w:rsidRPr="00B70856" w:rsidRDefault="00F54723" w:rsidP="00B42D65">
            <w:pPr>
              <w:rPr>
                <w:sz w:val="24"/>
                <w:szCs w:val="24"/>
              </w:rPr>
            </w:pPr>
            <w:proofErr w:type="spellStart"/>
            <w:r w:rsidRPr="00B70856">
              <w:rPr>
                <w:sz w:val="24"/>
                <w:szCs w:val="24"/>
              </w:rPr>
              <w:t>Классные</w:t>
            </w:r>
            <w:proofErr w:type="spellEnd"/>
            <w:r w:rsidRPr="00B70856">
              <w:rPr>
                <w:sz w:val="24"/>
                <w:szCs w:val="24"/>
              </w:rPr>
              <w:t xml:space="preserve"> </w:t>
            </w:r>
            <w:proofErr w:type="spellStart"/>
            <w:r w:rsidRPr="00B70856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402" w:type="dxa"/>
          </w:tcPr>
          <w:p w:rsidR="00F54723" w:rsidRPr="00F54723" w:rsidRDefault="00F54723" w:rsidP="00B42D65">
            <w:pPr>
              <w:rPr>
                <w:sz w:val="24"/>
                <w:szCs w:val="24"/>
                <w:lang w:val="ru-RU"/>
              </w:rPr>
            </w:pPr>
            <w:r w:rsidRPr="00F54723">
              <w:rPr>
                <w:sz w:val="24"/>
                <w:szCs w:val="24"/>
                <w:lang w:val="ru-RU"/>
              </w:rPr>
              <w:t xml:space="preserve">Учащиеся 6, 8 класса приняли участие в районом </w:t>
            </w:r>
            <w:proofErr w:type="gramStart"/>
            <w:r w:rsidRPr="00F54723">
              <w:rPr>
                <w:sz w:val="24"/>
                <w:szCs w:val="24"/>
                <w:lang w:val="ru-RU"/>
              </w:rPr>
              <w:t>танцевальном</w:t>
            </w:r>
            <w:proofErr w:type="gramEnd"/>
            <w:r w:rsidRPr="00F5472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4723">
              <w:rPr>
                <w:sz w:val="24"/>
                <w:szCs w:val="24"/>
                <w:lang w:val="ru-RU"/>
              </w:rPr>
              <w:t>баттле</w:t>
            </w:r>
            <w:proofErr w:type="spellEnd"/>
            <w:r w:rsidRPr="00F54723">
              <w:rPr>
                <w:sz w:val="24"/>
                <w:szCs w:val="24"/>
                <w:lang w:val="ru-RU"/>
              </w:rPr>
              <w:t xml:space="preserve"> «Шаг вперед - 2023», 9 класс </w:t>
            </w:r>
          </w:p>
          <w:p w:rsidR="00F54723" w:rsidRDefault="00F54723" w:rsidP="00B42D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Диплом</w:t>
            </w:r>
            <w:proofErr w:type="spellEnd"/>
            <w:r>
              <w:rPr>
                <w:sz w:val="24"/>
                <w:szCs w:val="24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место</w:t>
            </w:r>
            <w:proofErr w:type="spellEnd"/>
          </w:p>
          <w:p w:rsidR="00F54723" w:rsidRPr="00B70856" w:rsidRDefault="00F54723" w:rsidP="00B42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  <w:r>
              <w:rPr>
                <w:sz w:val="24"/>
                <w:szCs w:val="24"/>
              </w:rPr>
              <w:t xml:space="preserve"> – 3 </w:t>
            </w:r>
            <w:proofErr w:type="spellStart"/>
            <w:r>
              <w:rPr>
                <w:sz w:val="24"/>
                <w:szCs w:val="24"/>
              </w:rPr>
              <w:t>место</w:t>
            </w:r>
            <w:proofErr w:type="spellEnd"/>
          </w:p>
          <w:p w:rsidR="00F54723" w:rsidRPr="00B70856" w:rsidRDefault="00F54723" w:rsidP="00B42D65">
            <w:pPr>
              <w:rPr>
                <w:sz w:val="24"/>
                <w:szCs w:val="24"/>
              </w:rPr>
            </w:pPr>
          </w:p>
        </w:tc>
      </w:tr>
    </w:tbl>
    <w:p w:rsidR="00F54723" w:rsidRPr="00B70856" w:rsidRDefault="00F54723" w:rsidP="00F54723">
      <w:pPr>
        <w:pStyle w:val="ab"/>
        <w:jc w:val="center"/>
        <w:rPr>
          <w:sz w:val="24"/>
          <w:szCs w:val="24"/>
        </w:rPr>
      </w:pPr>
    </w:p>
    <w:p w:rsidR="00F54723" w:rsidRPr="00B70856" w:rsidRDefault="00F54723" w:rsidP="00F54723">
      <w:pPr>
        <w:pStyle w:val="ab"/>
        <w:jc w:val="both"/>
        <w:rPr>
          <w:color w:val="FF0000"/>
          <w:sz w:val="24"/>
          <w:szCs w:val="24"/>
        </w:rPr>
      </w:pPr>
      <w:r w:rsidRPr="00B70856">
        <w:rPr>
          <w:sz w:val="24"/>
          <w:szCs w:val="24"/>
        </w:rPr>
        <w:t xml:space="preserve">В школе созданы условия,  которые позволяют каждому ученику развивать творческие способности. Конечно, степень художественных успехов участников подобных мероприятий различна, но их объединяет массовость, возможность приобщения к миру прекрасного, а также возможность раскрыть индивидуальный творческий потенциал ученика. </w:t>
      </w:r>
    </w:p>
    <w:p w:rsidR="00F54723" w:rsidRPr="00B70856" w:rsidRDefault="00F54723" w:rsidP="00F54723">
      <w:pPr>
        <w:pStyle w:val="ab"/>
        <w:widowControl/>
        <w:autoSpaceDE/>
        <w:autoSpaceDN/>
        <w:jc w:val="both"/>
        <w:rPr>
          <w:sz w:val="24"/>
          <w:szCs w:val="24"/>
        </w:rPr>
      </w:pPr>
      <w:r w:rsidRPr="00B70856">
        <w:rPr>
          <w:sz w:val="24"/>
          <w:szCs w:val="24"/>
        </w:rPr>
        <w:tab/>
      </w:r>
    </w:p>
    <w:p w:rsidR="00F54723" w:rsidRPr="001051D2" w:rsidRDefault="00F54723" w:rsidP="00F54723">
      <w:pPr>
        <w:pStyle w:val="ab"/>
        <w:jc w:val="center"/>
        <w:rPr>
          <w:b/>
          <w:sz w:val="24"/>
          <w:szCs w:val="24"/>
        </w:rPr>
      </w:pPr>
      <w:r w:rsidRPr="001051D2">
        <w:rPr>
          <w:b/>
          <w:sz w:val="24"/>
          <w:szCs w:val="24"/>
        </w:rPr>
        <w:t>Внеурочная деятельность и дополнительное образование.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1051D2">
        <w:rPr>
          <w:sz w:val="24"/>
          <w:szCs w:val="24"/>
        </w:rPr>
        <w:t xml:space="preserve">Целью внеурочной  деятельности   является: создание условий для формирования учащимися собственных интересов на основе свободного выбора, для проявления самостоятельности и инициативы, ответственности, постижения духовно-нравственных ценностей и культурных традиций. 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>Участие в конкурсах сочинений "Без срока давности"</w:t>
      </w:r>
      <w:proofErr w:type="gramStart"/>
      <w:r w:rsidRPr="00B70856">
        <w:rPr>
          <w:sz w:val="24"/>
          <w:szCs w:val="24"/>
        </w:rPr>
        <w:t xml:space="preserve"> ,</w:t>
      </w:r>
      <w:proofErr w:type="gramEnd"/>
      <w:r w:rsidRPr="00B70856">
        <w:rPr>
          <w:sz w:val="24"/>
          <w:szCs w:val="24"/>
        </w:rPr>
        <w:t xml:space="preserve"> "Всероссийский  конкурс сочинений". В  рамках прогр</w:t>
      </w:r>
      <w:r>
        <w:rPr>
          <w:sz w:val="24"/>
          <w:szCs w:val="24"/>
        </w:rPr>
        <w:t>аммы  "За страницами истории" (8</w:t>
      </w:r>
      <w:r w:rsidRPr="00B70856">
        <w:rPr>
          <w:sz w:val="24"/>
          <w:szCs w:val="24"/>
        </w:rPr>
        <w:t xml:space="preserve"> класс) были подготовлены и проведены интеллектуальная игра "Знатоки истории", интеллектуальная игра "Умники и умницы". Школьники участвовали в олимпиадах разных уровней, занимали призовые места. (Приложение База данных по одаренным детям).</w:t>
      </w:r>
      <w:r w:rsidRPr="00B70856">
        <w:rPr>
          <w:color w:val="FF0000"/>
          <w:sz w:val="24"/>
          <w:szCs w:val="24"/>
        </w:rPr>
        <w:t xml:space="preserve"> </w:t>
      </w:r>
      <w:r w:rsidRPr="00B70856">
        <w:rPr>
          <w:sz w:val="24"/>
          <w:szCs w:val="24"/>
        </w:rPr>
        <w:t>Большую работу в интеллектуальном направлении проводила школьная библиотека: интеллектуальные конкурсы, викторины,  библиотечные уроки.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>2. Спортивно-оздоровительное направление. В начальной школе работал кружок "Если хочешь быть здоров" (1-2 класс). На занятиях кружка  проводились беседы, тренинги по ЗОЖ, внутри кружка проводились конкурсы на знание режима дня, правильного питания, конкурсы  рисунков по ЗОЖ.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ab/>
        <w:t xml:space="preserve"> 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>Активное участие  учащиеся школы принимали в поселковых  концертах на День учителя, День матери, День народного единства, Новой год, что способствовало развитию творческих способностей учащихся, в благотворительном концерте в поддержку Российской Армии.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 xml:space="preserve">4.  </w:t>
      </w:r>
      <w:r w:rsidRPr="00E67255">
        <w:rPr>
          <w:b/>
          <w:sz w:val="24"/>
          <w:szCs w:val="24"/>
        </w:rPr>
        <w:t>Духовно-нравственного направление</w:t>
      </w:r>
      <w:r w:rsidRPr="00B70856">
        <w:rPr>
          <w:sz w:val="24"/>
          <w:szCs w:val="24"/>
        </w:rPr>
        <w:t xml:space="preserve">.  Основная работа по данному направлению была  представлена  работой классных руководителей: в школе были проведены месячник безопасности, правовая неделя,  классные часы по профилактике правонарушений, </w:t>
      </w:r>
      <w:proofErr w:type="spellStart"/>
      <w:r w:rsidRPr="00B70856">
        <w:rPr>
          <w:sz w:val="24"/>
          <w:szCs w:val="24"/>
        </w:rPr>
        <w:t>кл</w:t>
      </w:r>
      <w:proofErr w:type="spellEnd"/>
      <w:r w:rsidRPr="00B70856">
        <w:rPr>
          <w:sz w:val="24"/>
          <w:szCs w:val="24"/>
        </w:rPr>
        <w:t>. часы ко Дню неизвестного солдата,  ко Дню героев Отечества, классные часы ко Дню пожилого человека, ко Дню инвалида</w:t>
      </w:r>
      <w:proofErr w:type="gramStart"/>
      <w:r w:rsidRPr="00B70856">
        <w:rPr>
          <w:sz w:val="24"/>
          <w:szCs w:val="24"/>
        </w:rPr>
        <w:t>.</w:t>
      </w:r>
      <w:proofErr w:type="gramEnd"/>
      <w:r w:rsidRPr="00B70856">
        <w:rPr>
          <w:sz w:val="24"/>
          <w:szCs w:val="24"/>
        </w:rPr>
        <w:t xml:space="preserve"> </w:t>
      </w:r>
      <w:proofErr w:type="spellStart"/>
      <w:proofErr w:type="gramStart"/>
      <w:r w:rsidRPr="00B70856">
        <w:rPr>
          <w:sz w:val="24"/>
          <w:szCs w:val="24"/>
        </w:rPr>
        <w:t>к</w:t>
      </w:r>
      <w:proofErr w:type="gramEnd"/>
      <w:r w:rsidRPr="00B70856">
        <w:rPr>
          <w:sz w:val="24"/>
          <w:szCs w:val="24"/>
        </w:rPr>
        <w:t>л</w:t>
      </w:r>
      <w:proofErr w:type="spellEnd"/>
      <w:r w:rsidRPr="00B70856">
        <w:rPr>
          <w:sz w:val="24"/>
          <w:szCs w:val="24"/>
        </w:rPr>
        <w:t>. часы "День памяти о россиянах, исполнявших служебный  долг за пределами Отечества", в данных мероприятиях приняли участие все учащиеся.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>Школьный музей занимался сбором и обработкой информации для Стены памяти.  Были проведены экскурсии в школьный музей, уроки памяти, уроки истории.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 xml:space="preserve"> 5. Социальное направление. Социальное направление ориентировано на формирование у школьников социальных знаний, первичного понимания социальной реальности и повседневной жизни, навыков общения со сверстниками, взрослыми людьми, с окружающим миром. Социальное направление  было представлено Школьным  лесничеством, РДШ.</w:t>
      </w:r>
    </w:p>
    <w:p w:rsidR="00F54723" w:rsidRPr="00F54723" w:rsidRDefault="00F54723" w:rsidP="00F54723">
      <w:pPr>
        <w:shd w:val="clear" w:color="auto" w:fill="FFFFFF"/>
        <w:jc w:val="both"/>
        <w:rPr>
          <w:color w:val="FF0000"/>
          <w:sz w:val="24"/>
          <w:szCs w:val="24"/>
          <w:lang w:val="ru-RU"/>
        </w:rPr>
      </w:pPr>
      <w:r w:rsidRPr="00F54723">
        <w:rPr>
          <w:sz w:val="24"/>
          <w:szCs w:val="24"/>
          <w:lang w:val="ru-RU"/>
        </w:rPr>
        <w:tab/>
      </w:r>
      <w:r w:rsidRPr="00F54723">
        <w:rPr>
          <w:color w:val="000000"/>
          <w:sz w:val="24"/>
          <w:szCs w:val="24"/>
          <w:lang w:val="ru-RU"/>
        </w:rPr>
        <w:t>С целью создания благоприятной среды для реализации творческого потенциала, усиления мотивации учебных целей, развития стремления к постоянному самообразованию и саморазвитию, повышения интеллектуальн</w:t>
      </w:r>
      <w:proofErr w:type="gramStart"/>
      <w:r w:rsidRPr="00F54723">
        <w:rPr>
          <w:color w:val="000000"/>
          <w:sz w:val="24"/>
          <w:szCs w:val="24"/>
          <w:lang w:val="ru-RU"/>
        </w:rPr>
        <w:t>о-</w:t>
      </w:r>
      <w:proofErr w:type="gramEnd"/>
      <w:r w:rsidRPr="00F54723">
        <w:rPr>
          <w:color w:val="000000"/>
          <w:sz w:val="24"/>
          <w:szCs w:val="24"/>
          <w:lang w:val="ru-RU"/>
        </w:rPr>
        <w:t xml:space="preserve"> познавательных интересов и в соответствии с интересами учащихся, запросами родителей, возможностями школы  в 2023  году  работали  объединения дополнительного образования различной  направленности. Школа тесно сотрудничала с Центром дополнительного образования и эвенкийских народных ремесел, поэтому большая часть объединений  была представлена работой объединений ЦДО. </w:t>
      </w:r>
      <w:r w:rsidRPr="00F54723">
        <w:rPr>
          <w:sz w:val="24"/>
          <w:szCs w:val="24"/>
          <w:lang w:val="ru-RU"/>
        </w:rPr>
        <w:t xml:space="preserve">По данным анкетирование среди учащихся школы,  кружки, секции, музыкальную школу посещали  </w:t>
      </w:r>
      <w:r w:rsidRPr="00F54723">
        <w:rPr>
          <w:color w:val="000000" w:themeColor="text1"/>
          <w:sz w:val="24"/>
          <w:szCs w:val="24"/>
          <w:lang w:val="ru-RU"/>
        </w:rPr>
        <w:t>86,7 % учащихся.</w:t>
      </w:r>
      <w:r w:rsidRPr="00F54723">
        <w:rPr>
          <w:sz w:val="24"/>
          <w:szCs w:val="24"/>
          <w:lang w:val="ru-RU"/>
        </w:rPr>
        <w:t xml:space="preserve"> </w:t>
      </w:r>
    </w:p>
    <w:p w:rsidR="00F54723" w:rsidRPr="00F54723" w:rsidRDefault="00F54723" w:rsidP="00F54723">
      <w:pPr>
        <w:shd w:val="clear" w:color="auto" w:fill="FFFFFF"/>
        <w:jc w:val="both"/>
        <w:rPr>
          <w:sz w:val="24"/>
          <w:szCs w:val="24"/>
          <w:lang w:val="ru-RU"/>
        </w:rPr>
      </w:pPr>
      <w:r w:rsidRPr="00F54723">
        <w:rPr>
          <w:sz w:val="24"/>
          <w:szCs w:val="24"/>
          <w:lang w:val="ru-RU"/>
        </w:rPr>
        <w:t xml:space="preserve"> </w:t>
      </w:r>
      <w:r w:rsidRPr="00F54723">
        <w:rPr>
          <w:sz w:val="24"/>
          <w:szCs w:val="24"/>
          <w:lang w:val="ru-RU"/>
        </w:rPr>
        <w:tab/>
      </w:r>
      <w:proofErr w:type="gramStart"/>
      <w:r w:rsidRPr="00F54723">
        <w:rPr>
          <w:sz w:val="24"/>
          <w:szCs w:val="24"/>
          <w:lang w:val="ru-RU"/>
        </w:rPr>
        <w:t xml:space="preserve">Центром дополнительного образования детей  и эвенкийских народных ремесел, Детской юношеской спортивной школой на базе МБОУ "Маловская СОШ" с сентября 2022 года  организованы  объединения "Дар" (2-4кл. руководитель Иванова Н.Г), «Робототехника",(7-10 </w:t>
      </w:r>
      <w:proofErr w:type="spellStart"/>
      <w:r w:rsidRPr="00F54723">
        <w:rPr>
          <w:sz w:val="24"/>
          <w:szCs w:val="24"/>
          <w:lang w:val="ru-RU"/>
        </w:rPr>
        <w:t>кл</w:t>
      </w:r>
      <w:proofErr w:type="spellEnd"/>
      <w:r w:rsidRPr="00F54723">
        <w:rPr>
          <w:sz w:val="24"/>
          <w:szCs w:val="24"/>
          <w:lang w:val="ru-RU"/>
        </w:rPr>
        <w:t>.</w:t>
      </w:r>
      <w:proofErr w:type="gramEnd"/>
      <w:r w:rsidRPr="00F54723">
        <w:rPr>
          <w:sz w:val="24"/>
          <w:szCs w:val="24"/>
          <w:lang w:val="ru-RU"/>
        </w:rPr>
        <w:t xml:space="preserve"> Руководитель </w:t>
      </w:r>
      <w:proofErr w:type="spellStart"/>
      <w:r w:rsidRPr="00F54723">
        <w:rPr>
          <w:sz w:val="24"/>
          <w:szCs w:val="24"/>
          <w:lang w:val="ru-RU"/>
        </w:rPr>
        <w:t>Санжиев</w:t>
      </w:r>
      <w:proofErr w:type="spellEnd"/>
      <w:r w:rsidRPr="00F54723">
        <w:rPr>
          <w:sz w:val="24"/>
          <w:szCs w:val="24"/>
          <w:lang w:val="ru-RU"/>
        </w:rPr>
        <w:t xml:space="preserve"> Т.В.), «</w:t>
      </w:r>
      <w:proofErr w:type="spellStart"/>
      <w:r w:rsidRPr="00F54723">
        <w:rPr>
          <w:sz w:val="24"/>
          <w:szCs w:val="24"/>
          <w:lang w:val="ru-RU"/>
        </w:rPr>
        <w:t>Лесовичок</w:t>
      </w:r>
      <w:proofErr w:type="spellEnd"/>
      <w:r w:rsidRPr="00F54723">
        <w:rPr>
          <w:sz w:val="24"/>
          <w:szCs w:val="24"/>
          <w:lang w:val="ru-RU"/>
        </w:rPr>
        <w:t xml:space="preserve">»., «Калейдоскоп рукоделий" (1-5 </w:t>
      </w:r>
      <w:proofErr w:type="spellStart"/>
      <w:r w:rsidRPr="00F54723">
        <w:rPr>
          <w:sz w:val="24"/>
          <w:szCs w:val="24"/>
          <w:lang w:val="ru-RU"/>
        </w:rPr>
        <w:t>кл</w:t>
      </w:r>
      <w:proofErr w:type="spellEnd"/>
      <w:r w:rsidRPr="00F54723">
        <w:rPr>
          <w:sz w:val="24"/>
          <w:szCs w:val="24"/>
          <w:lang w:val="ru-RU"/>
        </w:rPr>
        <w:t>), "</w:t>
      </w:r>
      <w:proofErr w:type="spellStart"/>
      <w:r w:rsidRPr="00F54723">
        <w:rPr>
          <w:sz w:val="24"/>
          <w:szCs w:val="24"/>
          <w:lang w:val="ru-RU"/>
        </w:rPr>
        <w:t>Скрапбукинг</w:t>
      </w:r>
      <w:proofErr w:type="spellEnd"/>
      <w:r w:rsidRPr="00F54723">
        <w:rPr>
          <w:sz w:val="24"/>
          <w:szCs w:val="24"/>
          <w:lang w:val="ru-RU"/>
        </w:rPr>
        <w:t>" (5-7), секция "Футбол", "Шахматы", с 2023 года работает театральный кружок «</w:t>
      </w:r>
      <w:proofErr w:type="spellStart"/>
      <w:r w:rsidRPr="00F54723">
        <w:rPr>
          <w:sz w:val="24"/>
          <w:szCs w:val="24"/>
          <w:lang w:val="ru-RU"/>
        </w:rPr>
        <w:t>Арлекино</w:t>
      </w:r>
      <w:proofErr w:type="spellEnd"/>
      <w:r w:rsidRPr="00F54723">
        <w:rPr>
          <w:sz w:val="24"/>
          <w:szCs w:val="24"/>
          <w:lang w:val="ru-RU"/>
        </w:rPr>
        <w:t>». Учащиеся школы  посещали занятия в музыкальной школе, посещали занятия вокально-хореографического ансамбля "Золотая нотка" (СДК)</w:t>
      </w:r>
    </w:p>
    <w:p w:rsidR="00F54723" w:rsidRDefault="00F54723" w:rsidP="00F54723">
      <w:pPr>
        <w:pStyle w:val="ab"/>
        <w:jc w:val="center"/>
        <w:rPr>
          <w:sz w:val="24"/>
          <w:szCs w:val="24"/>
        </w:rPr>
      </w:pPr>
    </w:p>
    <w:p w:rsidR="00F54723" w:rsidRPr="00B70856" w:rsidRDefault="00F54723" w:rsidP="00F54723">
      <w:pPr>
        <w:pStyle w:val="ab"/>
        <w:jc w:val="center"/>
        <w:rPr>
          <w:sz w:val="24"/>
          <w:szCs w:val="24"/>
        </w:rPr>
      </w:pPr>
    </w:p>
    <w:p w:rsidR="00F54723" w:rsidRPr="00B70856" w:rsidRDefault="00F54723" w:rsidP="00F54723">
      <w:pPr>
        <w:pStyle w:val="ab"/>
        <w:jc w:val="center"/>
        <w:rPr>
          <w:sz w:val="24"/>
          <w:szCs w:val="24"/>
        </w:rPr>
      </w:pPr>
      <w:r w:rsidRPr="00B70856">
        <w:rPr>
          <w:sz w:val="24"/>
          <w:szCs w:val="24"/>
        </w:rPr>
        <w:t xml:space="preserve">Охват дополнительным образованием учащихся </w:t>
      </w:r>
    </w:p>
    <w:p w:rsidR="00F54723" w:rsidRPr="00B70856" w:rsidRDefault="00F54723" w:rsidP="00F54723">
      <w:pPr>
        <w:pStyle w:val="ab"/>
        <w:jc w:val="center"/>
        <w:rPr>
          <w:sz w:val="24"/>
          <w:szCs w:val="24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917"/>
        <w:gridCol w:w="3072"/>
        <w:gridCol w:w="3004"/>
      </w:tblGrid>
      <w:tr w:rsidR="00F54723" w:rsidRPr="00B70856" w:rsidTr="00B42D65">
        <w:tc>
          <w:tcPr>
            <w:tcW w:w="3271" w:type="dxa"/>
          </w:tcPr>
          <w:p w:rsidR="00F54723" w:rsidRPr="00B70856" w:rsidRDefault="00F54723" w:rsidP="00B42D65">
            <w:pPr>
              <w:pStyle w:val="ab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2021</w:t>
            </w:r>
            <w:r w:rsidRPr="00B70856">
              <w:rPr>
                <w:b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3521" w:type="dxa"/>
          </w:tcPr>
          <w:p w:rsidR="00F54723" w:rsidRPr="00B70856" w:rsidRDefault="00F54723" w:rsidP="00B42D65">
            <w:pPr>
              <w:pStyle w:val="ab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2022</w:t>
            </w:r>
            <w:r w:rsidRPr="00B70856">
              <w:rPr>
                <w:b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3414" w:type="dxa"/>
          </w:tcPr>
          <w:p w:rsidR="00F54723" w:rsidRPr="00B70856" w:rsidRDefault="00F54723" w:rsidP="00B42D65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Pr="00B70856">
              <w:rPr>
                <w:b/>
                <w:sz w:val="24"/>
                <w:szCs w:val="24"/>
              </w:rPr>
              <w:t xml:space="preserve">  год</w:t>
            </w:r>
          </w:p>
        </w:tc>
      </w:tr>
      <w:tr w:rsidR="00F54723" w:rsidRPr="00B70856" w:rsidTr="00B42D65">
        <w:tc>
          <w:tcPr>
            <w:tcW w:w="3271" w:type="dxa"/>
          </w:tcPr>
          <w:p w:rsidR="00F54723" w:rsidRPr="00B70856" w:rsidRDefault="00F54723" w:rsidP="00B42D6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86.1</w:t>
            </w:r>
            <w:r w:rsidRPr="00B70856">
              <w:rPr>
                <w:sz w:val="24"/>
                <w:szCs w:val="24"/>
              </w:rPr>
              <w:t xml:space="preserve"> %</w:t>
            </w:r>
          </w:p>
        </w:tc>
        <w:tc>
          <w:tcPr>
            <w:tcW w:w="3521" w:type="dxa"/>
          </w:tcPr>
          <w:p w:rsidR="00F54723" w:rsidRPr="00B70856" w:rsidRDefault="00F54723" w:rsidP="00B42D6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88.3 %</w:t>
            </w:r>
          </w:p>
        </w:tc>
        <w:tc>
          <w:tcPr>
            <w:tcW w:w="3414" w:type="dxa"/>
          </w:tcPr>
          <w:p w:rsidR="00F54723" w:rsidRPr="00B70856" w:rsidRDefault="00F54723" w:rsidP="00B42D6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</w:t>
            </w:r>
            <w:r w:rsidRPr="00B70856">
              <w:rPr>
                <w:sz w:val="24"/>
                <w:szCs w:val="24"/>
              </w:rPr>
              <w:t>3%</w:t>
            </w:r>
          </w:p>
        </w:tc>
      </w:tr>
    </w:tbl>
    <w:p w:rsidR="00F54723" w:rsidRPr="00B70856" w:rsidRDefault="00F54723" w:rsidP="00F54723">
      <w:pPr>
        <w:pStyle w:val="ab"/>
        <w:jc w:val="center"/>
        <w:rPr>
          <w:sz w:val="24"/>
          <w:szCs w:val="24"/>
          <w:highlight w:val="yellow"/>
        </w:rPr>
      </w:pPr>
    </w:p>
    <w:p w:rsidR="00F54723" w:rsidRPr="00B70856" w:rsidRDefault="00F54723" w:rsidP="00F54723">
      <w:pPr>
        <w:pStyle w:val="ab"/>
        <w:jc w:val="center"/>
        <w:rPr>
          <w:color w:val="000000" w:themeColor="text1"/>
          <w:sz w:val="24"/>
          <w:szCs w:val="24"/>
        </w:rPr>
      </w:pPr>
      <w:r w:rsidRPr="00B70856">
        <w:rPr>
          <w:color w:val="000000" w:themeColor="text1"/>
          <w:sz w:val="24"/>
          <w:szCs w:val="24"/>
        </w:rPr>
        <w:t>Охват дополнительным образованием детей ТЖС, ВШУ</w:t>
      </w:r>
    </w:p>
    <w:p w:rsidR="00F54723" w:rsidRPr="00B70856" w:rsidRDefault="00F54723" w:rsidP="00F54723">
      <w:pPr>
        <w:pStyle w:val="ab"/>
        <w:jc w:val="center"/>
        <w:rPr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38"/>
        <w:gridCol w:w="4605"/>
      </w:tblGrid>
      <w:tr w:rsidR="00F54723" w:rsidRPr="00B70856" w:rsidTr="00B42D65">
        <w:tc>
          <w:tcPr>
            <w:tcW w:w="5282" w:type="dxa"/>
          </w:tcPr>
          <w:p w:rsidR="00F54723" w:rsidRPr="00B70856" w:rsidRDefault="00F54723" w:rsidP="00B42D65">
            <w:pPr>
              <w:pStyle w:val="ab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B70856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5282" w:type="dxa"/>
          </w:tcPr>
          <w:p w:rsidR="00F54723" w:rsidRPr="00B70856" w:rsidRDefault="00F54723" w:rsidP="00B42D65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Pr="00B70856">
              <w:rPr>
                <w:b/>
                <w:sz w:val="24"/>
                <w:szCs w:val="24"/>
              </w:rPr>
              <w:t xml:space="preserve">  год</w:t>
            </w:r>
          </w:p>
          <w:p w:rsidR="00F54723" w:rsidRPr="00B70856" w:rsidRDefault="00F54723" w:rsidP="00B42D65">
            <w:pPr>
              <w:pStyle w:val="ab"/>
              <w:jc w:val="center"/>
              <w:rPr>
                <w:b/>
                <w:sz w:val="24"/>
                <w:szCs w:val="24"/>
              </w:rPr>
            </w:pPr>
          </w:p>
        </w:tc>
      </w:tr>
      <w:tr w:rsidR="00F54723" w:rsidRPr="00B70856" w:rsidTr="00B42D65">
        <w:tc>
          <w:tcPr>
            <w:tcW w:w="5282" w:type="dxa"/>
          </w:tcPr>
          <w:p w:rsidR="00F54723" w:rsidRPr="00B70856" w:rsidRDefault="00F54723" w:rsidP="00B42D6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83.4</w:t>
            </w:r>
            <w:r w:rsidRPr="00B70856">
              <w:rPr>
                <w:sz w:val="24"/>
                <w:szCs w:val="24"/>
              </w:rPr>
              <w:t>%</w:t>
            </w:r>
          </w:p>
        </w:tc>
        <w:tc>
          <w:tcPr>
            <w:tcW w:w="5282" w:type="dxa"/>
          </w:tcPr>
          <w:p w:rsidR="00F54723" w:rsidRPr="00B70856" w:rsidRDefault="00F54723" w:rsidP="00B42D6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Pr="00B70856">
              <w:rPr>
                <w:sz w:val="24"/>
                <w:szCs w:val="24"/>
              </w:rPr>
              <w:t>.4%</w:t>
            </w:r>
          </w:p>
        </w:tc>
      </w:tr>
    </w:tbl>
    <w:p w:rsidR="00F54723" w:rsidRPr="00B70856" w:rsidRDefault="00F54723" w:rsidP="00F54723">
      <w:pPr>
        <w:pStyle w:val="ab"/>
        <w:jc w:val="center"/>
        <w:rPr>
          <w:sz w:val="24"/>
          <w:szCs w:val="24"/>
        </w:rPr>
      </w:pPr>
    </w:p>
    <w:p w:rsidR="00F54723" w:rsidRPr="00B70856" w:rsidRDefault="00F54723" w:rsidP="00F54723">
      <w:pPr>
        <w:pStyle w:val="ab"/>
        <w:rPr>
          <w:sz w:val="24"/>
          <w:szCs w:val="24"/>
        </w:rPr>
      </w:pPr>
      <w:r w:rsidRPr="00B70856">
        <w:rPr>
          <w:sz w:val="24"/>
          <w:szCs w:val="24"/>
        </w:rPr>
        <w:tab/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Задачи на 2024</w:t>
      </w:r>
      <w:r w:rsidRPr="00B70856">
        <w:rPr>
          <w:sz w:val="24"/>
          <w:szCs w:val="24"/>
        </w:rPr>
        <w:t xml:space="preserve"> год: 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 xml:space="preserve"> 1.Увеличить охват учащихся дополнительным образованием.  Охватить дополнительным образованием  всех детей из группы риска, учащихся из малообеспеченных и многодетных семей, детей с ОВЗ.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 xml:space="preserve"> 2. Создать каждому ребёнку условия для  развития творческих способностей.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 xml:space="preserve"> 3.Продолжить работу с одаренными детьми. Привлекать одарённых детей к участию в конкурсах и олимпиадах.</w:t>
      </w:r>
    </w:p>
    <w:p w:rsidR="00F54723" w:rsidRPr="00B70856" w:rsidRDefault="00F54723" w:rsidP="00F54723">
      <w:pPr>
        <w:pStyle w:val="ab"/>
        <w:widowControl/>
        <w:autoSpaceDE/>
        <w:autoSpaceDN/>
        <w:ind w:hanging="152"/>
        <w:jc w:val="both"/>
        <w:rPr>
          <w:sz w:val="24"/>
          <w:szCs w:val="24"/>
        </w:rPr>
      </w:pPr>
      <w:r w:rsidRPr="00B70856">
        <w:rPr>
          <w:sz w:val="24"/>
          <w:szCs w:val="24"/>
        </w:rPr>
        <w:t xml:space="preserve">    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B70856">
        <w:rPr>
          <w:sz w:val="24"/>
          <w:szCs w:val="24"/>
        </w:rPr>
        <w:t>. Организовать работу по летнему отдыху учащихся.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B70856">
        <w:rPr>
          <w:sz w:val="24"/>
          <w:szCs w:val="24"/>
        </w:rPr>
        <w:t>Продолжить работу волонтерского отряда «Мы рядом»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</w:p>
    <w:p w:rsidR="00F54723" w:rsidRPr="00B70856" w:rsidRDefault="00F54723" w:rsidP="00F54723">
      <w:pPr>
        <w:pStyle w:val="ab"/>
        <w:jc w:val="center"/>
        <w:rPr>
          <w:b/>
          <w:color w:val="FF0000"/>
          <w:sz w:val="24"/>
          <w:szCs w:val="24"/>
        </w:rPr>
      </w:pPr>
      <w:r w:rsidRPr="00B70856">
        <w:rPr>
          <w:b/>
          <w:sz w:val="24"/>
          <w:szCs w:val="24"/>
        </w:rPr>
        <w:t>Школьный урок</w:t>
      </w:r>
    </w:p>
    <w:p w:rsidR="00F54723" w:rsidRPr="00B70856" w:rsidRDefault="00F54723" w:rsidP="00F54723">
      <w:pPr>
        <w:pStyle w:val="ad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color w:val="111115"/>
          <w:sz w:val="24"/>
          <w:szCs w:val="24"/>
        </w:rPr>
      </w:pPr>
      <w:r w:rsidRPr="00B70856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B70856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</w:rPr>
        <w:t>Урок – это основная форма организации деятельности в общеобразовательных организациях, но целью урока является не дать знания</w:t>
      </w:r>
    </w:p>
    <w:p w:rsidR="00F54723" w:rsidRPr="00F54723" w:rsidRDefault="00F54723" w:rsidP="00F54723">
      <w:pPr>
        <w:shd w:val="clear" w:color="auto" w:fill="FFFFFF"/>
        <w:jc w:val="both"/>
        <w:rPr>
          <w:color w:val="111115"/>
          <w:sz w:val="24"/>
          <w:szCs w:val="24"/>
          <w:lang w:val="ru-RU"/>
        </w:rPr>
      </w:pPr>
      <w:r w:rsidRPr="00F54723">
        <w:rPr>
          <w:color w:val="111115"/>
          <w:sz w:val="24"/>
          <w:szCs w:val="24"/>
          <w:bdr w:val="none" w:sz="0" w:space="0" w:color="auto" w:frame="1"/>
          <w:lang w:val="ru-RU"/>
        </w:rPr>
        <w:t xml:space="preserve">обучающимся. А позволить им приобрести опыт самостоятельных проб, реализации инициатив и навыков самоорганизации. </w:t>
      </w:r>
      <w:r w:rsidRPr="00B70856">
        <w:rPr>
          <w:color w:val="111115"/>
          <w:sz w:val="24"/>
          <w:szCs w:val="24"/>
          <w:bdr w:val="none" w:sz="0" w:space="0" w:color="auto" w:frame="1"/>
        </w:rPr>
        <w:t> </w:t>
      </w:r>
      <w:r w:rsidRPr="00F54723">
        <w:rPr>
          <w:color w:val="111115"/>
          <w:sz w:val="24"/>
          <w:szCs w:val="24"/>
          <w:bdr w:val="none" w:sz="0" w:space="0" w:color="auto" w:frame="1"/>
          <w:lang w:val="ru-RU"/>
        </w:rPr>
        <w:t xml:space="preserve">Урок должен </w:t>
      </w:r>
      <w:r w:rsidRPr="00B70856">
        <w:rPr>
          <w:color w:val="111115"/>
          <w:sz w:val="24"/>
          <w:szCs w:val="24"/>
          <w:bdr w:val="none" w:sz="0" w:space="0" w:color="auto" w:frame="1"/>
        </w:rPr>
        <w:t> </w:t>
      </w:r>
      <w:r w:rsidRPr="00F54723">
        <w:rPr>
          <w:color w:val="111115"/>
          <w:sz w:val="24"/>
          <w:szCs w:val="24"/>
          <w:bdr w:val="none" w:sz="0" w:space="0" w:color="auto" w:frame="1"/>
          <w:lang w:val="ru-RU"/>
        </w:rPr>
        <w:t>быть еще</w:t>
      </w:r>
      <w:r w:rsidRPr="00B70856">
        <w:rPr>
          <w:color w:val="111115"/>
          <w:sz w:val="24"/>
          <w:szCs w:val="24"/>
          <w:bdr w:val="none" w:sz="0" w:space="0" w:color="auto" w:frame="1"/>
        </w:rPr>
        <w:t> </w:t>
      </w:r>
      <w:r w:rsidRPr="00F54723">
        <w:rPr>
          <w:color w:val="111115"/>
          <w:sz w:val="24"/>
          <w:szCs w:val="24"/>
          <w:bdr w:val="none" w:sz="0" w:space="0" w:color="auto" w:frame="1"/>
          <w:lang w:val="ru-RU"/>
        </w:rPr>
        <w:t xml:space="preserve"> с воспитывающим содержанием, таким, которое побуждало бы школьников задуматься о ценностях, нравственных вопросах, жизненных проблемах. В этом и заключается оригинальность и</w:t>
      </w:r>
      <w:r w:rsidRPr="00B70856">
        <w:rPr>
          <w:color w:val="111115"/>
          <w:sz w:val="24"/>
          <w:szCs w:val="24"/>
          <w:bdr w:val="none" w:sz="0" w:space="0" w:color="auto" w:frame="1"/>
        </w:rPr>
        <w:t> </w:t>
      </w:r>
      <w:r w:rsidRPr="00F54723">
        <w:rPr>
          <w:color w:val="111115"/>
          <w:sz w:val="24"/>
          <w:szCs w:val="24"/>
          <w:bdr w:val="none" w:sz="0" w:space="0" w:color="auto" w:frame="1"/>
          <w:lang w:val="ru-RU"/>
        </w:rPr>
        <w:t xml:space="preserve"> актуальность</w:t>
      </w:r>
      <w:r w:rsidRPr="00B70856">
        <w:rPr>
          <w:color w:val="111115"/>
          <w:sz w:val="24"/>
          <w:szCs w:val="24"/>
          <w:bdr w:val="none" w:sz="0" w:space="0" w:color="auto" w:frame="1"/>
        </w:rPr>
        <w:t> </w:t>
      </w:r>
      <w:r w:rsidRPr="00F54723">
        <w:rPr>
          <w:color w:val="111115"/>
          <w:sz w:val="24"/>
          <w:szCs w:val="24"/>
          <w:bdr w:val="none" w:sz="0" w:space="0" w:color="auto" w:frame="1"/>
          <w:lang w:val="ru-RU"/>
        </w:rPr>
        <w:t xml:space="preserve"> идеи данной Практики.</w:t>
      </w:r>
    </w:p>
    <w:p w:rsidR="00F54723" w:rsidRPr="00F54723" w:rsidRDefault="00F54723" w:rsidP="00F54723">
      <w:pPr>
        <w:shd w:val="clear" w:color="auto" w:fill="FFFFFF"/>
        <w:jc w:val="both"/>
        <w:rPr>
          <w:color w:val="111115"/>
          <w:sz w:val="24"/>
          <w:szCs w:val="24"/>
          <w:lang w:val="ru-RU"/>
        </w:rPr>
      </w:pPr>
      <w:r w:rsidRPr="00B70856">
        <w:rPr>
          <w:color w:val="111115"/>
          <w:sz w:val="24"/>
          <w:szCs w:val="24"/>
          <w:bdr w:val="none" w:sz="0" w:space="0" w:color="auto" w:frame="1"/>
        </w:rPr>
        <w:t>   </w:t>
      </w:r>
      <w:r w:rsidRPr="00F54723">
        <w:rPr>
          <w:color w:val="111115"/>
          <w:sz w:val="24"/>
          <w:szCs w:val="24"/>
          <w:bdr w:val="none" w:sz="0" w:space="0" w:color="auto" w:frame="1"/>
          <w:lang w:val="ru-RU"/>
        </w:rPr>
        <w:t xml:space="preserve"> При проектировании модуля «Школьный урок» мы ориентировались на целевые приоритеты,</w:t>
      </w:r>
      <w:r w:rsidRPr="00B70856">
        <w:rPr>
          <w:i/>
          <w:iCs/>
          <w:color w:val="111115"/>
          <w:sz w:val="24"/>
          <w:szCs w:val="24"/>
          <w:bdr w:val="none" w:sz="0" w:space="0" w:color="auto" w:frame="1"/>
        </w:rPr>
        <w:t> </w:t>
      </w:r>
      <w:r w:rsidRPr="00F54723">
        <w:rPr>
          <w:i/>
          <w:iCs/>
          <w:color w:val="111115"/>
          <w:sz w:val="24"/>
          <w:szCs w:val="24"/>
          <w:bdr w:val="none" w:sz="0" w:space="0" w:color="auto" w:frame="1"/>
          <w:lang w:val="ru-RU"/>
        </w:rPr>
        <w:t>связанные с возрастными и психологическими особенностями учащихся начальных классов:</w:t>
      </w:r>
    </w:p>
    <w:p w:rsidR="00F54723" w:rsidRPr="00F54723" w:rsidRDefault="00F54723" w:rsidP="00F54723">
      <w:pPr>
        <w:shd w:val="clear" w:color="auto" w:fill="FFFFFF"/>
        <w:jc w:val="both"/>
        <w:rPr>
          <w:color w:val="111115"/>
          <w:sz w:val="24"/>
          <w:szCs w:val="24"/>
          <w:lang w:val="ru-RU"/>
        </w:rPr>
      </w:pPr>
      <w:r w:rsidRPr="00B70856">
        <w:rPr>
          <w:color w:val="111115"/>
          <w:sz w:val="24"/>
          <w:szCs w:val="24"/>
          <w:bdr w:val="none" w:sz="0" w:space="0" w:color="auto" w:frame="1"/>
        </w:rPr>
        <w:t> </w:t>
      </w:r>
      <w:r w:rsidRPr="00F54723">
        <w:rPr>
          <w:color w:val="111115"/>
          <w:sz w:val="24"/>
          <w:szCs w:val="24"/>
          <w:bdr w:val="none" w:sz="0" w:space="0" w:color="auto" w:frame="1"/>
          <w:lang w:val="ru-RU"/>
        </w:rPr>
        <w:t xml:space="preserve"> ▪ установление доверительных отношений между учителем и его учениками;</w:t>
      </w:r>
    </w:p>
    <w:p w:rsidR="00F54723" w:rsidRPr="00F54723" w:rsidRDefault="00F54723" w:rsidP="00F54723">
      <w:pPr>
        <w:shd w:val="clear" w:color="auto" w:fill="FFFFFF"/>
        <w:jc w:val="both"/>
        <w:rPr>
          <w:color w:val="111115"/>
          <w:sz w:val="24"/>
          <w:szCs w:val="24"/>
          <w:lang w:val="ru-RU"/>
        </w:rPr>
      </w:pPr>
      <w:r w:rsidRPr="00B70856">
        <w:rPr>
          <w:color w:val="111115"/>
          <w:sz w:val="24"/>
          <w:szCs w:val="24"/>
          <w:bdr w:val="none" w:sz="0" w:space="0" w:color="auto" w:frame="1"/>
        </w:rPr>
        <w:t> </w:t>
      </w:r>
      <w:r w:rsidRPr="00F54723">
        <w:rPr>
          <w:color w:val="111115"/>
          <w:sz w:val="24"/>
          <w:szCs w:val="24"/>
          <w:bdr w:val="none" w:sz="0" w:space="0" w:color="auto" w:frame="1"/>
          <w:lang w:val="ru-RU"/>
        </w:rPr>
        <w:t xml:space="preserve"> ▪ побуждение школьников соблюдать на уроке общепринятые нормы поведения, правила общения с учителями и сверстниками;</w:t>
      </w:r>
    </w:p>
    <w:p w:rsidR="00F54723" w:rsidRPr="00F54723" w:rsidRDefault="00F54723" w:rsidP="00F54723">
      <w:pPr>
        <w:shd w:val="clear" w:color="auto" w:fill="FFFFFF"/>
        <w:jc w:val="both"/>
        <w:rPr>
          <w:color w:val="111115"/>
          <w:sz w:val="24"/>
          <w:szCs w:val="24"/>
          <w:lang w:val="ru-RU"/>
        </w:rPr>
      </w:pPr>
      <w:r w:rsidRPr="00B70856">
        <w:rPr>
          <w:color w:val="111115"/>
          <w:sz w:val="24"/>
          <w:szCs w:val="24"/>
          <w:bdr w:val="none" w:sz="0" w:space="0" w:color="auto" w:frame="1"/>
        </w:rPr>
        <w:t> </w:t>
      </w:r>
      <w:r w:rsidRPr="00F54723">
        <w:rPr>
          <w:color w:val="111115"/>
          <w:sz w:val="24"/>
          <w:szCs w:val="24"/>
          <w:bdr w:val="none" w:sz="0" w:space="0" w:color="auto" w:frame="1"/>
          <w:lang w:val="ru-RU"/>
        </w:rPr>
        <w:t xml:space="preserve"> ▪ привлечение внимания школьников к ценностному аспекту изучаемых на уроках явлений;</w:t>
      </w:r>
    </w:p>
    <w:p w:rsidR="00F54723" w:rsidRPr="00F54723" w:rsidRDefault="00F54723" w:rsidP="00F54723">
      <w:pPr>
        <w:shd w:val="clear" w:color="auto" w:fill="FFFFFF"/>
        <w:jc w:val="both"/>
        <w:rPr>
          <w:color w:val="111115"/>
          <w:sz w:val="24"/>
          <w:szCs w:val="24"/>
          <w:lang w:val="ru-RU"/>
        </w:rPr>
      </w:pPr>
      <w:r w:rsidRPr="00B70856">
        <w:rPr>
          <w:color w:val="111115"/>
          <w:sz w:val="24"/>
          <w:szCs w:val="24"/>
          <w:bdr w:val="none" w:sz="0" w:space="0" w:color="auto" w:frame="1"/>
        </w:rPr>
        <w:t> </w:t>
      </w:r>
      <w:r w:rsidRPr="00F54723">
        <w:rPr>
          <w:color w:val="111115"/>
          <w:sz w:val="24"/>
          <w:szCs w:val="24"/>
          <w:bdr w:val="none" w:sz="0" w:space="0" w:color="auto" w:frame="1"/>
          <w:lang w:val="ru-RU"/>
        </w:rPr>
        <w:t xml:space="preserve"> ▪ использование воспитательных возможностей содержания учебного предмета через демонстрацию детям примеров ответственного, гражданского</w:t>
      </w:r>
    </w:p>
    <w:p w:rsidR="00F54723" w:rsidRPr="00F54723" w:rsidRDefault="00F54723" w:rsidP="00F54723">
      <w:pPr>
        <w:shd w:val="clear" w:color="auto" w:fill="FFFFFF"/>
        <w:jc w:val="both"/>
        <w:rPr>
          <w:color w:val="111115"/>
          <w:sz w:val="24"/>
          <w:szCs w:val="24"/>
          <w:lang w:val="ru-RU"/>
        </w:rPr>
      </w:pPr>
      <w:r w:rsidRPr="00F54723">
        <w:rPr>
          <w:color w:val="111115"/>
          <w:sz w:val="24"/>
          <w:szCs w:val="24"/>
          <w:bdr w:val="none" w:sz="0" w:space="0" w:color="auto" w:frame="1"/>
          <w:lang w:val="ru-RU"/>
        </w:rPr>
        <w:t>поведения, проявления человеколюбия и добросердечности;</w:t>
      </w:r>
    </w:p>
    <w:p w:rsidR="00F54723" w:rsidRPr="00F54723" w:rsidRDefault="00F54723" w:rsidP="00F54723">
      <w:pPr>
        <w:shd w:val="clear" w:color="auto" w:fill="FFFFFF"/>
        <w:jc w:val="both"/>
        <w:rPr>
          <w:color w:val="111115"/>
          <w:sz w:val="24"/>
          <w:szCs w:val="24"/>
          <w:lang w:val="ru-RU"/>
        </w:rPr>
      </w:pPr>
      <w:r w:rsidRPr="00B70856">
        <w:rPr>
          <w:color w:val="111115"/>
          <w:sz w:val="24"/>
          <w:szCs w:val="24"/>
          <w:bdr w:val="none" w:sz="0" w:space="0" w:color="auto" w:frame="1"/>
        </w:rPr>
        <w:t> </w:t>
      </w:r>
      <w:r w:rsidRPr="00F54723">
        <w:rPr>
          <w:color w:val="111115"/>
          <w:sz w:val="24"/>
          <w:szCs w:val="24"/>
          <w:bdr w:val="none" w:sz="0" w:space="0" w:color="auto" w:frame="1"/>
          <w:lang w:val="ru-RU"/>
        </w:rPr>
        <w:t>▪ применение на уроке интерактивных форм работы;</w:t>
      </w:r>
    </w:p>
    <w:p w:rsidR="00F54723" w:rsidRPr="00F54723" w:rsidRDefault="00F54723" w:rsidP="00F54723">
      <w:pPr>
        <w:shd w:val="clear" w:color="auto" w:fill="FFFFFF"/>
        <w:jc w:val="both"/>
        <w:rPr>
          <w:color w:val="111115"/>
          <w:sz w:val="24"/>
          <w:szCs w:val="24"/>
          <w:lang w:val="ru-RU"/>
        </w:rPr>
      </w:pPr>
      <w:r w:rsidRPr="00B70856">
        <w:rPr>
          <w:color w:val="111115"/>
          <w:sz w:val="24"/>
          <w:szCs w:val="24"/>
          <w:bdr w:val="none" w:sz="0" w:space="0" w:color="auto" w:frame="1"/>
        </w:rPr>
        <w:t> </w:t>
      </w:r>
      <w:r w:rsidRPr="00F54723">
        <w:rPr>
          <w:color w:val="111115"/>
          <w:sz w:val="24"/>
          <w:szCs w:val="24"/>
          <w:bdr w:val="none" w:sz="0" w:space="0" w:color="auto" w:frame="1"/>
          <w:lang w:val="ru-RU"/>
        </w:rPr>
        <w:t>▪ включение в урок игровых процедур;</w:t>
      </w:r>
    </w:p>
    <w:p w:rsidR="00F54723" w:rsidRPr="00F54723" w:rsidRDefault="00F54723" w:rsidP="00F54723">
      <w:pPr>
        <w:shd w:val="clear" w:color="auto" w:fill="FFFFFF"/>
        <w:jc w:val="both"/>
        <w:rPr>
          <w:color w:val="111115"/>
          <w:sz w:val="24"/>
          <w:szCs w:val="24"/>
          <w:lang w:val="ru-RU"/>
        </w:rPr>
      </w:pPr>
      <w:r w:rsidRPr="00B70856">
        <w:rPr>
          <w:color w:val="111115"/>
          <w:sz w:val="24"/>
          <w:szCs w:val="24"/>
          <w:bdr w:val="none" w:sz="0" w:space="0" w:color="auto" w:frame="1"/>
        </w:rPr>
        <w:t> </w:t>
      </w:r>
      <w:r w:rsidRPr="00F54723">
        <w:rPr>
          <w:color w:val="111115"/>
          <w:sz w:val="24"/>
          <w:szCs w:val="24"/>
          <w:bdr w:val="none" w:sz="0" w:space="0" w:color="auto" w:frame="1"/>
          <w:lang w:val="ru-RU"/>
        </w:rPr>
        <w:t>▪ организация шефства мотивированных учащихся над их неуспевающими одноклассниками;</w:t>
      </w:r>
    </w:p>
    <w:p w:rsidR="00F54723" w:rsidRPr="00F54723" w:rsidRDefault="00F54723" w:rsidP="00F54723">
      <w:pPr>
        <w:shd w:val="clear" w:color="auto" w:fill="FFFFFF"/>
        <w:jc w:val="both"/>
        <w:rPr>
          <w:color w:val="111115"/>
          <w:sz w:val="24"/>
          <w:szCs w:val="24"/>
          <w:lang w:val="ru-RU"/>
        </w:rPr>
      </w:pPr>
      <w:r w:rsidRPr="00B70856">
        <w:rPr>
          <w:color w:val="111115"/>
          <w:sz w:val="24"/>
          <w:szCs w:val="24"/>
          <w:bdr w:val="none" w:sz="0" w:space="0" w:color="auto" w:frame="1"/>
        </w:rPr>
        <w:t> </w:t>
      </w:r>
      <w:r w:rsidRPr="00F54723">
        <w:rPr>
          <w:color w:val="111115"/>
          <w:sz w:val="24"/>
          <w:szCs w:val="24"/>
          <w:bdr w:val="none" w:sz="0" w:space="0" w:color="auto" w:frame="1"/>
          <w:lang w:val="ru-RU"/>
        </w:rPr>
        <w:t>▪ инициирование и поддерживание исследовательской деятельности школьников в рамках реализации ими индивидуальных и групповых исследовательских проектов.</w:t>
      </w:r>
    </w:p>
    <w:p w:rsidR="00F54723" w:rsidRPr="00F54723" w:rsidRDefault="00F54723" w:rsidP="00F54723">
      <w:pPr>
        <w:ind w:firstLine="567"/>
        <w:jc w:val="both"/>
        <w:rPr>
          <w:sz w:val="24"/>
          <w:szCs w:val="24"/>
          <w:lang w:val="ru-RU"/>
        </w:rPr>
      </w:pPr>
      <w:r w:rsidRPr="00F54723">
        <w:rPr>
          <w:sz w:val="24"/>
          <w:szCs w:val="24"/>
          <w:lang w:val="ru-RU"/>
        </w:rPr>
        <w:t xml:space="preserve">- включение в урок игровых процедур, которые помогали  поддерживать мотивацию детей к получению знаний, налаживанию позитивных межличностных отношений в классе, помогали установлению доброжелательной атмосферы во время урока;   </w:t>
      </w:r>
    </w:p>
    <w:p w:rsidR="00F54723" w:rsidRPr="00F54723" w:rsidRDefault="00F54723" w:rsidP="00F54723">
      <w:pPr>
        <w:ind w:firstLine="567"/>
        <w:jc w:val="both"/>
        <w:rPr>
          <w:sz w:val="24"/>
          <w:szCs w:val="24"/>
          <w:lang w:val="ru-RU"/>
        </w:rPr>
      </w:pPr>
      <w:r w:rsidRPr="00F54723">
        <w:rPr>
          <w:sz w:val="24"/>
          <w:szCs w:val="24"/>
          <w:lang w:val="ru-RU"/>
        </w:rPr>
        <w:t xml:space="preserve">- 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F54723" w:rsidRPr="00F54723" w:rsidRDefault="00F54723" w:rsidP="00F54723">
      <w:pPr>
        <w:ind w:firstLine="567"/>
        <w:jc w:val="both"/>
        <w:rPr>
          <w:sz w:val="24"/>
          <w:szCs w:val="24"/>
          <w:lang w:val="ru-RU"/>
        </w:rPr>
      </w:pPr>
      <w:proofErr w:type="gramStart"/>
      <w:r w:rsidRPr="00F54723">
        <w:rPr>
          <w:sz w:val="24"/>
          <w:szCs w:val="24"/>
          <w:lang w:val="ru-RU"/>
        </w:rPr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давало 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F54723" w:rsidRPr="00B70856" w:rsidRDefault="00F54723" w:rsidP="00F54723">
      <w:pPr>
        <w:pStyle w:val="ab"/>
        <w:jc w:val="center"/>
        <w:rPr>
          <w:color w:val="FF0000"/>
          <w:sz w:val="24"/>
          <w:szCs w:val="24"/>
        </w:rPr>
      </w:pPr>
    </w:p>
    <w:p w:rsidR="00F54723" w:rsidRPr="00F54723" w:rsidRDefault="00F54723" w:rsidP="00F54723">
      <w:pPr>
        <w:shd w:val="clear" w:color="auto" w:fill="FFFFFF"/>
        <w:jc w:val="center"/>
        <w:rPr>
          <w:b/>
          <w:color w:val="000000"/>
          <w:sz w:val="24"/>
          <w:szCs w:val="24"/>
          <w:lang w:val="ru-RU"/>
        </w:rPr>
      </w:pPr>
      <w:r w:rsidRPr="00F54723">
        <w:rPr>
          <w:b/>
          <w:color w:val="000000"/>
          <w:sz w:val="24"/>
          <w:szCs w:val="24"/>
          <w:lang w:val="ru-RU"/>
        </w:rPr>
        <w:t>Ученическое самоуправление.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  <w:shd w:val="clear" w:color="auto" w:fill="FFFFFF"/>
        </w:rPr>
      </w:pPr>
      <w:r w:rsidRPr="00B70856">
        <w:rPr>
          <w:sz w:val="24"/>
          <w:szCs w:val="24"/>
          <w:shd w:val="clear" w:color="auto" w:fill="FFFFFF"/>
        </w:rPr>
        <w:tab/>
        <w:t xml:space="preserve">Ученическое самоуправление обеспечивает участие всех школьников в управлении делами коллектива своего класса и школы, помогает руководству школы, </w:t>
      </w:r>
      <w:proofErr w:type="spellStart"/>
      <w:r w:rsidRPr="00B70856">
        <w:rPr>
          <w:sz w:val="24"/>
          <w:szCs w:val="24"/>
          <w:shd w:val="clear" w:color="auto" w:fill="FFFFFF"/>
        </w:rPr>
        <w:t>педколлективу</w:t>
      </w:r>
      <w:proofErr w:type="spellEnd"/>
      <w:r w:rsidRPr="00B70856">
        <w:rPr>
          <w:sz w:val="24"/>
          <w:szCs w:val="24"/>
          <w:shd w:val="clear" w:color="auto" w:fill="FFFFFF"/>
        </w:rPr>
        <w:t xml:space="preserve"> в осуществлении поставленных организаторских и воспитательных задач. В каждом классе был выбран актив класса, распределены обязанности. </w:t>
      </w:r>
      <w:r w:rsidRPr="00B70856">
        <w:rPr>
          <w:sz w:val="24"/>
          <w:szCs w:val="24"/>
        </w:rPr>
        <w:t>Основные виды деятельности: самообслуживание, познавательная, досуговая и информационная деятельность. У каждого члена актива класса были  свои обязанности, он  отвечал за свое конкретное дело внутри класса, за участие в общешкольных делах. Актив  класса готовил и проводил классные часы, вечера, мероприятия, конкурсы, игровые программы, организовывал дежурство в классе, организовывал уход за цветами, оформлял классные уголки и т.д. У каждого ребенка в классе было свое поручение. Классные руководители отмечают то, что не все дети (дети среднего и старшего звена) с ответственностью  и желанием относились к своим обязанностям в классе. Поэтому над этим нужно работать в будущем году.</w:t>
      </w:r>
    </w:p>
    <w:p w:rsidR="00F54723" w:rsidRPr="00F54723" w:rsidRDefault="00F54723" w:rsidP="00F54723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F54723">
        <w:rPr>
          <w:color w:val="000000"/>
          <w:sz w:val="24"/>
          <w:szCs w:val="24"/>
          <w:lang w:val="ru-RU"/>
        </w:rPr>
        <w:tab/>
        <w:t>Самоуправление школы было представлено школьным Парламентом. В состав школьного Парламента вошли представители старших классов. На заседаниях обсуждался план подготовки и проведения мероприятий, анализ общешкольных дел, участие в акциях, проектах.</w:t>
      </w:r>
    </w:p>
    <w:p w:rsidR="00F54723" w:rsidRPr="00F54723" w:rsidRDefault="00F54723" w:rsidP="00F54723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F54723">
        <w:rPr>
          <w:color w:val="000000"/>
          <w:sz w:val="24"/>
          <w:szCs w:val="24"/>
          <w:lang w:val="ru-RU"/>
        </w:rPr>
        <w:t>Значимыми  мероприятиями, проведёнными школьным Парламентом, стали:</w:t>
      </w:r>
    </w:p>
    <w:p w:rsidR="00F54723" w:rsidRPr="00F54723" w:rsidRDefault="00F54723" w:rsidP="00F54723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F54723">
        <w:rPr>
          <w:color w:val="000000"/>
          <w:sz w:val="24"/>
          <w:szCs w:val="24"/>
          <w:lang w:val="ru-RU"/>
        </w:rPr>
        <w:t>-Проведение дня самоуправления</w:t>
      </w:r>
    </w:p>
    <w:p w:rsidR="00F54723" w:rsidRPr="00F54723" w:rsidRDefault="00F54723" w:rsidP="00F54723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F54723">
        <w:rPr>
          <w:color w:val="000000"/>
          <w:sz w:val="24"/>
          <w:szCs w:val="24"/>
          <w:lang w:val="ru-RU"/>
        </w:rPr>
        <w:t>- изготовление подарков ко Дню пожилого человека, ко Дню Победы (акции);</w:t>
      </w:r>
    </w:p>
    <w:p w:rsidR="00F54723" w:rsidRPr="00F54723" w:rsidRDefault="00F54723" w:rsidP="00F54723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F54723">
        <w:rPr>
          <w:color w:val="000000"/>
          <w:sz w:val="24"/>
          <w:szCs w:val="24"/>
          <w:lang w:val="ru-RU"/>
        </w:rPr>
        <w:t>- День Учителя;</w:t>
      </w:r>
    </w:p>
    <w:p w:rsidR="00F54723" w:rsidRPr="00F54723" w:rsidRDefault="00F54723" w:rsidP="00F54723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F54723">
        <w:rPr>
          <w:color w:val="000000"/>
          <w:sz w:val="24"/>
          <w:szCs w:val="24"/>
          <w:lang w:val="ru-RU"/>
        </w:rPr>
        <w:t>- День Матери</w:t>
      </w:r>
    </w:p>
    <w:p w:rsidR="00F54723" w:rsidRPr="00F54723" w:rsidRDefault="00F54723" w:rsidP="00F54723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F54723">
        <w:rPr>
          <w:color w:val="000000"/>
          <w:sz w:val="24"/>
          <w:szCs w:val="24"/>
          <w:lang w:val="ru-RU"/>
        </w:rPr>
        <w:t>- Новогодние праздники;</w:t>
      </w:r>
    </w:p>
    <w:p w:rsidR="00F54723" w:rsidRPr="00F54723" w:rsidRDefault="00F54723" w:rsidP="00F54723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F54723">
        <w:rPr>
          <w:color w:val="000000"/>
          <w:sz w:val="24"/>
          <w:szCs w:val="24"/>
          <w:lang w:val="ru-RU"/>
        </w:rPr>
        <w:t>- Акции «Новогодние окна», «Новогодний плакат», «Лучший школьный кабинет»</w:t>
      </w:r>
    </w:p>
    <w:p w:rsidR="00F54723" w:rsidRPr="00F54723" w:rsidRDefault="00F54723" w:rsidP="00F54723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F54723">
        <w:rPr>
          <w:color w:val="000000"/>
          <w:sz w:val="24"/>
          <w:szCs w:val="24"/>
          <w:lang w:val="ru-RU"/>
        </w:rPr>
        <w:t>- Спортивные соревнования;</w:t>
      </w:r>
    </w:p>
    <w:p w:rsidR="00F54723" w:rsidRPr="00B70856" w:rsidRDefault="00F54723" w:rsidP="00F54723">
      <w:pPr>
        <w:pStyle w:val="ab"/>
        <w:rPr>
          <w:color w:val="000000"/>
          <w:sz w:val="24"/>
          <w:szCs w:val="24"/>
        </w:rPr>
      </w:pPr>
      <w:r w:rsidRPr="00B70856">
        <w:rPr>
          <w:sz w:val="24"/>
          <w:szCs w:val="24"/>
          <w:shd w:val="clear" w:color="auto" w:fill="FFFFFF"/>
        </w:rPr>
        <w:t>Школьный Парламент помогал в организации дежурства, следил  за порядком и дисциплиной учащихся, за внешним видом.</w:t>
      </w:r>
      <w:r w:rsidRPr="00B70856">
        <w:rPr>
          <w:color w:val="000000"/>
          <w:sz w:val="24"/>
          <w:szCs w:val="24"/>
        </w:rPr>
        <w:t xml:space="preserve"> </w:t>
      </w:r>
    </w:p>
    <w:p w:rsidR="00F54723" w:rsidRPr="00B70856" w:rsidRDefault="00F54723" w:rsidP="00F54723">
      <w:pPr>
        <w:pStyle w:val="ab"/>
        <w:rPr>
          <w:sz w:val="24"/>
          <w:szCs w:val="24"/>
          <w:lang w:bidi="ar-SA"/>
        </w:rPr>
      </w:pPr>
      <w:r w:rsidRPr="00B70856">
        <w:rPr>
          <w:sz w:val="24"/>
          <w:szCs w:val="24"/>
          <w:lang w:bidi="ar-SA"/>
        </w:rPr>
        <w:t>Цель работы школьного ученическог</w:t>
      </w:r>
      <w:r>
        <w:rPr>
          <w:sz w:val="24"/>
          <w:szCs w:val="24"/>
          <w:lang w:bidi="ar-SA"/>
        </w:rPr>
        <w:t>о самоуправления в 2023</w:t>
      </w:r>
      <w:r w:rsidRPr="00B70856">
        <w:rPr>
          <w:sz w:val="24"/>
          <w:szCs w:val="24"/>
          <w:lang w:bidi="ar-SA"/>
        </w:rPr>
        <w:t xml:space="preserve"> году:</w:t>
      </w:r>
    </w:p>
    <w:p w:rsidR="00F54723" w:rsidRPr="00B70856" w:rsidRDefault="00F54723" w:rsidP="00F54723">
      <w:pPr>
        <w:pStyle w:val="ab"/>
        <w:rPr>
          <w:sz w:val="24"/>
          <w:szCs w:val="24"/>
          <w:lang w:bidi="ar-SA"/>
        </w:rPr>
      </w:pPr>
      <w:r w:rsidRPr="00B70856">
        <w:rPr>
          <w:sz w:val="24"/>
          <w:szCs w:val="24"/>
          <w:lang w:bidi="ar-SA"/>
        </w:rPr>
        <w:t>создание условий для становления и раскрытия личности ребёнка, развития и проявления его способностей, развития конкурентно - способной и социально - адаптированной личности.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  <w:lang w:bidi="ar-SA"/>
        </w:rPr>
      </w:pPr>
      <w:r w:rsidRPr="00B70856">
        <w:rPr>
          <w:sz w:val="24"/>
          <w:szCs w:val="24"/>
          <w:lang w:bidi="ar-SA"/>
        </w:rPr>
        <w:t>Задачи: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  <w:lang w:bidi="ar-SA"/>
        </w:rPr>
      </w:pPr>
      <w:r w:rsidRPr="00B70856">
        <w:rPr>
          <w:sz w:val="24"/>
          <w:szCs w:val="24"/>
          <w:lang w:bidi="ar-SA"/>
        </w:rPr>
        <w:t>1. Привлекать к работе новых активистов, пересмотреть методы работы с активом школьного ученического самоуправления. Воздействовать на сознательность учащихся,  приобщать  к общему делу;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  <w:lang w:bidi="ar-SA"/>
        </w:rPr>
      </w:pPr>
      <w:r w:rsidRPr="00B70856">
        <w:rPr>
          <w:sz w:val="24"/>
          <w:szCs w:val="24"/>
          <w:lang w:bidi="ar-SA"/>
        </w:rPr>
        <w:t>2.  Способствовать повышению уровня воспитанности учащихся, повышению роли ученического самоуправления.</w:t>
      </w:r>
    </w:p>
    <w:p w:rsidR="00F54723" w:rsidRPr="00F54723" w:rsidRDefault="00F54723" w:rsidP="00F54723">
      <w:pPr>
        <w:shd w:val="clear" w:color="auto" w:fill="FFFFFF"/>
        <w:jc w:val="both"/>
        <w:rPr>
          <w:sz w:val="24"/>
          <w:szCs w:val="24"/>
          <w:lang w:val="ru-RU"/>
        </w:rPr>
      </w:pPr>
      <w:r w:rsidRPr="00F54723">
        <w:rPr>
          <w:sz w:val="24"/>
          <w:szCs w:val="24"/>
          <w:lang w:val="ru-RU"/>
        </w:rPr>
        <w:t>В парламент выбирать тех ребят, кто желает организовывать и проводить мероприятия.</w:t>
      </w:r>
    </w:p>
    <w:p w:rsidR="00F54723" w:rsidRPr="00B70856" w:rsidRDefault="00F54723" w:rsidP="00F54723">
      <w:pPr>
        <w:pStyle w:val="ab"/>
        <w:jc w:val="center"/>
        <w:rPr>
          <w:b/>
          <w:sz w:val="24"/>
          <w:szCs w:val="24"/>
        </w:rPr>
      </w:pPr>
      <w:r w:rsidRPr="00B70856">
        <w:rPr>
          <w:b/>
          <w:sz w:val="24"/>
          <w:szCs w:val="24"/>
        </w:rPr>
        <w:t>Детские объединения. Волонтерская деятельность.</w:t>
      </w:r>
    </w:p>
    <w:p w:rsidR="00F54723" w:rsidRPr="00B70856" w:rsidRDefault="00F54723" w:rsidP="00F54723">
      <w:pPr>
        <w:pStyle w:val="ab"/>
        <w:rPr>
          <w:sz w:val="24"/>
          <w:szCs w:val="24"/>
          <w:shd w:val="clear" w:color="auto" w:fill="FFFFFF"/>
        </w:rPr>
      </w:pPr>
      <w:r w:rsidRPr="00B70856">
        <w:rPr>
          <w:sz w:val="24"/>
          <w:szCs w:val="24"/>
        </w:rPr>
        <w:t>Основными направлениями реализации волонтерской деятельности в нашей школе  являются</w:t>
      </w:r>
      <w:r w:rsidRPr="00B70856">
        <w:rPr>
          <w:sz w:val="24"/>
          <w:szCs w:val="24"/>
          <w:shd w:val="clear" w:color="auto" w:fill="FFFFFF"/>
        </w:rPr>
        <w:t>:</w:t>
      </w:r>
    </w:p>
    <w:p w:rsidR="00F54723" w:rsidRPr="00B70856" w:rsidRDefault="00F54723" w:rsidP="00F54723">
      <w:pPr>
        <w:pStyle w:val="ab"/>
        <w:rPr>
          <w:sz w:val="24"/>
          <w:szCs w:val="24"/>
        </w:rPr>
      </w:pPr>
      <w:r w:rsidRPr="00B70856">
        <w:rPr>
          <w:sz w:val="24"/>
          <w:szCs w:val="24"/>
        </w:rPr>
        <w:t>- экологическое;</w:t>
      </w:r>
    </w:p>
    <w:p w:rsidR="00F54723" w:rsidRPr="00B70856" w:rsidRDefault="00F54723" w:rsidP="00F54723">
      <w:pPr>
        <w:pStyle w:val="ab"/>
        <w:rPr>
          <w:sz w:val="24"/>
          <w:szCs w:val="24"/>
        </w:rPr>
      </w:pPr>
      <w:r w:rsidRPr="00B70856">
        <w:rPr>
          <w:sz w:val="24"/>
          <w:szCs w:val="24"/>
        </w:rPr>
        <w:t>- социальное;</w:t>
      </w:r>
    </w:p>
    <w:p w:rsidR="00F54723" w:rsidRPr="00B70856" w:rsidRDefault="00F54723" w:rsidP="00F54723">
      <w:pPr>
        <w:pStyle w:val="ab"/>
        <w:rPr>
          <w:sz w:val="24"/>
          <w:szCs w:val="24"/>
        </w:rPr>
      </w:pPr>
      <w:r w:rsidRPr="00B70856">
        <w:rPr>
          <w:sz w:val="24"/>
          <w:szCs w:val="24"/>
        </w:rPr>
        <w:t>- патриотическое.</w:t>
      </w:r>
    </w:p>
    <w:p w:rsidR="00F54723" w:rsidRPr="00B70856" w:rsidRDefault="00F54723" w:rsidP="00F54723">
      <w:pPr>
        <w:pStyle w:val="ab"/>
        <w:rPr>
          <w:sz w:val="24"/>
          <w:szCs w:val="24"/>
        </w:rPr>
      </w:pPr>
      <w:r w:rsidRPr="00B70856">
        <w:rPr>
          <w:sz w:val="24"/>
          <w:szCs w:val="24"/>
        </w:rPr>
        <w:t>Целью эколого-волонтёрского образования и воспитания обучающихся является формирование таких качеств личности, как экологическая культура, ответственное отношение к добровольческой деятельности, бережное отношение к окружающей среде.</w:t>
      </w:r>
    </w:p>
    <w:p w:rsidR="00F54723" w:rsidRPr="00B70856" w:rsidRDefault="00F54723" w:rsidP="00F54723">
      <w:pPr>
        <w:pStyle w:val="ab"/>
        <w:rPr>
          <w:sz w:val="24"/>
          <w:szCs w:val="24"/>
        </w:rPr>
      </w:pPr>
      <w:r w:rsidRPr="00B70856">
        <w:rPr>
          <w:sz w:val="24"/>
          <w:szCs w:val="24"/>
        </w:rPr>
        <w:t>Работа в этом направлении строится с использованием различных способов вовлечения, обучаю-</w:t>
      </w:r>
      <w:proofErr w:type="spellStart"/>
      <w:r w:rsidRPr="00B70856">
        <w:rPr>
          <w:sz w:val="24"/>
          <w:szCs w:val="24"/>
        </w:rPr>
        <w:t>щихся</w:t>
      </w:r>
      <w:proofErr w:type="spellEnd"/>
      <w:r w:rsidRPr="00B70856">
        <w:rPr>
          <w:sz w:val="24"/>
          <w:szCs w:val="24"/>
        </w:rPr>
        <w:t xml:space="preserve">  в активную природоохранную и добровольческую деятельность: ребята учатся видеть пре-красное </w:t>
      </w:r>
      <w:proofErr w:type="gramStart"/>
      <w:r w:rsidRPr="00B70856">
        <w:rPr>
          <w:sz w:val="24"/>
          <w:szCs w:val="24"/>
        </w:rPr>
        <w:t>в</w:t>
      </w:r>
      <w:proofErr w:type="gramEnd"/>
      <w:r w:rsidRPr="00B70856">
        <w:rPr>
          <w:sz w:val="24"/>
          <w:szCs w:val="24"/>
        </w:rPr>
        <w:t xml:space="preserve"> обыкновенном и будничном.</w:t>
      </w:r>
    </w:p>
    <w:p w:rsidR="00F54723" w:rsidRPr="00F54723" w:rsidRDefault="00F54723" w:rsidP="00F54723">
      <w:pPr>
        <w:rPr>
          <w:lang w:val="ru-RU"/>
        </w:rPr>
      </w:pPr>
      <w:r w:rsidRPr="00F54723">
        <w:rPr>
          <w:color w:val="FF0000"/>
          <w:sz w:val="24"/>
          <w:szCs w:val="24"/>
          <w:lang w:val="ru-RU"/>
        </w:rPr>
        <w:tab/>
      </w:r>
      <w:r w:rsidRPr="00F54723">
        <w:rPr>
          <w:color w:val="000000" w:themeColor="text1"/>
          <w:sz w:val="24"/>
          <w:szCs w:val="24"/>
          <w:lang w:val="ru-RU"/>
        </w:rPr>
        <w:t xml:space="preserve">На базе МБОУ «Маловская СОШ» третий год объединение  школьное лесничество "Лесной патруль". </w:t>
      </w:r>
    </w:p>
    <w:p w:rsidR="00F54723" w:rsidRPr="00F54723" w:rsidRDefault="00F54723" w:rsidP="00F54723">
      <w:pPr>
        <w:rPr>
          <w:lang w:val="ru-RU"/>
        </w:rPr>
      </w:pPr>
      <w:r w:rsidRPr="00F54723">
        <w:rPr>
          <w:lang w:val="ru-RU"/>
        </w:rPr>
        <w:t xml:space="preserve">В 2023 году приняли участие в республиканской природоохранной акции «Зимующим птицам - нашу заботу!» (ребята 8 класса  провели уроки и викторину на тему «Зимующие птицы»). </w:t>
      </w:r>
    </w:p>
    <w:p w:rsidR="00F54723" w:rsidRPr="00F54723" w:rsidRDefault="00F54723" w:rsidP="00F54723">
      <w:pPr>
        <w:rPr>
          <w:lang w:val="ru-RU"/>
        </w:rPr>
      </w:pPr>
      <w:r w:rsidRPr="00F54723">
        <w:rPr>
          <w:lang w:val="ru-RU"/>
        </w:rPr>
        <w:t xml:space="preserve">Члены школьного лесничества являются участниками олимпиад различного уровня. (открытая межрегиональная олимпиада школьных лесничеств, приуроченная к международному Дню леса, всероссийский экологический конкурс педагогов и детей общеобразовательных организаций по теме «Сбережем нашу планету!», всероссийская онлайн-олимпиада </w:t>
      </w:r>
      <w:proofErr w:type="spellStart"/>
      <w:r w:rsidRPr="00F54723">
        <w:rPr>
          <w:lang w:val="ru-RU"/>
        </w:rPr>
        <w:t>Учи.ру</w:t>
      </w:r>
      <w:proofErr w:type="spellEnd"/>
      <w:r w:rsidRPr="00F54723">
        <w:rPr>
          <w:lang w:val="ru-RU"/>
        </w:rPr>
        <w:t xml:space="preserve"> по окружающему миру и экологии для учеников 1-9 классов)</w:t>
      </w:r>
    </w:p>
    <w:p w:rsidR="00F54723" w:rsidRPr="00F54723" w:rsidRDefault="00F54723" w:rsidP="00F54723">
      <w:pPr>
        <w:rPr>
          <w:lang w:val="ru-RU"/>
        </w:rPr>
      </w:pPr>
      <w:r w:rsidRPr="00F54723">
        <w:rPr>
          <w:lang w:val="ru-RU"/>
        </w:rPr>
        <w:t xml:space="preserve">Являются участниками всероссийских экологических уроков. </w:t>
      </w:r>
    </w:p>
    <w:p w:rsidR="00F54723" w:rsidRPr="00F54723" w:rsidRDefault="00F54723" w:rsidP="00F54723">
      <w:pPr>
        <w:rPr>
          <w:lang w:val="ru-RU"/>
        </w:rPr>
      </w:pPr>
      <w:r w:rsidRPr="00F54723">
        <w:rPr>
          <w:lang w:val="ru-RU"/>
        </w:rPr>
        <w:t>Проводят мероприятия школьного уровня.</w:t>
      </w:r>
    </w:p>
    <w:p w:rsidR="00F54723" w:rsidRPr="00F54723" w:rsidRDefault="00F54723" w:rsidP="00F54723">
      <w:pPr>
        <w:rPr>
          <w:lang w:val="ru-RU"/>
        </w:rPr>
      </w:pPr>
    </w:p>
    <w:p w:rsidR="00F54723" w:rsidRPr="00B70856" w:rsidRDefault="00F54723" w:rsidP="00F54723">
      <w:pPr>
        <w:pStyle w:val="ab"/>
        <w:jc w:val="both"/>
        <w:rPr>
          <w:color w:val="000000" w:themeColor="text1"/>
          <w:sz w:val="24"/>
          <w:szCs w:val="24"/>
        </w:rPr>
      </w:pPr>
      <w:r w:rsidRPr="00645B6B">
        <w:rPr>
          <w:color w:val="000000" w:themeColor="text1"/>
          <w:sz w:val="24"/>
          <w:szCs w:val="24"/>
        </w:rPr>
        <w:tab/>
        <w:t xml:space="preserve">Важной задачей экологического воспитания  остается привлечение внимания общественности к бережному отношению к природе, для чего необходимо активизировать разъяснительную работу среди обучающихся,  привлекать родителей к совместной деятельности (проекты, конкурсы, конференции). </w:t>
      </w:r>
      <w:r w:rsidRPr="00645B6B">
        <w:rPr>
          <w:color w:val="000000" w:themeColor="text1"/>
          <w:sz w:val="24"/>
          <w:szCs w:val="24"/>
          <w:shd w:val="clear" w:color="auto" w:fill="FFFFFF"/>
        </w:rPr>
        <w:t>Нужно продолжить эту  работу с использованием интересных методов и форм воспитания и обучения.</w:t>
      </w:r>
      <w:r w:rsidRPr="00B70856">
        <w:rPr>
          <w:color w:val="000000" w:themeColor="text1"/>
          <w:sz w:val="24"/>
          <w:szCs w:val="24"/>
          <w:shd w:val="clear" w:color="auto" w:fill="FFFFFF"/>
        </w:rPr>
        <w:t> </w:t>
      </w:r>
    </w:p>
    <w:p w:rsidR="00F54723" w:rsidRPr="00B70856" w:rsidRDefault="00F54723" w:rsidP="00F54723">
      <w:pPr>
        <w:pStyle w:val="ab"/>
        <w:rPr>
          <w:color w:val="000000" w:themeColor="text1"/>
          <w:sz w:val="24"/>
          <w:szCs w:val="24"/>
        </w:rPr>
      </w:pPr>
      <w:r w:rsidRPr="00B70856">
        <w:rPr>
          <w:color w:val="000000" w:themeColor="text1"/>
          <w:sz w:val="24"/>
          <w:szCs w:val="24"/>
        </w:rPr>
        <w:tab/>
        <w:t>В</w:t>
      </w:r>
      <w:r>
        <w:rPr>
          <w:color w:val="000000" w:themeColor="text1"/>
          <w:sz w:val="24"/>
          <w:szCs w:val="24"/>
        </w:rPr>
        <w:t xml:space="preserve"> школе активно  работает Российское движение  детей и молодежи. В 2023 году учащиеся приняли участие в районном слете РДДМ</w:t>
      </w:r>
      <w:proofErr w:type="gramStart"/>
      <w:r>
        <w:rPr>
          <w:color w:val="000000" w:themeColor="text1"/>
          <w:sz w:val="24"/>
          <w:szCs w:val="24"/>
        </w:rPr>
        <w:t xml:space="preserve"> ,</w:t>
      </w:r>
      <w:proofErr w:type="gramEnd"/>
      <w:r>
        <w:rPr>
          <w:color w:val="000000" w:themeColor="text1"/>
          <w:sz w:val="24"/>
          <w:szCs w:val="24"/>
        </w:rPr>
        <w:t xml:space="preserve"> награждены дипломом третьей степени. Члены РДДМ активно участвуют в  «Помощь Донбассу», «Письмо другу», «В помощь пожилым»«</w:t>
      </w:r>
      <w:r w:rsidRPr="00B70856">
        <w:rPr>
          <w:color w:val="000000" w:themeColor="text1"/>
          <w:sz w:val="24"/>
          <w:szCs w:val="24"/>
        </w:rPr>
        <w:t>" ежегодно в День неизве</w:t>
      </w:r>
      <w:r>
        <w:rPr>
          <w:color w:val="000000" w:themeColor="text1"/>
          <w:sz w:val="24"/>
          <w:szCs w:val="24"/>
        </w:rPr>
        <w:t xml:space="preserve">стного солдата" ребята возлагают </w:t>
      </w:r>
      <w:r w:rsidRPr="00B70856">
        <w:rPr>
          <w:color w:val="000000" w:themeColor="text1"/>
          <w:sz w:val="24"/>
          <w:szCs w:val="24"/>
        </w:rPr>
        <w:t xml:space="preserve"> цветы к памятнику, </w:t>
      </w:r>
      <w:r>
        <w:rPr>
          <w:color w:val="000000" w:themeColor="text1"/>
          <w:sz w:val="24"/>
          <w:szCs w:val="24"/>
        </w:rPr>
        <w:t xml:space="preserve">принимают </w:t>
      </w:r>
      <w:r w:rsidRPr="00B70856">
        <w:rPr>
          <w:color w:val="000000" w:themeColor="text1"/>
          <w:sz w:val="24"/>
          <w:szCs w:val="24"/>
        </w:rPr>
        <w:t>участие в  концертах  ко Дню учителя, ко Дню матери, к 23 февраля и 8 марта, акция "Защитим па</w:t>
      </w:r>
      <w:r>
        <w:rPr>
          <w:color w:val="000000" w:themeColor="text1"/>
          <w:sz w:val="24"/>
          <w:szCs w:val="24"/>
        </w:rPr>
        <w:t xml:space="preserve">мять героев", акция "Мы едины </w:t>
      </w:r>
      <w:r w:rsidRPr="00B70856">
        <w:rPr>
          <w:color w:val="000000" w:themeColor="text1"/>
          <w:sz w:val="24"/>
          <w:szCs w:val="24"/>
        </w:rPr>
        <w:t xml:space="preserve">" (ко Дню народного единства), </w:t>
      </w:r>
    </w:p>
    <w:p w:rsidR="00F54723" w:rsidRPr="00F54723" w:rsidRDefault="00F54723" w:rsidP="00F54723">
      <w:pPr>
        <w:shd w:val="clear" w:color="auto" w:fill="FFFFFF"/>
        <w:jc w:val="both"/>
        <w:rPr>
          <w:color w:val="000000" w:themeColor="text1"/>
          <w:sz w:val="24"/>
          <w:szCs w:val="24"/>
          <w:lang w:val="ru-RU"/>
        </w:rPr>
      </w:pPr>
      <w:r w:rsidRPr="00F54723">
        <w:rPr>
          <w:color w:val="000000" w:themeColor="text1"/>
          <w:sz w:val="24"/>
          <w:szCs w:val="24"/>
          <w:lang w:val="ru-RU"/>
        </w:rPr>
        <w:tab/>
        <w:t xml:space="preserve">В рамка патриотического </w:t>
      </w:r>
      <w:proofErr w:type="spellStart"/>
      <w:r w:rsidRPr="00F54723">
        <w:rPr>
          <w:color w:val="000000" w:themeColor="text1"/>
          <w:sz w:val="24"/>
          <w:szCs w:val="24"/>
          <w:lang w:val="ru-RU"/>
        </w:rPr>
        <w:t>волонтерства</w:t>
      </w:r>
      <w:proofErr w:type="spellEnd"/>
      <w:r w:rsidRPr="00F54723">
        <w:rPr>
          <w:color w:val="000000" w:themeColor="text1"/>
          <w:sz w:val="24"/>
          <w:szCs w:val="24"/>
          <w:lang w:val="ru-RU"/>
        </w:rPr>
        <w:t>:  акция «Бессмертный полк», акцию "Георгиевская ленточка", «Подарок ветерану», «Окна Победы», «Тепло из дома», «Фронтовая открытка» акция "День добра и уважения</w:t>
      </w:r>
      <w:proofErr w:type="gramStart"/>
      <w:r w:rsidRPr="00F54723">
        <w:rPr>
          <w:color w:val="000000" w:themeColor="text1"/>
          <w:sz w:val="24"/>
          <w:szCs w:val="24"/>
          <w:lang w:val="ru-RU"/>
        </w:rPr>
        <w:t>"(</w:t>
      </w:r>
      <w:proofErr w:type="gramEnd"/>
      <w:r w:rsidRPr="00F54723">
        <w:rPr>
          <w:color w:val="000000" w:themeColor="text1"/>
          <w:sz w:val="24"/>
          <w:szCs w:val="24"/>
          <w:lang w:val="ru-RU"/>
        </w:rPr>
        <w:t>День пожилого человека)</w:t>
      </w:r>
    </w:p>
    <w:p w:rsidR="00F54723" w:rsidRPr="00F54723" w:rsidRDefault="00F54723" w:rsidP="00F54723">
      <w:pPr>
        <w:shd w:val="clear" w:color="auto" w:fill="FFFFFF"/>
        <w:jc w:val="both"/>
        <w:rPr>
          <w:color w:val="000000" w:themeColor="text1"/>
          <w:sz w:val="24"/>
          <w:szCs w:val="24"/>
          <w:lang w:val="ru-RU"/>
        </w:rPr>
      </w:pPr>
      <w:r w:rsidRPr="00F54723">
        <w:rPr>
          <w:color w:val="000000" w:themeColor="text1"/>
          <w:sz w:val="24"/>
          <w:szCs w:val="24"/>
          <w:lang w:val="ru-RU"/>
        </w:rPr>
        <w:t>С 2021 года в школе работает отряд волонтерского движения «Добро рядом», членами отряда являются учащиеся 5- 11 классов, руководитель отряда зам. директора по ВР Кошелева Л.П.</w:t>
      </w:r>
      <w:r w:rsidRPr="00F54723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F54723">
        <w:rPr>
          <w:lang w:val="ru-RU"/>
        </w:rPr>
        <w:t>Основными направлениями деятельности волонтерского движения являются:  Гражданско-патриотическое, духовно-нравственное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F54723">
        <w:rPr>
          <w:color w:val="000000"/>
          <w:sz w:val="24"/>
          <w:szCs w:val="24"/>
          <w:shd w:val="clear" w:color="auto" w:fill="FFFFFF"/>
          <w:lang w:val="ru-RU"/>
        </w:rPr>
        <w:t>направление.</w:t>
      </w:r>
      <w:r w:rsidRPr="00F54723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F54723">
        <w:rPr>
          <w:color w:val="000000"/>
          <w:sz w:val="24"/>
          <w:szCs w:val="24"/>
          <w:shd w:val="clear" w:color="auto" w:fill="FFFFFF"/>
          <w:lang w:val="ru-RU"/>
        </w:rPr>
        <w:t>Вся работа осуществляется с учетом плана, составленного активом отряда. План работы был принят и утвержден на собрании волонтерского отряда</w:t>
      </w:r>
      <w:r w:rsidRPr="00F54723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,</w:t>
      </w:r>
      <w:r w:rsidRPr="00F54723">
        <w:rPr>
          <w:color w:val="000000" w:themeColor="text1"/>
          <w:sz w:val="24"/>
          <w:szCs w:val="24"/>
          <w:lang w:val="ru-RU"/>
        </w:rPr>
        <w:t xml:space="preserve"> в течение года ребята участвуют в различных акциях, конкурсах, помогают пожилым людям, семья военнослужащих, инвалидам, одиноким пенсионерам.</w:t>
      </w:r>
    </w:p>
    <w:p w:rsidR="00F54723" w:rsidRPr="00F54723" w:rsidRDefault="00F54723" w:rsidP="00F54723">
      <w:pPr>
        <w:shd w:val="clear" w:color="auto" w:fill="FFFFFF"/>
        <w:jc w:val="both"/>
        <w:rPr>
          <w:color w:val="000000" w:themeColor="text1"/>
          <w:sz w:val="24"/>
          <w:szCs w:val="24"/>
          <w:lang w:val="ru-RU"/>
        </w:rPr>
      </w:pPr>
    </w:p>
    <w:p w:rsidR="00F54723" w:rsidRPr="00A907BC" w:rsidRDefault="00F54723" w:rsidP="00F54723">
      <w:pPr>
        <w:pStyle w:val="a7"/>
        <w:jc w:val="both"/>
        <w:rPr>
          <w:b/>
          <w:color w:val="000000" w:themeColor="text1"/>
          <w:sz w:val="24"/>
          <w:szCs w:val="24"/>
        </w:rPr>
      </w:pPr>
      <w:r w:rsidRPr="00A907BC">
        <w:rPr>
          <w:b/>
          <w:color w:val="000000" w:themeColor="text1"/>
          <w:sz w:val="24"/>
          <w:szCs w:val="24"/>
        </w:rPr>
        <w:t>Проведение  и участие в мероприятиях:</w:t>
      </w:r>
    </w:p>
    <w:tbl>
      <w:tblPr>
        <w:tblStyle w:val="a5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4"/>
        <w:gridCol w:w="2523"/>
        <w:gridCol w:w="1276"/>
        <w:gridCol w:w="2835"/>
        <w:gridCol w:w="708"/>
      </w:tblGrid>
      <w:tr w:rsidR="00F54723" w:rsidRPr="00B70856" w:rsidTr="00B42D65">
        <w:tc>
          <w:tcPr>
            <w:tcW w:w="2864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70856">
              <w:rPr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2523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70856">
              <w:rPr>
                <w:b/>
                <w:color w:val="000000" w:themeColor="text1"/>
                <w:sz w:val="24"/>
                <w:szCs w:val="24"/>
              </w:rPr>
              <w:t>Уровень (международный, федеральный, межрегиональный, региональный, муниципальный, школьный)</w:t>
            </w:r>
          </w:p>
        </w:tc>
        <w:tc>
          <w:tcPr>
            <w:tcW w:w="1276" w:type="dxa"/>
          </w:tcPr>
          <w:p w:rsidR="00F54723" w:rsidRPr="00B70856" w:rsidRDefault="00F54723" w:rsidP="00B42D65">
            <w:pPr>
              <w:pStyle w:val="a7"/>
              <w:ind w:left="0" w:firstLine="5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70856">
              <w:rPr>
                <w:b/>
                <w:color w:val="000000" w:themeColor="text1"/>
                <w:sz w:val="24"/>
                <w:szCs w:val="24"/>
              </w:rPr>
              <w:t>Формат</w:t>
            </w:r>
          </w:p>
        </w:tc>
        <w:tc>
          <w:tcPr>
            <w:tcW w:w="2835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70856">
              <w:rPr>
                <w:b/>
                <w:color w:val="000000" w:themeColor="text1"/>
                <w:sz w:val="24"/>
                <w:szCs w:val="24"/>
              </w:rPr>
              <w:t>Краткое описание</w:t>
            </w:r>
          </w:p>
        </w:tc>
        <w:tc>
          <w:tcPr>
            <w:tcW w:w="708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70856">
              <w:rPr>
                <w:b/>
                <w:color w:val="000000" w:themeColor="text1"/>
                <w:sz w:val="24"/>
                <w:szCs w:val="24"/>
              </w:rPr>
              <w:t>Количество участников</w:t>
            </w:r>
          </w:p>
        </w:tc>
      </w:tr>
      <w:tr w:rsidR="00F54723" w:rsidRPr="00B70856" w:rsidTr="00B42D65">
        <w:tc>
          <w:tcPr>
            <w:tcW w:w="2864" w:type="dxa"/>
          </w:tcPr>
          <w:p w:rsidR="00F54723" w:rsidRPr="00B70856" w:rsidRDefault="00F54723" w:rsidP="00B42D65">
            <w:pPr>
              <w:pStyle w:val="a7"/>
              <w:ind w:left="0"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День Учителя</w:t>
            </w:r>
          </w:p>
        </w:tc>
        <w:tc>
          <w:tcPr>
            <w:tcW w:w="2523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школьный</w:t>
            </w:r>
          </w:p>
        </w:tc>
        <w:tc>
          <w:tcPr>
            <w:tcW w:w="1276" w:type="dxa"/>
          </w:tcPr>
          <w:p w:rsidR="00F54723" w:rsidRPr="00B70856" w:rsidRDefault="00F54723" w:rsidP="00B42D65">
            <w:pPr>
              <w:pStyle w:val="a7"/>
              <w:ind w:left="0" w:firstLine="5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очный</w:t>
            </w:r>
          </w:p>
        </w:tc>
        <w:tc>
          <w:tcPr>
            <w:tcW w:w="2835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День самоуправления, оформление школы</w:t>
            </w:r>
          </w:p>
        </w:tc>
        <w:tc>
          <w:tcPr>
            <w:tcW w:w="708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31</w:t>
            </w:r>
          </w:p>
        </w:tc>
      </w:tr>
      <w:tr w:rsidR="00F54723" w:rsidRPr="00B70856" w:rsidTr="00B42D65">
        <w:tc>
          <w:tcPr>
            <w:tcW w:w="2864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Международный праздник День матери «Тебе родная, посвящаем»</w:t>
            </w:r>
          </w:p>
        </w:tc>
        <w:tc>
          <w:tcPr>
            <w:tcW w:w="2523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школьный</w:t>
            </w:r>
          </w:p>
        </w:tc>
        <w:tc>
          <w:tcPr>
            <w:tcW w:w="1276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Поздравление для мам</w:t>
            </w:r>
          </w:p>
        </w:tc>
        <w:tc>
          <w:tcPr>
            <w:tcW w:w="2835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Изготовление открыток, поделок</w:t>
            </w:r>
          </w:p>
        </w:tc>
        <w:tc>
          <w:tcPr>
            <w:tcW w:w="708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46</w:t>
            </w:r>
          </w:p>
        </w:tc>
      </w:tr>
      <w:tr w:rsidR="00F54723" w:rsidRPr="00B70856" w:rsidTr="00B42D65">
        <w:tc>
          <w:tcPr>
            <w:tcW w:w="2864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Участие в олимпиадах ВОШ</w:t>
            </w:r>
          </w:p>
        </w:tc>
        <w:tc>
          <w:tcPr>
            <w:tcW w:w="2523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Школьный, муниципальный этапы</w:t>
            </w:r>
          </w:p>
        </w:tc>
        <w:tc>
          <w:tcPr>
            <w:tcW w:w="1276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очное</w:t>
            </w:r>
          </w:p>
        </w:tc>
        <w:tc>
          <w:tcPr>
            <w:tcW w:w="2835" w:type="dxa"/>
          </w:tcPr>
          <w:p w:rsidR="00F54723" w:rsidRPr="00B70856" w:rsidRDefault="00F54723" w:rsidP="00B42D65">
            <w:pPr>
              <w:pStyle w:val="a7"/>
              <w:tabs>
                <w:tab w:val="left" w:pos="455"/>
              </w:tabs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Вышли на муниципальный уровень</w:t>
            </w:r>
          </w:p>
        </w:tc>
        <w:tc>
          <w:tcPr>
            <w:tcW w:w="708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 xml:space="preserve">41 </w:t>
            </w:r>
          </w:p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70856">
              <w:rPr>
                <w:color w:val="000000" w:themeColor="text1"/>
                <w:sz w:val="24"/>
                <w:szCs w:val="24"/>
              </w:rPr>
              <w:t>гу</w:t>
            </w:r>
            <w:proofErr w:type="spellEnd"/>
          </w:p>
        </w:tc>
      </w:tr>
      <w:tr w:rsidR="00F54723" w:rsidRPr="00B70856" w:rsidTr="00B42D65">
        <w:tc>
          <w:tcPr>
            <w:tcW w:w="2864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Всероссийская экологическая игра «Защитим Байкал»</w:t>
            </w:r>
          </w:p>
        </w:tc>
        <w:tc>
          <w:tcPr>
            <w:tcW w:w="2523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дистанционный</w:t>
            </w:r>
          </w:p>
        </w:tc>
        <w:tc>
          <w:tcPr>
            <w:tcW w:w="2835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Соревновались  со сверстниками по знаниям о Байкале</w:t>
            </w:r>
          </w:p>
        </w:tc>
        <w:tc>
          <w:tcPr>
            <w:tcW w:w="708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25</w:t>
            </w:r>
          </w:p>
        </w:tc>
      </w:tr>
      <w:tr w:rsidR="00F54723" w:rsidRPr="00B70856" w:rsidTr="00B42D65">
        <w:tc>
          <w:tcPr>
            <w:tcW w:w="2864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Школьная акция «Зимующим птицам нашу заботу»</w:t>
            </w:r>
          </w:p>
        </w:tc>
        <w:tc>
          <w:tcPr>
            <w:tcW w:w="2523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школьный</w:t>
            </w:r>
          </w:p>
        </w:tc>
        <w:tc>
          <w:tcPr>
            <w:tcW w:w="1276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очный</w:t>
            </w:r>
          </w:p>
        </w:tc>
        <w:tc>
          <w:tcPr>
            <w:tcW w:w="2835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 xml:space="preserve">В кормушки развешанные вокруг школы и в по пос. </w:t>
            </w:r>
            <w:proofErr w:type="spellStart"/>
            <w:r w:rsidRPr="00B70856">
              <w:rPr>
                <w:color w:val="000000" w:themeColor="text1"/>
                <w:sz w:val="24"/>
                <w:szCs w:val="24"/>
              </w:rPr>
              <w:t>Маловский</w:t>
            </w:r>
            <w:proofErr w:type="spellEnd"/>
            <w:r w:rsidRPr="00B70856">
              <w:rPr>
                <w:color w:val="000000" w:themeColor="text1"/>
                <w:sz w:val="24"/>
                <w:szCs w:val="24"/>
              </w:rPr>
              <w:t xml:space="preserve"> досыпают корм для птиц (ежедневно)</w:t>
            </w:r>
          </w:p>
        </w:tc>
        <w:tc>
          <w:tcPr>
            <w:tcW w:w="708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F54723" w:rsidRPr="00B70856" w:rsidTr="00B42D65">
        <w:tc>
          <w:tcPr>
            <w:tcW w:w="2864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Участие в ежегодной Акция  "Всемирный день борьбы со СПИДом"</w:t>
            </w:r>
          </w:p>
        </w:tc>
        <w:tc>
          <w:tcPr>
            <w:tcW w:w="2523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школьный</w:t>
            </w:r>
          </w:p>
        </w:tc>
        <w:tc>
          <w:tcPr>
            <w:tcW w:w="1276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очный</w:t>
            </w:r>
          </w:p>
        </w:tc>
        <w:tc>
          <w:tcPr>
            <w:tcW w:w="2835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Проведение классный часов, игр, викторин, конкурса плакатов, Прикрепление  красных ленточек "капелек" в знак солидарности борьбы со СПИДом</w:t>
            </w:r>
          </w:p>
        </w:tc>
        <w:tc>
          <w:tcPr>
            <w:tcW w:w="708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115</w:t>
            </w:r>
          </w:p>
        </w:tc>
      </w:tr>
      <w:tr w:rsidR="00F54723" w:rsidRPr="00B70856" w:rsidTr="00B42D65">
        <w:tc>
          <w:tcPr>
            <w:tcW w:w="2864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Урок «</w:t>
            </w:r>
            <w:proofErr w:type="spellStart"/>
            <w:r w:rsidRPr="00B70856">
              <w:rPr>
                <w:color w:val="000000" w:themeColor="text1"/>
                <w:sz w:val="24"/>
                <w:szCs w:val="24"/>
              </w:rPr>
              <w:t>Эколята</w:t>
            </w:r>
            <w:proofErr w:type="spellEnd"/>
            <w:r w:rsidRPr="00B70856">
              <w:rPr>
                <w:color w:val="000000" w:themeColor="text1"/>
                <w:sz w:val="24"/>
                <w:szCs w:val="24"/>
              </w:rPr>
              <w:t xml:space="preserve"> - молодые защитники природы»</w:t>
            </w:r>
          </w:p>
        </w:tc>
        <w:tc>
          <w:tcPr>
            <w:tcW w:w="2523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F54723" w:rsidRPr="00B70856" w:rsidRDefault="00F54723" w:rsidP="00B42D65">
            <w:pPr>
              <w:pStyle w:val="a7"/>
              <w:ind w:left="0"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дистанционный</w:t>
            </w:r>
          </w:p>
        </w:tc>
        <w:tc>
          <w:tcPr>
            <w:tcW w:w="2835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Проверка знаний</w:t>
            </w:r>
          </w:p>
        </w:tc>
        <w:tc>
          <w:tcPr>
            <w:tcW w:w="708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25</w:t>
            </w:r>
          </w:p>
        </w:tc>
      </w:tr>
      <w:tr w:rsidR="00F54723" w:rsidRPr="00B70856" w:rsidTr="00B42D65">
        <w:tc>
          <w:tcPr>
            <w:tcW w:w="2864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Ежегодная Школьная экологическая акция «Поможем зимующим птицам»</w:t>
            </w:r>
          </w:p>
        </w:tc>
        <w:tc>
          <w:tcPr>
            <w:tcW w:w="2523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школьный</w:t>
            </w:r>
          </w:p>
        </w:tc>
        <w:tc>
          <w:tcPr>
            <w:tcW w:w="1276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очный</w:t>
            </w:r>
          </w:p>
        </w:tc>
        <w:tc>
          <w:tcPr>
            <w:tcW w:w="2835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Действие - наполняем кормушки для птиц</w:t>
            </w:r>
          </w:p>
        </w:tc>
        <w:tc>
          <w:tcPr>
            <w:tcW w:w="708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45</w:t>
            </w:r>
          </w:p>
        </w:tc>
      </w:tr>
      <w:tr w:rsidR="00F54723" w:rsidRPr="00B70856" w:rsidTr="00B42D65">
        <w:tc>
          <w:tcPr>
            <w:tcW w:w="2864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Ежегодная Акция "Имя твое неизвестно, подвиг твой бессмертен", ко Дню неизвестного героя</w:t>
            </w:r>
          </w:p>
        </w:tc>
        <w:tc>
          <w:tcPr>
            <w:tcW w:w="2523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очный</w:t>
            </w:r>
          </w:p>
        </w:tc>
        <w:tc>
          <w:tcPr>
            <w:tcW w:w="2835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Возложение к обелиску цветов и венков, проведение классный часов</w:t>
            </w:r>
          </w:p>
        </w:tc>
        <w:tc>
          <w:tcPr>
            <w:tcW w:w="708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75</w:t>
            </w:r>
          </w:p>
        </w:tc>
      </w:tr>
      <w:tr w:rsidR="00F54723" w:rsidRPr="00B70856" w:rsidTr="00B42D65">
        <w:tc>
          <w:tcPr>
            <w:tcW w:w="2864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Экологическая викторина «Мы за чистоту планеты»</w:t>
            </w:r>
          </w:p>
        </w:tc>
        <w:tc>
          <w:tcPr>
            <w:tcW w:w="2523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региональный</w:t>
            </w:r>
          </w:p>
        </w:tc>
        <w:tc>
          <w:tcPr>
            <w:tcW w:w="1276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дистанционный</w:t>
            </w:r>
          </w:p>
        </w:tc>
        <w:tc>
          <w:tcPr>
            <w:tcW w:w="2835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Знакомились с работами лесничеств других районов Бурятии и представили свои работы</w:t>
            </w:r>
          </w:p>
        </w:tc>
        <w:tc>
          <w:tcPr>
            <w:tcW w:w="708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24</w:t>
            </w:r>
          </w:p>
        </w:tc>
      </w:tr>
      <w:tr w:rsidR="00F54723" w:rsidRPr="00B70856" w:rsidTr="00B42D65">
        <w:tc>
          <w:tcPr>
            <w:tcW w:w="2864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Подготовка и проведение новогодних вечеров</w:t>
            </w:r>
          </w:p>
        </w:tc>
        <w:tc>
          <w:tcPr>
            <w:tcW w:w="2523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школьный</w:t>
            </w:r>
          </w:p>
        </w:tc>
        <w:tc>
          <w:tcPr>
            <w:tcW w:w="1276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очный</w:t>
            </w:r>
          </w:p>
        </w:tc>
        <w:tc>
          <w:tcPr>
            <w:tcW w:w="2835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Подготовка и проведение новогодних вечеров по классам</w:t>
            </w:r>
          </w:p>
        </w:tc>
        <w:tc>
          <w:tcPr>
            <w:tcW w:w="708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Вся школа – 176</w:t>
            </w:r>
          </w:p>
        </w:tc>
      </w:tr>
      <w:tr w:rsidR="00F54723" w:rsidRPr="00B70856" w:rsidTr="00B42D65">
        <w:tc>
          <w:tcPr>
            <w:tcW w:w="2864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Акция "Подарок ветерану"</w:t>
            </w:r>
          </w:p>
        </w:tc>
        <w:tc>
          <w:tcPr>
            <w:tcW w:w="2523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школьный</w:t>
            </w:r>
          </w:p>
        </w:tc>
        <w:tc>
          <w:tcPr>
            <w:tcW w:w="1276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очный</w:t>
            </w:r>
          </w:p>
        </w:tc>
        <w:tc>
          <w:tcPr>
            <w:tcW w:w="2835" w:type="dxa"/>
          </w:tcPr>
          <w:p w:rsidR="00F54723" w:rsidRPr="00B70856" w:rsidRDefault="00F54723" w:rsidP="00B42D65">
            <w:pPr>
              <w:pStyle w:val="a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Изготовление открыток для детей войны, тружеников тыла</w:t>
            </w:r>
          </w:p>
        </w:tc>
        <w:tc>
          <w:tcPr>
            <w:tcW w:w="708" w:type="dxa"/>
          </w:tcPr>
          <w:p w:rsidR="00F54723" w:rsidRPr="00B70856" w:rsidRDefault="00F54723" w:rsidP="00B42D65">
            <w:pPr>
              <w:pStyle w:val="a7"/>
              <w:ind w:left="0"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B70856">
              <w:rPr>
                <w:color w:val="000000" w:themeColor="text1"/>
                <w:sz w:val="24"/>
                <w:szCs w:val="24"/>
              </w:rPr>
              <w:t>60</w:t>
            </w:r>
          </w:p>
        </w:tc>
      </w:tr>
    </w:tbl>
    <w:p w:rsidR="00F54723" w:rsidRPr="00B70856" w:rsidRDefault="00F54723" w:rsidP="00F54723">
      <w:pPr>
        <w:pStyle w:val="a7"/>
        <w:ind w:left="0"/>
        <w:jc w:val="both"/>
        <w:rPr>
          <w:color w:val="FF0000"/>
          <w:sz w:val="24"/>
          <w:szCs w:val="24"/>
        </w:rPr>
      </w:pPr>
    </w:p>
    <w:p w:rsidR="00F54723" w:rsidRPr="00B70856" w:rsidRDefault="00F54723" w:rsidP="00F54723">
      <w:pPr>
        <w:pStyle w:val="a7"/>
        <w:ind w:left="0"/>
        <w:jc w:val="both"/>
        <w:rPr>
          <w:color w:val="FF0000"/>
          <w:sz w:val="24"/>
          <w:szCs w:val="24"/>
        </w:rPr>
      </w:pPr>
    </w:p>
    <w:p w:rsidR="00F54723" w:rsidRPr="00F54723" w:rsidRDefault="00F54723" w:rsidP="00F54723">
      <w:pPr>
        <w:shd w:val="clear" w:color="auto" w:fill="FFFFFF"/>
        <w:jc w:val="both"/>
        <w:rPr>
          <w:color w:val="000000" w:themeColor="text1"/>
          <w:sz w:val="24"/>
          <w:szCs w:val="24"/>
          <w:lang w:val="ru-RU"/>
        </w:rPr>
      </w:pPr>
      <w:r w:rsidRPr="00F54723">
        <w:rPr>
          <w:color w:val="000000" w:themeColor="text1"/>
          <w:sz w:val="24"/>
          <w:szCs w:val="24"/>
          <w:lang w:val="ru-RU"/>
        </w:rPr>
        <w:t>Хочется отметить, что  все учащиеся с большим желанием принимали участие в добровольческих мероприятиях. В  РДДМ  состоит 48 учащихся.</w:t>
      </w:r>
    </w:p>
    <w:p w:rsidR="00F54723" w:rsidRPr="00B70856" w:rsidRDefault="00F54723" w:rsidP="00F54723">
      <w:pPr>
        <w:pStyle w:val="ab"/>
        <w:jc w:val="both"/>
        <w:rPr>
          <w:color w:val="000000" w:themeColor="text1"/>
          <w:sz w:val="24"/>
          <w:szCs w:val="24"/>
        </w:rPr>
      </w:pPr>
    </w:p>
    <w:p w:rsidR="00F54723" w:rsidRPr="00B70856" w:rsidRDefault="00F54723" w:rsidP="00F54723">
      <w:pPr>
        <w:pStyle w:val="ab"/>
        <w:jc w:val="center"/>
        <w:rPr>
          <w:sz w:val="24"/>
          <w:szCs w:val="24"/>
        </w:rPr>
      </w:pPr>
      <w:r w:rsidRPr="00B70856">
        <w:rPr>
          <w:b/>
          <w:sz w:val="24"/>
          <w:szCs w:val="24"/>
        </w:rPr>
        <w:t>Экскурсии, экспедиции</w:t>
      </w:r>
      <w:proofErr w:type="gramStart"/>
      <w:r w:rsidRPr="00B70856">
        <w:rPr>
          <w:b/>
          <w:sz w:val="24"/>
          <w:szCs w:val="24"/>
        </w:rPr>
        <w:t xml:space="preserve"> ,</w:t>
      </w:r>
      <w:proofErr w:type="gramEnd"/>
      <w:r w:rsidRPr="00B70856">
        <w:rPr>
          <w:b/>
          <w:sz w:val="24"/>
          <w:szCs w:val="24"/>
        </w:rPr>
        <w:t>походы</w:t>
      </w:r>
      <w:r w:rsidRPr="00B70856">
        <w:rPr>
          <w:sz w:val="24"/>
          <w:szCs w:val="24"/>
        </w:rPr>
        <w:t>.</w:t>
      </w:r>
    </w:p>
    <w:p w:rsidR="00F54723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>Согласно плану воспитательной работы школы на</w:t>
      </w:r>
      <w:r>
        <w:rPr>
          <w:sz w:val="24"/>
          <w:szCs w:val="24"/>
        </w:rPr>
        <w:t xml:space="preserve"> 2023</w:t>
      </w:r>
      <w:r w:rsidRPr="00B70856">
        <w:rPr>
          <w:sz w:val="24"/>
          <w:szCs w:val="24"/>
        </w:rPr>
        <w:t xml:space="preserve">  год были  запланированы экскурсии в Музей народов севера, экскурсии на предприятия района. </w:t>
      </w:r>
      <w:r>
        <w:rPr>
          <w:sz w:val="24"/>
          <w:szCs w:val="24"/>
        </w:rPr>
        <w:t xml:space="preserve">В сентябре учащиеся школы вышли в поход одного дня «Золотая осень», в походе учащиеся приняли участие в спортивных соревнованиях, викторинах, конкурсах. 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отчетный период учащиеся школы с классными руководителями посетили Пожарную часть, метеостанцию, полицию, Музей народов Севера им. </w:t>
      </w:r>
      <w:proofErr w:type="spellStart"/>
      <w:r>
        <w:rPr>
          <w:sz w:val="24"/>
          <w:szCs w:val="24"/>
        </w:rPr>
        <w:t>В.Позднякова</w:t>
      </w:r>
      <w:proofErr w:type="spellEnd"/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</w:p>
    <w:p w:rsidR="00F54723" w:rsidRPr="00BF2865" w:rsidRDefault="00F54723" w:rsidP="00F54723">
      <w:pPr>
        <w:pStyle w:val="ab"/>
        <w:jc w:val="center"/>
        <w:rPr>
          <w:b/>
          <w:sz w:val="24"/>
          <w:szCs w:val="24"/>
        </w:rPr>
      </w:pPr>
      <w:r w:rsidRPr="00BF2865">
        <w:rPr>
          <w:b/>
          <w:sz w:val="24"/>
          <w:szCs w:val="24"/>
        </w:rPr>
        <w:t>Профориентационная работа</w:t>
      </w:r>
    </w:p>
    <w:p w:rsidR="00F54723" w:rsidRPr="00F54723" w:rsidRDefault="00F54723" w:rsidP="00F54723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F54723">
        <w:rPr>
          <w:color w:val="000000"/>
          <w:sz w:val="24"/>
          <w:szCs w:val="24"/>
          <w:lang w:val="ru-RU"/>
        </w:rPr>
        <w:t>Профориентационная работа в школе осуществляется с 1 класса по 11 класс. Она ведется по следующим направлениям:</w:t>
      </w:r>
    </w:p>
    <w:p w:rsidR="00F54723" w:rsidRPr="00BF2865" w:rsidRDefault="00F54723" w:rsidP="00F54723">
      <w:pPr>
        <w:pStyle w:val="ab"/>
        <w:rPr>
          <w:sz w:val="24"/>
          <w:szCs w:val="24"/>
        </w:rPr>
      </w:pPr>
      <w:r w:rsidRPr="00BF2865">
        <w:rPr>
          <w:sz w:val="24"/>
          <w:szCs w:val="24"/>
        </w:rPr>
        <w:t xml:space="preserve">- участие во Всероссийском проекте </w:t>
      </w:r>
      <w:proofErr w:type="spellStart"/>
      <w:r w:rsidRPr="00BF2865">
        <w:rPr>
          <w:sz w:val="24"/>
          <w:szCs w:val="24"/>
        </w:rPr>
        <w:t>ПроеКТОрия</w:t>
      </w:r>
      <w:proofErr w:type="spellEnd"/>
      <w:r w:rsidRPr="00BF2865">
        <w:rPr>
          <w:sz w:val="24"/>
          <w:szCs w:val="24"/>
        </w:rPr>
        <w:t xml:space="preserve"> </w:t>
      </w:r>
      <w:proofErr w:type="gramStart"/>
      <w:r w:rsidRPr="00BF2865">
        <w:rPr>
          <w:sz w:val="24"/>
          <w:szCs w:val="24"/>
        </w:rPr>
        <w:t xml:space="preserve">( </w:t>
      </w:r>
      <w:proofErr w:type="gramEnd"/>
      <w:r w:rsidRPr="00BF2865">
        <w:rPr>
          <w:sz w:val="24"/>
          <w:szCs w:val="24"/>
        </w:rPr>
        <w:t>просмотр онлайн уроков) (Шоу профессий)</w:t>
      </w:r>
    </w:p>
    <w:p w:rsidR="00F54723" w:rsidRPr="00BF2865" w:rsidRDefault="00F54723" w:rsidP="00F54723">
      <w:pPr>
        <w:pStyle w:val="ab"/>
        <w:rPr>
          <w:sz w:val="24"/>
          <w:szCs w:val="24"/>
        </w:rPr>
      </w:pPr>
      <w:r w:rsidRPr="00BF2865">
        <w:rPr>
          <w:sz w:val="24"/>
          <w:szCs w:val="24"/>
        </w:rPr>
        <w:t xml:space="preserve">- участие во Всероссийском проекте Финансовая грамотность  </w:t>
      </w:r>
      <w:proofErr w:type="gramStart"/>
      <w:r w:rsidRPr="00BF2865">
        <w:rPr>
          <w:sz w:val="24"/>
          <w:szCs w:val="24"/>
        </w:rPr>
        <w:t xml:space="preserve">( </w:t>
      </w:r>
      <w:proofErr w:type="gramEnd"/>
      <w:r w:rsidRPr="00BF2865">
        <w:rPr>
          <w:sz w:val="24"/>
          <w:szCs w:val="24"/>
        </w:rPr>
        <w:t>просмотр онлайн уроков, участие в олимпиаде по финансовой грамотности)</w:t>
      </w:r>
    </w:p>
    <w:p w:rsidR="00F54723" w:rsidRPr="00BF2865" w:rsidRDefault="00F54723" w:rsidP="00F54723">
      <w:pPr>
        <w:pStyle w:val="ab"/>
        <w:rPr>
          <w:sz w:val="24"/>
          <w:szCs w:val="24"/>
        </w:rPr>
      </w:pPr>
      <w:r w:rsidRPr="00BF2865">
        <w:rPr>
          <w:color w:val="000000"/>
          <w:sz w:val="24"/>
          <w:szCs w:val="24"/>
        </w:rPr>
        <w:t>-</w:t>
      </w:r>
      <w:r w:rsidRPr="00BF2865">
        <w:rPr>
          <w:sz w:val="24"/>
          <w:szCs w:val="24"/>
        </w:rPr>
        <w:t>"Урок Цифры " по теме "Цифровое производство"  приняли участие 43 человека.</w:t>
      </w:r>
    </w:p>
    <w:p w:rsidR="00F54723" w:rsidRPr="00F54723" w:rsidRDefault="00F54723" w:rsidP="00F54723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F54723">
        <w:rPr>
          <w:color w:val="000000"/>
          <w:sz w:val="24"/>
          <w:szCs w:val="24"/>
          <w:lang w:val="ru-RU"/>
        </w:rPr>
        <w:t xml:space="preserve">- Проведены  </w:t>
      </w:r>
      <w:proofErr w:type="spellStart"/>
      <w:r w:rsidRPr="00F54723">
        <w:rPr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F54723">
        <w:rPr>
          <w:color w:val="000000"/>
          <w:sz w:val="24"/>
          <w:szCs w:val="24"/>
          <w:lang w:val="ru-RU"/>
        </w:rPr>
        <w:t xml:space="preserve"> мероприятия и классные часы:</w:t>
      </w:r>
    </w:p>
    <w:p w:rsidR="00F54723" w:rsidRPr="00BF2865" w:rsidRDefault="00F54723" w:rsidP="00F54723">
      <w:pPr>
        <w:pStyle w:val="ab"/>
        <w:rPr>
          <w:sz w:val="24"/>
          <w:szCs w:val="24"/>
          <w:lang w:bidi="ar-SA"/>
        </w:rPr>
      </w:pPr>
      <w:r w:rsidRPr="00BF2865">
        <w:rPr>
          <w:sz w:val="24"/>
          <w:szCs w:val="24"/>
          <w:lang w:bidi="ar-SA"/>
        </w:rPr>
        <w:t xml:space="preserve">- </w:t>
      </w:r>
      <w:proofErr w:type="spellStart"/>
      <w:r w:rsidRPr="00BF2865">
        <w:rPr>
          <w:sz w:val="24"/>
          <w:szCs w:val="24"/>
          <w:lang w:bidi="ar-SA"/>
        </w:rPr>
        <w:t>Квест</w:t>
      </w:r>
      <w:proofErr w:type="spellEnd"/>
      <w:r w:rsidRPr="00BF2865">
        <w:rPr>
          <w:sz w:val="24"/>
          <w:szCs w:val="24"/>
          <w:lang w:bidi="ar-SA"/>
        </w:rPr>
        <w:t xml:space="preserve"> – игра «Профессии вокруг меня» (8-11)</w:t>
      </w:r>
    </w:p>
    <w:p w:rsidR="00F54723" w:rsidRPr="00BF2865" w:rsidRDefault="00F54723" w:rsidP="00F54723">
      <w:pPr>
        <w:pStyle w:val="ab"/>
        <w:rPr>
          <w:sz w:val="24"/>
          <w:szCs w:val="24"/>
          <w:lang w:bidi="ar-SA"/>
        </w:rPr>
      </w:pPr>
      <w:r w:rsidRPr="00BF2865">
        <w:rPr>
          <w:sz w:val="24"/>
          <w:szCs w:val="24"/>
          <w:lang w:bidi="ar-SA"/>
        </w:rPr>
        <w:t>-Урок – обсуждение «Формула успеха – труд по призванию» (9-11)</w:t>
      </w:r>
    </w:p>
    <w:p w:rsidR="00F54723" w:rsidRPr="00BF2865" w:rsidRDefault="00F54723" w:rsidP="00F54723">
      <w:pPr>
        <w:pStyle w:val="ab"/>
        <w:rPr>
          <w:sz w:val="24"/>
          <w:szCs w:val="24"/>
          <w:lang w:bidi="ar-SA"/>
        </w:rPr>
      </w:pPr>
      <w:r w:rsidRPr="00BF2865">
        <w:rPr>
          <w:sz w:val="24"/>
          <w:szCs w:val="24"/>
          <w:lang w:bidi="ar-SA"/>
        </w:rPr>
        <w:t>-Интерактивная игра «Угадай профессию» (9-11)</w:t>
      </w:r>
    </w:p>
    <w:p w:rsidR="00F54723" w:rsidRPr="00BF2865" w:rsidRDefault="00F54723" w:rsidP="00F54723">
      <w:pPr>
        <w:pStyle w:val="ab"/>
        <w:rPr>
          <w:sz w:val="24"/>
          <w:szCs w:val="24"/>
          <w:lang w:bidi="ar-SA"/>
        </w:rPr>
      </w:pPr>
      <w:r w:rsidRPr="00BF2865">
        <w:rPr>
          <w:sz w:val="24"/>
          <w:szCs w:val="24"/>
          <w:lang w:bidi="ar-SA"/>
        </w:rPr>
        <w:t>-Конкурс рисунков «Мир моих интересов» (5-6 класс)</w:t>
      </w:r>
    </w:p>
    <w:p w:rsidR="00F54723" w:rsidRPr="00BF2865" w:rsidRDefault="00F54723" w:rsidP="00F54723">
      <w:pPr>
        <w:pStyle w:val="ab"/>
        <w:rPr>
          <w:sz w:val="24"/>
          <w:szCs w:val="24"/>
          <w:lang w:bidi="ar-SA"/>
        </w:rPr>
      </w:pPr>
      <w:r w:rsidRPr="00BF2865">
        <w:rPr>
          <w:sz w:val="24"/>
          <w:szCs w:val="24"/>
          <w:lang w:bidi="ar-SA"/>
        </w:rPr>
        <w:t>- Классный час «Профессия моей мечты» (5-8)</w:t>
      </w:r>
    </w:p>
    <w:p w:rsidR="00F54723" w:rsidRPr="00B70856" w:rsidRDefault="00F54723" w:rsidP="00F54723">
      <w:pPr>
        <w:pStyle w:val="ab"/>
        <w:rPr>
          <w:sz w:val="24"/>
          <w:szCs w:val="24"/>
          <w:lang w:bidi="ar-SA"/>
        </w:rPr>
      </w:pPr>
      <w:r w:rsidRPr="00BF2865">
        <w:rPr>
          <w:sz w:val="24"/>
          <w:szCs w:val="24"/>
          <w:lang w:bidi="ar-SA"/>
        </w:rPr>
        <w:t>Запланированы   проведение экскурсий на предприятия поселка, района с целью ознакомления учащихся с профессиями.</w:t>
      </w:r>
    </w:p>
    <w:p w:rsidR="00F54723" w:rsidRPr="00F54723" w:rsidRDefault="00F54723" w:rsidP="00F54723">
      <w:pPr>
        <w:rPr>
          <w:sz w:val="24"/>
          <w:szCs w:val="24"/>
          <w:lang w:val="ru-RU"/>
        </w:rPr>
      </w:pPr>
      <w:r w:rsidRPr="00F54723">
        <w:rPr>
          <w:sz w:val="24"/>
          <w:szCs w:val="24"/>
          <w:lang w:val="ru-RU"/>
        </w:rPr>
        <w:t xml:space="preserve">Активное участие  приняли учащиеся 7-10 классов в районном мероприятии </w:t>
      </w:r>
      <w:proofErr w:type="spellStart"/>
      <w:r w:rsidRPr="00F54723">
        <w:rPr>
          <w:sz w:val="24"/>
          <w:szCs w:val="24"/>
          <w:lang w:val="ru-RU"/>
        </w:rPr>
        <w:t>профориентационной</w:t>
      </w:r>
      <w:proofErr w:type="spellEnd"/>
      <w:r w:rsidRPr="00F54723">
        <w:rPr>
          <w:sz w:val="24"/>
          <w:szCs w:val="24"/>
          <w:lang w:val="ru-RU"/>
        </w:rPr>
        <w:t xml:space="preserve"> площадки «</w:t>
      </w:r>
      <w:proofErr w:type="spellStart"/>
      <w:r w:rsidRPr="00F54723">
        <w:rPr>
          <w:sz w:val="24"/>
          <w:szCs w:val="24"/>
          <w:lang w:val="ru-RU"/>
        </w:rPr>
        <w:t>Профкомпас</w:t>
      </w:r>
      <w:proofErr w:type="spellEnd"/>
      <w:r w:rsidRPr="00F54723">
        <w:rPr>
          <w:sz w:val="24"/>
          <w:szCs w:val="24"/>
          <w:lang w:val="ru-RU"/>
        </w:rPr>
        <w:t>», учащиеся посетили площадки «Музей народов Севера», «Вневедомственная охрана», «ЦДО кройка и шитье», ЦРБ – машина скорой неотложной помощи»</w:t>
      </w:r>
    </w:p>
    <w:p w:rsidR="00F54723" w:rsidRDefault="00F54723" w:rsidP="00F54723">
      <w:pPr>
        <w:pStyle w:val="a7"/>
        <w:spacing w:line="276" w:lineRule="auto"/>
        <w:ind w:left="360"/>
        <w:jc w:val="center"/>
        <w:rPr>
          <w:b/>
          <w:sz w:val="24"/>
          <w:szCs w:val="24"/>
        </w:rPr>
      </w:pPr>
      <w:bookmarkStart w:id="0" w:name="Медиа"/>
    </w:p>
    <w:p w:rsidR="00F54723" w:rsidRDefault="00F54723" w:rsidP="00F54723">
      <w:pPr>
        <w:pStyle w:val="a7"/>
        <w:spacing w:line="276" w:lineRule="auto"/>
        <w:ind w:left="360"/>
        <w:jc w:val="center"/>
        <w:rPr>
          <w:b/>
          <w:sz w:val="24"/>
          <w:szCs w:val="24"/>
        </w:rPr>
      </w:pPr>
    </w:p>
    <w:p w:rsidR="00F54723" w:rsidRPr="00B70856" w:rsidRDefault="00F54723" w:rsidP="00F54723">
      <w:pPr>
        <w:pStyle w:val="a7"/>
        <w:spacing w:line="276" w:lineRule="auto"/>
        <w:ind w:left="360"/>
        <w:jc w:val="center"/>
        <w:rPr>
          <w:b/>
          <w:sz w:val="24"/>
          <w:szCs w:val="24"/>
        </w:rPr>
      </w:pPr>
      <w:r w:rsidRPr="00B70856">
        <w:rPr>
          <w:b/>
          <w:sz w:val="24"/>
          <w:szCs w:val="24"/>
        </w:rPr>
        <w:t>Школьное медиа</w:t>
      </w:r>
    </w:p>
    <w:bookmarkEnd w:id="0"/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 xml:space="preserve">В школе нет единого медиа пространства. Вся информация об учебном и воспитательном  процессе освещается на сайте школы. Задача школы  создать в школе  </w:t>
      </w:r>
      <w:proofErr w:type="spellStart"/>
      <w:r w:rsidRPr="00B70856">
        <w:rPr>
          <w:sz w:val="24"/>
          <w:szCs w:val="24"/>
        </w:rPr>
        <w:t>медиацентр</w:t>
      </w:r>
      <w:proofErr w:type="spellEnd"/>
      <w:r w:rsidRPr="00B70856">
        <w:rPr>
          <w:sz w:val="24"/>
          <w:szCs w:val="24"/>
        </w:rPr>
        <w:t xml:space="preserve">, в который войдут учащиеся, учителя и родители. Центр должен способствовать  развитию  коммуникативной культуры школьников, формированию навыков общения и сотрудничества, поддержки творческой самореализации учащихся. </w:t>
      </w:r>
    </w:p>
    <w:p w:rsidR="00F54723" w:rsidRPr="00B70856" w:rsidRDefault="00F54723" w:rsidP="00F54723">
      <w:pPr>
        <w:pStyle w:val="ab"/>
        <w:rPr>
          <w:b/>
          <w:sz w:val="24"/>
          <w:szCs w:val="24"/>
          <w:lang w:bidi="ar-SA"/>
        </w:rPr>
      </w:pPr>
    </w:p>
    <w:p w:rsidR="00F54723" w:rsidRPr="00B70856" w:rsidRDefault="00F54723" w:rsidP="00F54723">
      <w:pPr>
        <w:pStyle w:val="ab"/>
        <w:jc w:val="center"/>
        <w:rPr>
          <w:b/>
          <w:sz w:val="24"/>
          <w:szCs w:val="24"/>
          <w:lang w:bidi="ar-SA"/>
        </w:rPr>
      </w:pPr>
      <w:r w:rsidRPr="00B70856">
        <w:rPr>
          <w:b/>
          <w:sz w:val="24"/>
          <w:szCs w:val="24"/>
          <w:lang w:bidi="ar-SA"/>
        </w:rPr>
        <w:t>Предметно - эстетическая среда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>Основная задача педагогического коллектива - создать такую предметно- эстетическую среду, чтобы наполнить повседневную жизнь школы и класса интересными делами, идеями, включить каждого ребенка в содержательную деятельность, способствовать реализации детских интересов и жизненной активности. Детям в школе  комфортно и уютно.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>Администрация и педагоги понимают, что в образовательном учреждении важно всё. Обстановка в холле, гардеробах, в учебных кабинетах - это помещения в которых, ребенок находится ежедневно. Безопасные условия, эстетическое оформление, гигиена и чистота формируют вкус, делая детей более разборчивыми в выборе и преобразовании условий своей жизни. Светлые стены, большие светлые оконные проемы, на окнах шторы - всё это создаёт атмосферу лёгкости и комфорта. Уют и чистота - всегда были приоритетными направлениями организации внутренней среды.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>Неотъемлемой частью кабинетов, коридоров школы являются цветы. Дети ухаживают за цветами, создавая комфортный мир вокруг себя - это помогает создать благоприятную эстетическую среду.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ab/>
        <w:t xml:space="preserve">Для информирования детского сообщества в коридорах есть стенды, на которых размещается информация о школьных новостях, имеются информационные стенды по пожарной безопасности, безопасности дорожного движения, антитеррористической защищенности. На стендах можно ознакомиться с информацией о медалистах школы, лучших учениках, узнать правила поведения школьников. В фойе имеются стенды с символикой России и Бурятии, гимны России и Бурятии. 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ab/>
        <w:t>Для психологической разгрузки и реабилитации, позволяющей компенсировать учебные нагрузки, восстанавливать физические и психические силы учащихся в перерывах между учебными занятиями в школе имеется комната отдыха, в которой отдыхали учащиеся 1-4 классов.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ab/>
        <w:t xml:space="preserve">На стенах в школьной столовой  имеется информационный стенд, направленный на повышение культуры питания и обеспечение обратной связи между посетителями и работниками столовой. 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ab/>
        <w:t xml:space="preserve">Учебный кабинет – это учебное помещение школы, оснащенное наглядными пособиями, учебным оборудованием, мебелью, техническими средствами обучения, в котором проводится учебная, факультативная и внеклассная работа с учащимися и методическая работа учителей. Во всех учебных кабинетах мебель подобрана в единой цветовой гамме. В учебных кабинетах имеются стендовые материалы в поддержку предмета. Технические средства обучения облегчают труд учителя, повышают уровень наглядности в преподавании. К сожалению не все кабинеты оснащены персональными компьютерами для учителя, принтерами, </w:t>
      </w:r>
      <w:proofErr w:type="spellStart"/>
      <w:r w:rsidRPr="00B70856">
        <w:rPr>
          <w:sz w:val="24"/>
          <w:szCs w:val="24"/>
        </w:rPr>
        <w:t>мультмедийными</w:t>
      </w:r>
      <w:proofErr w:type="spellEnd"/>
      <w:r w:rsidRPr="00B70856">
        <w:rPr>
          <w:sz w:val="24"/>
          <w:szCs w:val="24"/>
        </w:rPr>
        <w:t xml:space="preserve"> проектами.</w:t>
      </w:r>
    </w:p>
    <w:p w:rsidR="00F54723" w:rsidRPr="00B70856" w:rsidRDefault="00F54723" w:rsidP="00F54723">
      <w:pPr>
        <w:pStyle w:val="ab"/>
        <w:rPr>
          <w:color w:val="4F81BD" w:themeColor="accent1"/>
          <w:sz w:val="24"/>
          <w:szCs w:val="24"/>
          <w:lang w:bidi="ar-SA"/>
        </w:rPr>
      </w:pPr>
    </w:p>
    <w:p w:rsidR="00F54723" w:rsidRPr="00B70856" w:rsidRDefault="00F54723" w:rsidP="00F54723">
      <w:pPr>
        <w:pStyle w:val="ab"/>
        <w:jc w:val="center"/>
        <w:rPr>
          <w:sz w:val="24"/>
          <w:szCs w:val="24"/>
          <w:lang w:bidi="ar-SA"/>
        </w:rPr>
      </w:pPr>
      <w:r w:rsidRPr="00B70856">
        <w:rPr>
          <w:sz w:val="24"/>
          <w:szCs w:val="24"/>
          <w:lang w:bidi="ar-SA"/>
        </w:rPr>
        <w:t>Оценка динамики учебной и творческой активности через портфолио учащегося.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  <w:lang w:bidi="ar-SA"/>
        </w:rPr>
      </w:pPr>
      <w:r w:rsidRPr="00B70856">
        <w:rPr>
          <w:sz w:val="24"/>
          <w:szCs w:val="24"/>
          <w:lang w:bidi="ar-SA"/>
        </w:rPr>
        <w:tab/>
        <w:t xml:space="preserve">Одним из методов оценки личностных результатов учащихся является оценка личностного развития ученика с помощью портфолио, способствующего формированию у учащихся  культуры мышления, логики, умений анализировать, обобщать, систематизировать, классифицировать.  Для оценки динамики учебной и творческой активности каждый учащийся ведет  свое портфолио, которое позволяет учащемуся оценить себя: свои сильные и слабые стороны.  По результатам оценки портфолио учащегося  можно увидеть формирование УУД,  уровень мотивации  учащегося, его  достижения, навыки и </w:t>
      </w:r>
      <w:proofErr w:type="gramStart"/>
      <w:r w:rsidRPr="00B70856">
        <w:rPr>
          <w:sz w:val="24"/>
          <w:szCs w:val="24"/>
          <w:lang w:bidi="ar-SA"/>
        </w:rPr>
        <w:t>умения</w:t>
      </w:r>
      <w:proofErr w:type="gramEnd"/>
      <w:r w:rsidRPr="00B70856">
        <w:rPr>
          <w:sz w:val="24"/>
          <w:szCs w:val="24"/>
          <w:lang w:bidi="ar-SA"/>
        </w:rPr>
        <w:t xml:space="preserve"> как в учебной, так и во внеурочной деятельности. Портфолио - это эффективное средство для плодотворной совместной работы учеников, родителей и учителей над формированием положительных качеств развивающейся личности. Создание  портфолио начинается в начальной школе. Родители помогают учащемуся, в ведении, оформлении  портфолио. Классный  руководитель оказывает помощь учащимся и родителям в заполнении разделов портфолио, анализе  результатов.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  <w:lang w:bidi="ar-SA"/>
        </w:rPr>
        <w:tab/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 xml:space="preserve"> Рекомендации классным руководителям: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 xml:space="preserve"> - оказывать помощь учащимся в процессе формирования портфолио; 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 xml:space="preserve">- проводить информационную, консультативную, диагностическую работу с учащимися и их родителями по формированию портфолио; 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 xml:space="preserve">- осуществлять посредническую функцию между учащимися и учителями, педагогами дополнительного образования, представителями социума в целях пополнения портфолио; 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 xml:space="preserve">- осуществлять контроль за наполняемостью и правильностью заполнения портфолио; </w:t>
      </w:r>
    </w:p>
    <w:p w:rsidR="00F54723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>- обеспечивать учащихся необходимыми формами, бланками, рекомендациями.</w:t>
      </w:r>
    </w:p>
    <w:p w:rsidR="00F54723" w:rsidRPr="00B70856" w:rsidRDefault="00F54723" w:rsidP="00F54723">
      <w:pPr>
        <w:pStyle w:val="ab"/>
        <w:jc w:val="center"/>
        <w:rPr>
          <w:b/>
          <w:sz w:val="24"/>
          <w:szCs w:val="24"/>
        </w:rPr>
      </w:pPr>
      <w:r w:rsidRPr="00B70856">
        <w:rPr>
          <w:b/>
          <w:sz w:val="24"/>
          <w:szCs w:val="24"/>
        </w:rPr>
        <w:t>Спортивно-оздоровительное направление.</w:t>
      </w:r>
    </w:p>
    <w:p w:rsidR="00F54723" w:rsidRPr="00F54723" w:rsidRDefault="00F54723" w:rsidP="00F54723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F54723">
        <w:rPr>
          <w:sz w:val="24"/>
          <w:szCs w:val="24"/>
          <w:lang w:val="ru-RU"/>
        </w:rPr>
        <w:tab/>
        <w:t xml:space="preserve">Сохранение здоровья учащихся является предметом пристального внимания всего коллектива школы. Вопросы </w:t>
      </w:r>
      <w:proofErr w:type="spellStart"/>
      <w:r w:rsidRPr="00F54723">
        <w:rPr>
          <w:sz w:val="24"/>
          <w:szCs w:val="24"/>
          <w:lang w:val="ru-RU"/>
        </w:rPr>
        <w:t>здоровьесбережения</w:t>
      </w:r>
      <w:proofErr w:type="spellEnd"/>
      <w:r w:rsidRPr="00F54723">
        <w:rPr>
          <w:sz w:val="24"/>
          <w:szCs w:val="24"/>
          <w:lang w:val="ru-RU"/>
        </w:rPr>
        <w:t xml:space="preserve"> рассматривались на совещаниях классных руководителей, педагогических советах, родительских собраниях</w:t>
      </w:r>
      <w:proofErr w:type="gramStart"/>
      <w:r w:rsidRPr="00F54723">
        <w:rPr>
          <w:sz w:val="24"/>
          <w:szCs w:val="24"/>
          <w:lang w:val="ru-RU"/>
        </w:rPr>
        <w:t xml:space="preserve"> ,</w:t>
      </w:r>
      <w:proofErr w:type="gramEnd"/>
      <w:r w:rsidRPr="00F54723">
        <w:rPr>
          <w:sz w:val="24"/>
          <w:szCs w:val="24"/>
          <w:lang w:val="ru-RU"/>
        </w:rPr>
        <w:t xml:space="preserve"> совещаниях при директоре. Среди традиционных форм работы по данному направлению  следует отметить организацию классными руководителями и учителями предметниками физкультурно-оздоровительных мероприятий в режиме учебного дня: утренняя зарядка для учащихся и сотрудников школы, физкультурные минутки на уроках. А также регулярное проведение бесед по профилактике наркомании, </w:t>
      </w:r>
      <w:proofErr w:type="spellStart"/>
      <w:r w:rsidRPr="00F54723">
        <w:rPr>
          <w:sz w:val="24"/>
          <w:szCs w:val="24"/>
          <w:lang w:val="ru-RU"/>
        </w:rPr>
        <w:t>табакокурения</w:t>
      </w:r>
      <w:proofErr w:type="spellEnd"/>
      <w:r w:rsidRPr="00F54723">
        <w:rPr>
          <w:sz w:val="24"/>
          <w:szCs w:val="24"/>
          <w:lang w:val="ru-RU"/>
        </w:rPr>
        <w:t>, алкоголизма. Во всех классах были проведены беседы по вопросам здорового питания, гигиены и закаливания,  по соблюдению режима школьника, по соблюдению всех мер предосторожности в связи с распространением ОРВ. Планы классных руководителей по воспитательной работе с классом предусматривали реализацию целенаправленных мероприятий по укреплению и сохранению здоровья учащихся, пропаганду здорового образа жизни. Каждым классным руководителем был  разработан и реализован комплекс мер по охране и укреплению здоровья детей, включающий в себя проведение инструктажей по правилам техники безопасности, мероприятий по профилактике ЗОЖ, детского травматизма в школе, на дорогах.</w:t>
      </w:r>
      <w:r w:rsidRPr="00F54723">
        <w:rPr>
          <w:color w:val="000000"/>
          <w:sz w:val="24"/>
          <w:szCs w:val="24"/>
          <w:lang w:val="ru-RU"/>
        </w:rPr>
        <w:t xml:space="preserve"> Для достижения поставленной цели в школе проводились:</w:t>
      </w:r>
    </w:p>
    <w:p w:rsidR="00F54723" w:rsidRPr="00F54723" w:rsidRDefault="00F54723" w:rsidP="00F54723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F54723">
        <w:rPr>
          <w:color w:val="000000"/>
          <w:sz w:val="24"/>
          <w:szCs w:val="24"/>
          <w:lang w:val="ru-RU"/>
        </w:rPr>
        <w:t>- Классные часы, диалоги, игры, тренинги, акции.</w:t>
      </w:r>
    </w:p>
    <w:p w:rsidR="00F54723" w:rsidRPr="00F54723" w:rsidRDefault="00F54723" w:rsidP="00F54723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F54723">
        <w:rPr>
          <w:color w:val="000000"/>
          <w:sz w:val="24"/>
          <w:szCs w:val="24"/>
          <w:lang w:val="ru-RU"/>
        </w:rPr>
        <w:t>- Конкурс «Безопасное колесо» - третье место заняла команда 5 класса</w:t>
      </w:r>
    </w:p>
    <w:p w:rsidR="00F54723" w:rsidRPr="00F54723" w:rsidRDefault="00F54723" w:rsidP="00F54723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F54723">
        <w:rPr>
          <w:color w:val="000000"/>
          <w:sz w:val="24"/>
          <w:szCs w:val="24"/>
          <w:lang w:val="ru-RU"/>
        </w:rPr>
        <w:t xml:space="preserve">- Поход одного дня «Золотая осень», игры, </w:t>
      </w:r>
      <w:proofErr w:type="spellStart"/>
      <w:r w:rsidRPr="00F54723">
        <w:rPr>
          <w:color w:val="000000"/>
          <w:sz w:val="24"/>
          <w:szCs w:val="24"/>
          <w:lang w:val="ru-RU"/>
        </w:rPr>
        <w:t>физминутки</w:t>
      </w:r>
      <w:proofErr w:type="spellEnd"/>
      <w:r w:rsidRPr="00F54723">
        <w:rPr>
          <w:color w:val="000000"/>
          <w:sz w:val="24"/>
          <w:szCs w:val="24"/>
          <w:lang w:val="ru-RU"/>
        </w:rPr>
        <w:t xml:space="preserve"> на свежем воздухе (перемены);</w:t>
      </w:r>
    </w:p>
    <w:p w:rsidR="00F54723" w:rsidRPr="00F54723" w:rsidRDefault="00F54723" w:rsidP="00F54723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F54723">
        <w:rPr>
          <w:color w:val="000000"/>
          <w:sz w:val="24"/>
          <w:szCs w:val="24"/>
          <w:lang w:val="ru-RU"/>
        </w:rPr>
        <w:t>- Спортивные соревнования;</w:t>
      </w:r>
    </w:p>
    <w:p w:rsidR="00F54723" w:rsidRPr="00F54723" w:rsidRDefault="00F54723" w:rsidP="00F54723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F54723">
        <w:rPr>
          <w:color w:val="000000"/>
          <w:sz w:val="24"/>
          <w:szCs w:val="24"/>
          <w:lang w:val="ru-RU"/>
        </w:rPr>
        <w:t>- Веселые старты</w:t>
      </w:r>
    </w:p>
    <w:p w:rsidR="00F54723" w:rsidRPr="00F54723" w:rsidRDefault="00F54723" w:rsidP="00F54723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F54723">
        <w:rPr>
          <w:color w:val="000000"/>
          <w:sz w:val="24"/>
          <w:szCs w:val="24"/>
          <w:lang w:val="ru-RU"/>
        </w:rPr>
        <w:t>-  Сдача нормативов ГТО.</w:t>
      </w:r>
    </w:p>
    <w:p w:rsidR="00F54723" w:rsidRPr="00F54723" w:rsidRDefault="00F54723" w:rsidP="00F54723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F54723">
        <w:rPr>
          <w:color w:val="000000"/>
          <w:sz w:val="24"/>
          <w:szCs w:val="24"/>
          <w:lang w:val="ru-RU"/>
        </w:rPr>
        <w:tab/>
        <w:t xml:space="preserve"> Неукоснительно выполняются гигиенические требования к условиям обучения, </w:t>
      </w:r>
      <w:proofErr w:type="spellStart"/>
      <w:r w:rsidRPr="00F54723">
        <w:rPr>
          <w:color w:val="000000"/>
          <w:sz w:val="24"/>
          <w:szCs w:val="24"/>
          <w:lang w:val="ru-RU"/>
        </w:rPr>
        <w:t>СанПин</w:t>
      </w:r>
      <w:proofErr w:type="spellEnd"/>
      <w:r w:rsidRPr="00F54723">
        <w:rPr>
          <w:color w:val="000000"/>
          <w:sz w:val="24"/>
          <w:szCs w:val="24"/>
          <w:lang w:val="ru-RU"/>
        </w:rPr>
        <w:t xml:space="preserve">. В школе используется </w:t>
      </w:r>
      <w:proofErr w:type="spellStart"/>
      <w:r w:rsidRPr="00F54723">
        <w:rPr>
          <w:color w:val="000000"/>
          <w:sz w:val="24"/>
          <w:szCs w:val="24"/>
          <w:lang w:val="ru-RU"/>
        </w:rPr>
        <w:t>здоровьесберегающая</w:t>
      </w:r>
      <w:proofErr w:type="spellEnd"/>
      <w:r w:rsidRPr="00F54723">
        <w:rPr>
          <w:color w:val="000000"/>
          <w:sz w:val="24"/>
          <w:szCs w:val="24"/>
          <w:lang w:val="ru-RU"/>
        </w:rPr>
        <w:t xml:space="preserve"> технология обучения школьников. Она включает в себя учет возрастных особенностей, состояния здоровья ученика и его индивидуальных психофизиологических особенностей при выборе форм, методов и средств обучения. Использование </w:t>
      </w:r>
      <w:proofErr w:type="spellStart"/>
      <w:r w:rsidRPr="00F54723">
        <w:rPr>
          <w:color w:val="000000"/>
          <w:sz w:val="24"/>
          <w:szCs w:val="24"/>
          <w:lang w:val="ru-RU"/>
        </w:rPr>
        <w:t>здоровьесберегающих</w:t>
      </w:r>
      <w:proofErr w:type="spellEnd"/>
      <w:r w:rsidRPr="00F54723">
        <w:rPr>
          <w:color w:val="000000"/>
          <w:sz w:val="24"/>
          <w:szCs w:val="24"/>
          <w:lang w:val="ru-RU"/>
        </w:rPr>
        <w:t xml:space="preserve"> технологий для сохранения работоспособности и расширения функциональных возможностей организма. В основу модели положены здоровьесберегающие технологии, а именно: оптимальная плотность урока, рациональное чередование видов учебной деятельности, уважительный стиль общения, эмоциональная разрядка, физкультурная пауза, правильная рабочая поза, положительные эмоции. </w:t>
      </w:r>
    </w:p>
    <w:p w:rsidR="00F54723" w:rsidRPr="00F54723" w:rsidRDefault="00F54723" w:rsidP="00F54723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F54723">
        <w:rPr>
          <w:color w:val="333333"/>
          <w:sz w:val="24"/>
          <w:szCs w:val="24"/>
          <w:shd w:val="clear" w:color="auto" w:fill="F4F4F4"/>
          <w:lang w:val="ru-RU"/>
        </w:rPr>
        <w:t>Ежегодно</w:t>
      </w:r>
      <w:r>
        <w:rPr>
          <w:color w:val="333333"/>
          <w:sz w:val="24"/>
          <w:szCs w:val="24"/>
          <w:shd w:val="clear" w:color="auto" w:fill="F4F4F4"/>
        </w:rPr>
        <w:t> </w:t>
      </w:r>
      <w:r w:rsidRPr="00F54723">
        <w:rPr>
          <w:color w:val="333333"/>
          <w:sz w:val="24"/>
          <w:szCs w:val="24"/>
          <w:shd w:val="clear" w:color="auto" w:fill="F4F4F4"/>
          <w:lang w:val="ru-RU"/>
        </w:rPr>
        <w:t>в рамках мониторинга «Школьное</w:t>
      </w:r>
      <w:r w:rsidRPr="00B70856">
        <w:rPr>
          <w:color w:val="333333"/>
          <w:sz w:val="24"/>
          <w:szCs w:val="24"/>
          <w:shd w:val="clear" w:color="auto" w:fill="F4F4F4"/>
        </w:rPr>
        <w:t> </w:t>
      </w:r>
      <w:r w:rsidRPr="00F54723">
        <w:rPr>
          <w:b/>
          <w:bCs/>
          <w:color w:val="333333"/>
          <w:sz w:val="24"/>
          <w:szCs w:val="24"/>
          <w:shd w:val="clear" w:color="auto" w:fill="F4F4F4"/>
          <w:lang w:val="ru-RU"/>
        </w:rPr>
        <w:t>питание</w:t>
      </w:r>
      <w:r w:rsidRPr="00F54723">
        <w:rPr>
          <w:color w:val="333333"/>
          <w:sz w:val="24"/>
          <w:szCs w:val="24"/>
          <w:shd w:val="clear" w:color="auto" w:fill="F4F4F4"/>
          <w:lang w:val="ru-RU"/>
        </w:rPr>
        <w:t>, проводится независимое анонимное</w:t>
      </w:r>
      <w:r w:rsidRPr="00B70856">
        <w:rPr>
          <w:color w:val="333333"/>
          <w:sz w:val="24"/>
          <w:szCs w:val="24"/>
          <w:shd w:val="clear" w:color="auto" w:fill="F4F4F4"/>
        </w:rPr>
        <w:t> </w:t>
      </w:r>
      <w:r w:rsidRPr="00F54723">
        <w:rPr>
          <w:b/>
          <w:bCs/>
          <w:color w:val="333333"/>
          <w:sz w:val="24"/>
          <w:szCs w:val="24"/>
          <w:shd w:val="clear" w:color="auto" w:fill="F4F4F4"/>
          <w:lang w:val="ru-RU"/>
        </w:rPr>
        <w:t>анкетирование</w:t>
      </w:r>
      <w:r w:rsidRPr="00B70856">
        <w:rPr>
          <w:color w:val="333333"/>
          <w:sz w:val="24"/>
          <w:szCs w:val="24"/>
          <w:shd w:val="clear" w:color="auto" w:fill="F4F4F4"/>
        </w:rPr>
        <w:t> </w:t>
      </w:r>
      <w:r w:rsidRPr="00F54723">
        <w:rPr>
          <w:b/>
          <w:bCs/>
          <w:color w:val="333333"/>
          <w:sz w:val="24"/>
          <w:szCs w:val="24"/>
          <w:shd w:val="clear" w:color="auto" w:fill="F4F4F4"/>
          <w:lang w:val="ru-RU"/>
        </w:rPr>
        <w:t>родителей,</w:t>
      </w:r>
      <w:r w:rsidRPr="00B70856">
        <w:rPr>
          <w:color w:val="333333"/>
          <w:sz w:val="24"/>
          <w:szCs w:val="24"/>
          <w:shd w:val="clear" w:color="auto" w:fill="F4F4F4"/>
        </w:rPr>
        <w:t> </w:t>
      </w:r>
      <w:r w:rsidRPr="00F54723">
        <w:rPr>
          <w:color w:val="333333"/>
          <w:sz w:val="24"/>
          <w:szCs w:val="24"/>
          <w:shd w:val="clear" w:color="auto" w:fill="F4F4F4"/>
          <w:lang w:val="ru-RU"/>
        </w:rPr>
        <w:t>школьников общеобразовательных организаций по вопросам улучшения  школьного</w:t>
      </w:r>
      <w:r w:rsidRPr="00B70856">
        <w:rPr>
          <w:color w:val="333333"/>
          <w:sz w:val="24"/>
          <w:szCs w:val="24"/>
          <w:shd w:val="clear" w:color="auto" w:fill="F4F4F4"/>
        </w:rPr>
        <w:t> </w:t>
      </w:r>
      <w:r w:rsidRPr="00F54723">
        <w:rPr>
          <w:b/>
          <w:bCs/>
          <w:color w:val="333333"/>
          <w:sz w:val="24"/>
          <w:szCs w:val="24"/>
          <w:shd w:val="clear" w:color="auto" w:fill="F4F4F4"/>
          <w:lang w:val="ru-RU"/>
        </w:rPr>
        <w:t>питания</w:t>
      </w:r>
      <w:r w:rsidRPr="00F54723">
        <w:rPr>
          <w:color w:val="333333"/>
          <w:sz w:val="24"/>
          <w:szCs w:val="24"/>
          <w:shd w:val="clear" w:color="auto" w:fill="F4F4F4"/>
          <w:lang w:val="ru-RU"/>
        </w:rPr>
        <w:t>.</w:t>
      </w:r>
    </w:p>
    <w:p w:rsidR="00F54723" w:rsidRPr="00F54723" w:rsidRDefault="00F54723" w:rsidP="00F54723">
      <w:pPr>
        <w:jc w:val="both"/>
        <w:rPr>
          <w:sz w:val="24"/>
          <w:szCs w:val="24"/>
          <w:lang w:val="ru-RU"/>
        </w:rPr>
      </w:pPr>
      <w:r w:rsidRPr="00F54723">
        <w:rPr>
          <w:sz w:val="24"/>
          <w:szCs w:val="24"/>
          <w:lang w:val="ru-RU"/>
        </w:rPr>
        <w:tab/>
        <w:t xml:space="preserve"> С целью формирования у </w:t>
      </w:r>
      <w:proofErr w:type="gramStart"/>
      <w:r w:rsidRPr="00F54723">
        <w:rPr>
          <w:sz w:val="24"/>
          <w:szCs w:val="24"/>
          <w:lang w:val="ru-RU"/>
        </w:rPr>
        <w:t>обучающихся</w:t>
      </w:r>
      <w:proofErr w:type="gramEnd"/>
      <w:r w:rsidRPr="00F54723">
        <w:rPr>
          <w:sz w:val="24"/>
          <w:szCs w:val="24"/>
          <w:lang w:val="ru-RU"/>
        </w:rPr>
        <w:t xml:space="preserve"> стремления к ведению здорового образа жизни в 2023  году в школе прошли следующие мероприятия: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>Классными руководителями были проведены классные часы, уроки безопасности:</w:t>
      </w:r>
    </w:p>
    <w:p w:rsidR="00F54723" w:rsidRPr="00B70856" w:rsidRDefault="00F54723" w:rsidP="00F54723">
      <w:pPr>
        <w:pStyle w:val="ab"/>
        <w:rPr>
          <w:sz w:val="24"/>
          <w:szCs w:val="24"/>
        </w:rPr>
      </w:pPr>
      <w:r w:rsidRPr="00B70856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Для учащихся начальной школы  проведены:</w:t>
      </w:r>
      <w:proofErr w:type="gramEnd"/>
      <w:r>
        <w:rPr>
          <w:sz w:val="24"/>
          <w:szCs w:val="24"/>
        </w:rPr>
        <w:t xml:space="preserve">  Цикл бесед </w:t>
      </w:r>
      <w:r w:rsidRPr="00B70856">
        <w:rPr>
          <w:sz w:val="24"/>
          <w:szCs w:val="24"/>
        </w:rPr>
        <w:t xml:space="preserve"> «</w:t>
      </w:r>
      <w:r>
        <w:rPr>
          <w:sz w:val="24"/>
          <w:szCs w:val="24"/>
        </w:rPr>
        <w:t>Путь к здоровью</w:t>
      </w:r>
      <w:r w:rsidRPr="00B70856">
        <w:rPr>
          <w:sz w:val="24"/>
          <w:szCs w:val="24"/>
        </w:rPr>
        <w:t xml:space="preserve">», </w:t>
      </w:r>
      <w:proofErr w:type="spellStart"/>
      <w:r>
        <w:rPr>
          <w:sz w:val="24"/>
          <w:szCs w:val="24"/>
        </w:rPr>
        <w:t>квест</w:t>
      </w:r>
      <w:proofErr w:type="spellEnd"/>
      <w:r>
        <w:rPr>
          <w:sz w:val="24"/>
          <w:szCs w:val="24"/>
        </w:rPr>
        <w:t xml:space="preserve"> – игра «Правила ЗОЖ»</w:t>
      </w:r>
      <w:proofErr w:type="gramStart"/>
      <w:r w:rsidRPr="00B70856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веселые старты «Все на старт</w:t>
      </w:r>
      <w:r w:rsidRPr="00B70856">
        <w:rPr>
          <w:sz w:val="24"/>
          <w:szCs w:val="24"/>
        </w:rPr>
        <w:t>»,</w:t>
      </w:r>
      <w:r>
        <w:rPr>
          <w:sz w:val="24"/>
          <w:szCs w:val="24"/>
        </w:rPr>
        <w:t xml:space="preserve"> беседы со специалистами </w:t>
      </w:r>
      <w:proofErr w:type="spellStart"/>
      <w:r>
        <w:rPr>
          <w:sz w:val="24"/>
          <w:szCs w:val="24"/>
        </w:rPr>
        <w:t>мед.профилактики</w:t>
      </w:r>
      <w:proofErr w:type="spellEnd"/>
      <w:r>
        <w:rPr>
          <w:sz w:val="24"/>
          <w:szCs w:val="24"/>
        </w:rPr>
        <w:t xml:space="preserve"> ЦРБ «Гигиена школьника», «Режим питания»,</w:t>
      </w:r>
      <w:r w:rsidRPr="00B708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 хороших привычках». </w:t>
      </w:r>
    </w:p>
    <w:p w:rsidR="00F54723" w:rsidRPr="00F54723" w:rsidRDefault="00F54723" w:rsidP="00F54723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F54723">
        <w:rPr>
          <w:sz w:val="24"/>
          <w:szCs w:val="24"/>
          <w:lang w:val="ru-RU"/>
        </w:rPr>
        <w:tab/>
      </w:r>
      <w:proofErr w:type="gramStart"/>
      <w:r w:rsidRPr="00F54723">
        <w:rPr>
          <w:sz w:val="24"/>
          <w:szCs w:val="24"/>
          <w:lang w:val="ru-RU"/>
        </w:rPr>
        <w:t xml:space="preserve">Для учащихся </w:t>
      </w:r>
      <w:r w:rsidRPr="00F54723">
        <w:rPr>
          <w:b/>
          <w:sz w:val="24"/>
          <w:szCs w:val="24"/>
          <w:lang w:val="ru-RU"/>
        </w:rPr>
        <w:t xml:space="preserve">5-7 классов проведены </w:t>
      </w:r>
      <w:r w:rsidRPr="00F54723">
        <w:rPr>
          <w:sz w:val="24"/>
          <w:szCs w:val="24"/>
          <w:lang w:val="ru-RU"/>
        </w:rPr>
        <w:t xml:space="preserve"> урок – размышление «Нет, вредным привычкам», просмотр видеороликов « Сила духа» о спортсменах </w:t>
      </w:r>
      <w:proofErr w:type="spellStart"/>
      <w:r w:rsidRPr="00F54723">
        <w:rPr>
          <w:sz w:val="24"/>
          <w:szCs w:val="24"/>
          <w:lang w:val="ru-RU"/>
        </w:rPr>
        <w:t>параолимпийцах</w:t>
      </w:r>
      <w:proofErr w:type="spellEnd"/>
      <w:r w:rsidRPr="00F54723">
        <w:rPr>
          <w:sz w:val="24"/>
          <w:szCs w:val="24"/>
          <w:lang w:val="ru-RU"/>
        </w:rPr>
        <w:t xml:space="preserve">, интеллектуальная игра «В мире спорта», беседа «Красивая осанка»", выпущены </w:t>
      </w:r>
      <w:r w:rsidRPr="00F54723">
        <w:rPr>
          <w:color w:val="000000"/>
          <w:sz w:val="24"/>
          <w:szCs w:val="24"/>
          <w:lang w:val="ru-RU"/>
        </w:rPr>
        <w:t xml:space="preserve">  буклеты, памятки, закладки.</w:t>
      </w:r>
      <w:proofErr w:type="gramEnd"/>
    </w:p>
    <w:p w:rsidR="00F54723" w:rsidRDefault="00F54723" w:rsidP="00F54723">
      <w:pPr>
        <w:pStyle w:val="ab"/>
        <w:rPr>
          <w:sz w:val="24"/>
          <w:szCs w:val="24"/>
        </w:rPr>
      </w:pPr>
      <w:r w:rsidRPr="00B70856">
        <w:rPr>
          <w:sz w:val="24"/>
          <w:szCs w:val="24"/>
        </w:rPr>
        <w:t xml:space="preserve"> </w:t>
      </w:r>
      <w:r w:rsidRPr="00B70856">
        <w:rPr>
          <w:sz w:val="24"/>
          <w:szCs w:val="24"/>
        </w:rPr>
        <w:tab/>
      </w:r>
      <w:r>
        <w:rPr>
          <w:sz w:val="24"/>
          <w:szCs w:val="24"/>
        </w:rPr>
        <w:t xml:space="preserve">Для учащихся </w:t>
      </w:r>
      <w:r w:rsidRPr="00B70856">
        <w:rPr>
          <w:b/>
          <w:sz w:val="24"/>
          <w:szCs w:val="24"/>
        </w:rPr>
        <w:t xml:space="preserve">8 - 11класс </w:t>
      </w:r>
      <w:r>
        <w:rPr>
          <w:b/>
          <w:sz w:val="24"/>
          <w:szCs w:val="24"/>
        </w:rPr>
        <w:t xml:space="preserve">проведены </w:t>
      </w:r>
      <w:r w:rsidRPr="00444B5E">
        <w:rPr>
          <w:sz w:val="24"/>
          <w:szCs w:val="24"/>
        </w:rPr>
        <w:t>беседы «Экзамены без стресса»,</w:t>
      </w:r>
      <w:r>
        <w:rPr>
          <w:b/>
          <w:sz w:val="24"/>
          <w:szCs w:val="24"/>
        </w:rPr>
        <w:t xml:space="preserve"> </w:t>
      </w:r>
      <w:r w:rsidRPr="00A96DF4">
        <w:rPr>
          <w:sz w:val="24"/>
          <w:szCs w:val="24"/>
        </w:rPr>
        <w:t>«Подготовка к экзаменам. Как противостоят стрессу»</w:t>
      </w:r>
      <w:r>
        <w:rPr>
          <w:sz w:val="24"/>
          <w:szCs w:val="24"/>
        </w:rPr>
        <w:t xml:space="preserve">, </w:t>
      </w:r>
      <w:r w:rsidRPr="00A96DF4">
        <w:rPr>
          <w:sz w:val="24"/>
          <w:szCs w:val="24"/>
        </w:rPr>
        <w:t>урок –</w:t>
      </w:r>
      <w:r>
        <w:rPr>
          <w:sz w:val="24"/>
          <w:szCs w:val="24"/>
        </w:rPr>
        <w:t>и</w:t>
      </w:r>
      <w:r w:rsidRPr="00A96DF4">
        <w:rPr>
          <w:sz w:val="24"/>
          <w:szCs w:val="24"/>
        </w:rPr>
        <w:t>гра</w:t>
      </w:r>
      <w:r>
        <w:rPr>
          <w:sz w:val="24"/>
          <w:szCs w:val="24"/>
        </w:rPr>
        <w:t xml:space="preserve"> «Нет вредным привычкам», просмотр видеороликов «Смертельно опасные смеси», «Спайс- убийца». </w:t>
      </w:r>
    </w:p>
    <w:p w:rsidR="00F54723" w:rsidRPr="00B70856" w:rsidRDefault="00F54723" w:rsidP="00F54723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Учащиеся 2-11 класса приняли участие в  конкурсе рисунков «Мы за ЗОЖ». Награждение за лучшие рисунки состоялось на еженедельной школьной линейке. (1 место заняли учащиеся </w:t>
      </w:r>
      <w:proofErr w:type="spellStart"/>
      <w:r>
        <w:rPr>
          <w:sz w:val="24"/>
          <w:szCs w:val="24"/>
        </w:rPr>
        <w:t>Гуслякова</w:t>
      </w:r>
      <w:proofErr w:type="spellEnd"/>
      <w:r>
        <w:rPr>
          <w:sz w:val="24"/>
          <w:szCs w:val="24"/>
        </w:rPr>
        <w:t xml:space="preserve"> И, 7 класс, Грошева Э. 7 класс, Васяева Татьяна 5 класс, Крылов В. 5 класс, </w:t>
      </w:r>
      <w:proofErr w:type="spellStart"/>
      <w:r>
        <w:rPr>
          <w:sz w:val="24"/>
          <w:szCs w:val="24"/>
        </w:rPr>
        <w:t>Посельская</w:t>
      </w:r>
      <w:proofErr w:type="spellEnd"/>
      <w:r>
        <w:rPr>
          <w:sz w:val="24"/>
          <w:szCs w:val="24"/>
        </w:rPr>
        <w:t xml:space="preserve"> В.5 класс, Яценко Г. 3 класс, Дмитриев В. 4 класс.)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>Ежегодно  учащиеся 7-11 классов проходят  социально - психологическое тестирование.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>На сайте школы размещена памятка для родителей по профилактике алкогольной зависимости у детей и подростков, информация о наркотиках и жевательных смесях "Спайс", "</w:t>
      </w:r>
      <w:proofErr w:type="spellStart"/>
      <w:r w:rsidRPr="00B70856">
        <w:rPr>
          <w:sz w:val="24"/>
          <w:szCs w:val="24"/>
        </w:rPr>
        <w:t>Насвай</w:t>
      </w:r>
      <w:proofErr w:type="spellEnd"/>
      <w:r w:rsidRPr="00B70856">
        <w:rPr>
          <w:sz w:val="24"/>
          <w:szCs w:val="24"/>
        </w:rPr>
        <w:t xml:space="preserve">" и др. </w:t>
      </w:r>
    </w:p>
    <w:p w:rsidR="00F54723" w:rsidRPr="00360CA1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ab/>
      </w:r>
      <w:r w:rsidRPr="00B70856">
        <w:rPr>
          <w:sz w:val="24"/>
          <w:szCs w:val="24"/>
        </w:rPr>
        <w:tab/>
        <w:t>Совместно  с отделом профилактики  ГБУЗ "</w:t>
      </w:r>
      <w:proofErr w:type="spellStart"/>
      <w:r w:rsidRPr="00B70856">
        <w:rPr>
          <w:sz w:val="24"/>
          <w:szCs w:val="24"/>
        </w:rPr>
        <w:t>Баунтовская</w:t>
      </w:r>
      <w:proofErr w:type="spellEnd"/>
      <w:r w:rsidRPr="00B70856">
        <w:rPr>
          <w:sz w:val="24"/>
          <w:szCs w:val="24"/>
        </w:rPr>
        <w:t xml:space="preserve"> ЦРБ" были проведены   профилактические беседы «Гигиена школьника», «Твой режим дня», «Гармония тела и духа». Проведены выступления на родительских собраниях.</w:t>
      </w:r>
      <w:r w:rsidRPr="00B70856">
        <w:rPr>
          <w:sz w:val="24"/>
          <w:szCs w:val="24"/>
        </w:rPr>
        <w:tab/>
      </w:r>
      <w:r w:rsidRPr="00B70856">
        <w:rPr>
          <w:sz w:val="24"/>
          <w:szCs w:val="24"/>
        </w:rPr>
        <w:tab/>
      </w:r>
    </w:p>
    <w:p w:rsidR="00F54723" w:rsidRPr="00817101" w:rsidRDefault="00F54723" w:rsidP="00F54723">
      <w:pPr>
        <w:pStyle w:val="ab"/>
        <w:jc w:val="center"/>
        <w:rPr>
          <w:b/>
          <w:sz w:val="24"/>
          <w:szCs w:val="24"/>
        </w:rPr>
      </w:pPr>
    </w:p>
    <w:p w:rsidR="00F54723" w:rsidRPr="00F54723" w:rsidRDefault="00F54723" w:rsidP="00F54723">
      <w:pPr>
        <w:rPr>
          <w:sz w:val="24"/>
          <w:szCs w:val="24"/>
          <w:lang w:val="ru-RU"/>
        </w:rPr>
      </w:pPr>
      <w:r w:rsidRPr="00F54723">
        <w:rPr>
          <w:b/>
          <w:sz w:val="24"/>
          <w:szCs w:val="24"/>
          <w:lang w:val="ru-RU"/>
        </w:rPr>
        <w:t>В 2023 году активное участие</w:t>
      </w:r>
      <w:r w:rsidRPr="00F54723">
        <w:rPr>
          <w:sz w:val="24"/>
          <w:szCs w:val="24"/>
          <w:lang w:val="ru-RU"/>
        </w:rPr>
        <w:t xml:space="preserve"> приняли педагоги школы во Всероссийской акции «Кросс нации» (команда учителей 13 человек, диплом за участие), также педагоги школы приняли участие в районной спартакиаде учителей </w:t>
      </w:r>
      <w:proofErr w:type="gramStart"/>
      <w:r w:rsidRPr="00F54723">
        <w:rPr>
          <w:sz w:val="24"/>
          <w:szCs w:val="24"/>
          <w:lang w:val="ru-RU"/>
        </w:rPr>
        <w:t xml:space="preserve">( </w:t>
      </w:r>
      <w:proofErr w:type="gramEnd"/>
      <w:r w:rsidRPr="00F54723">
        <w:rPr>
          <w:sz w:val="24"/>
          <w:szCs w:val="24"/>
          <w:lang w:val="ru-RU"/>
        </w:rPr>
        <w:t>диплом за участие, денежное вознаграждение 1000 т. рублей)</w:t>
      </w:r>
    </w:p>
    <w:p w:rsidR="00F54723" w:rsidRPr="00F54723" w:rsidRDefault="00F54723" w:rsidP="00F54723">
      <w:pPr>
        <w:rPr>
          <w:sz w:val="24"/>
          <w:szCs w:val="24"/>
          <w:lang w:val="ru-RU"/>
        </w:rPr>
      </w:pPr>
      <w:r w:rsidRPr="00F54723">
        <w:rPr>
          <w:sz w:val="24"/>
          <w:szCs w:val="24"/>
          <w:lang w:val="ru-RU"/>
        </w:rPr>
        <w:t xml:space="preserve"> Ежегодно  учащиеся Маловской школы принимают участие в </w:t>
      </w:r>
      <w:r w:rsidRPr="00F54723">
        <w:rPr>
          <w:sz w:val="28"/>
          <w:szCs w:val="28"/>
          <w:lang w:val="ru-RU"/>
        </w:rPr>
        <w:t xml:space="preserve"> </w:t>
      </w:r>
      <w:r w:rsidRPr="00F54723">
        <w:rPr>
          <w:sz w:val="24"/>
          <w:szCs w:val="24"/>
          <w:lang w:val="ru-RU"/>
        </w:rPr>
        <w:t xml:space="preserve">закрытии районного летнего спортивного сезона, в 2023 году победителями стали </w:t>
      </w:r>
      <w:proofErr w:type="spellStart"/>
      <w:r w:rsidRPr="00F54723">
        <w:rPr>
          <w:sz w:val="24"/>
          <w:szCs w:val="24"/>
          <w:lang w:val="ru-RU"/>
        </w:rPr>
        <w:t>Поповецкий</w:t>
      </w:r>
      <w:proofErr w:type="spellEnd"/>
      <w:r w:rsidRPr="00F54723">
        <w:rPr>
          <w:sz w:val="24"/>
          <w:szCs w:val="24"/>
          <w:lang w:val="ru-RU"/>
        </w:rPr>
        <w:t xml:space="preserve"> Богдан второе место  (бег), Челпанов Кирилл 2 место (бег), </w:t>
      </w:r>
      <w:proofErr w:type="spellStart"/>
      <w:r w:rsidRPr="00F54723">
        <w:rPr>
          <w:sz w:val="24"/>
          <w:szCs w:val="24"/>
          <w:lang w:val="ru-RU"/>
        </w:rPr>
        <w:t>Могзонова</w:t>
      </w:r>
      <w:proofErr w:type="spellEnd"/>
      <w:r w:rsidRPr="00F54723">
        <w:rPr>
          <w:sz w:val="24"/>
          <w:szCs w:val="24"/>
          <w:lang w:val="ru-RU"/>
        </w:rPr>
        <w:t xml:space="preserve"> Мирослава 3 место прыжки в длину</w:t>
      </w:r>
    </w:p>
    <w:p w:rsidR="00F54723" w:rsidRPr="00F54723" w:rsidRDefault="00F54723" w:rsidP="00F54723">
      <w:pPr>
        <w:rPr>
          <w:sz w:val="24"/>
          <w:szCs w:val="24"/>
          <w:lang w:val="ru-RU"/>
        </w:rPr>
      </w:pPr>
      <w:r w:rsidRPr="00F54723">
        <w:rPr>
          <w:sz w:val="24"/>
          <w:szCs w:val="24"/>
          <w:lang w:val="ru-RU"/>
        </w:rPr>
        <w:t>Ежегодно в МБОУ «Маловская СОШ» проходит закрытие летнего спортивного сезона среди 2-4 классов, в 2023 году победителями стали  Мартыненков Руслан, Корецкая Настя, Федорова Виктория.</w:t>
      </w:r>
      <w:r w:rsidRPr="00F54723">
        <w:rPr>
          <w:sz w:val="28"/>
          <w:szCs w:val="28"/>
          <w:lang w:val="ru-RU"/>
        </w:rPr>
        <w:t xml:space="preserve"> </w:t>
      </w:r>
      <w:r w:rsidRPr="00F54723">
        <w:rPr>
          <w:sz w:val="24"/>
          <w:szCs w:val="24"/>
          <w:lang w:val="ru-RU"/>
        </w:rPr>
        <w:t>В октябре месяце прошли школьные соревнования по баскетболу  среди 5-11, победителями стали</w:t>
      </w:r>
      <w:r w:rsidRPr="00F54723">
        <w:rPr>
          <w:sz w:val="28"/>
          <w:szCs w:val="28"/>
          <w:lang w:val="ru-RU"/>
        </w:rPr>
        <w:t xml:space="preserve"> </w:t>
      </w:r>
      <w:r w:rsidRPr="00F54723">
        <w:rPr>
          <w:sz w:val="24"/>
          <w:szCs w:val="24"/>
          <w:lang w:val="ru-RU"/>
        </w:rPr>
        <w:t>команда 9 класса 1 место, 7 класс – 3 место лучший нападающий Крылов Савелий, Батуев Денис.</w:t>
      </w:r>
    </w:p>
    <w:p w:rsidR="00F54723" w:rsidRPr="00F54723" w:rsidRDefault="00F54723" w:rsidP="00F54723">
      <w:pPr>
        <w:rPr>
          <w:sz w:val="24"/>
          <w:szCs w:val="24"/>
          <w:lang w:val="ru-RU"/>
        </w:rPr>
      </w:pPr>
      <w:r w:rsidRPr="00F54723">
        <w:rPr>
          <w:sz w:val="24"/>
          <w:szCs w:val="24"/>
          <w:lang w:val="ru-RU"/>
        </w:rPr>
        <w:t>В районном конкурсе «Безопасное колесо» приняли участие команда «Светофор» учащиеся 5 класса, заняли 2 место.</w:t>
      </w:r>
    </w:p>
    <w:p w:rsidR="00F54723" w:rsidRPr="00F54723" w:rsidRDefault="00F54723" w:rsidP="00F54723">
      <w:pPr>
        <w:rPr>
          <w:sz w:val="24"/>
          <w:szCs w:val="24"/>
          <w:lang w:val="ru-RU"/>
        </w:rPr>
      </w:pPr>
      <w:r w:rsidRPr="00F54723">
        <w:rPr>
          <w:sz w:val="24"/>
          <w:szCs w:val="24"/>
          <w:lang w:val="ru-RU"/>
        </w:rPr>
        <w:t xml:space="preserve">В апреле 2023 года учащиеся 5 класса МБОУ «Маловская СОШ» стали победителями в Муниципальном этапе  спортивных состязаний «Президентские игры», и стали участникам Республиканского этапа, где заняли 4 место, </w:t>
      </w:r>
      <w:proofErr w:type="spellStart"/>
      <w:r w:rsidRPr="00F54723">
        <w:rPr>
          <w:sz w:val="24"/>
          <w:szCs w:val="24"/>
          <w:lang w:val="ru-RU"/>
        </w:rPr>
        <w:t>Ожигов</w:t>
      </w:r>
      <w:proofErr w:type="spellEnd"/>
      <w:r w:rsidRPr="00F54723">
        <w:rPr>
          <w:sz w:val="24"/>
          <w:szCs w:val="24"/>
          <w:lang w:val="ru-RU"/>
        </w:rPr>
        <w:t xml:space="preserve"> Никанор учащийся 5 класса стал абсолютным победителем РБ.</w:t>
      </w:r>
    </w:p>
    <w:p w:rsidR="00F54723" w:rsidRPr="00817101" w:rsidRDefault="00F54723" w:rsidP="00F54723">
      <w:pPr>
        <w:pStyle w:val="ab"/>
        <w:jc w:val="both"/>
        <w:rPr>
          <w:sz w:val="24"/>
          <w:szCs w:val="24"/>
          <w:lang w:bidi="ar-SA"/>
        </w:rPr>
      </w:pPr>
    </w:p>
    <w:p w:rsidR="00F54723" w:rsidRPr="00866F74" w:rsidRDefault="00F54723" w:rsidP="00F54723">
      <w:pPr>
        <w:pStyle w:val="ab"/>
        <w:jc w:val="center"/>
        <w:rPr>
          <w:b/>
          <w:sz w:val="24"/>
          <w:szCs w:val="24"/>
          <w:lang w:bidi="ar-SA"/>
        </w:rPr>
      </w:pPr>
      <w:r w:rsidRPr="00866F74">
        <w:rPr>
          <w:b/>
          <w:sz w:val="24"/>
          <w:szCs w:val="24"/>
          <w:lang w:bidi="ar-SA"/>
        </w:rPr>
        <w:t>Результаты ГТО</w:t>
      </w:r>
      <w:r>
        <w:rPr>
          <w:b/>
          <w:sz w:val="24"/>
          <w:szCs w:val="24"/>
          <w:lang w:bidi="ar-SA"/>
        </w:rPr>
        <w:t xml:space="preserve"> 2023 года</w:t>
      </w:r>
    </w:p>
    <w:p w:rsidR="00F54723" w:rsidRPr="00866F74" w:rsidRDefault="00F54723" w:rsidP="00F54723">
      <w:pPr>
        <w:pStyle w:val="ab"/>
        <w:jc w:val="both"/>
        <w:rPr>
          <w:sz w:val="24"/>
          <w:szCs w:val="24"/>
          <w:lang w:bidi="ar-SA"/>
        </w:rPr>
      </w:pPr>
      <w:r w:rsidRPr="00866F74">
        <w:rPr>
          <w:sz w:val="24"/>
          <w:szCs w:val="24"/>
        </w:rPr>
        <w:tab/>
        <w:t xml:space="preserve">В МБОУ "Маловская СОШ" в рамках  внедрения   Всероссийского физкультурно-спортивного комплекса "Готов к труду и обороне" утвержденного президентом Российской федерации В.В. Путиным от  2014 года, были реализованы следующие мероприятия: </w:t>
      </w:r>
      <w:r w:rsidRPr="00866F74">
        <w:rPr>
          <w:sz w:val="24"/>
          <w:szCs w:val="24"/>
        </w:rPr>
        <w:br/>
      </w:r>
      <w:r w:rsidRPr="00866F74">
        <w:rPr>
          <w:sz w:val="24"/>
          <w:szCs w:val="24"/>
          <w:lang w:bidi="ar-SA"/>
        </w:rPr>
        <w:t xml:space="preserve"> 1. Уроки физической культуры в </w:t>
      </w:r>
      <w:r w:rsidRPr="00866F74">
        <w:rPr>
          <w:sz w:val="24"/>
          <w:szCs w:val="24"/>
        </w:rPr>
        <w:t xml:space="preserve">МБОУ "Маловская СОШ"  были </w:t>
      </w:r>
      <w:r w:rsidRPr="00866F74">
        <w:rPr>
          <w:sz w:val="24"/>
          <w:szCs w:val="24"/>
          <w:lang w:bidi="ar-SA"/>
        </w:rPr>
        <w:t xml:space="preserve"> направлены на развитие физических и психологических навыков для подготовки сдачи норм ГТО. Основные разделы программ по физкультуре включали в себя, те виды испытаний, которые включены в программу ВФСК ГТО (контрольные нормативы). Учащиеся  на уроках физической культуры могли  свободно попробовать выполнить любой вид испытаний в соответствии с разделом программы. Учитель физкультуры контролировал полученные результаты и сопоставлял их с результатами норм ГТО и вместе с учениками анализировал полученные результаты. </w:t>
      </w:r>
    </w:p>
    <w:p w:rsidR="00F54723" w:rsidRPr="00866F74" w:rsidRDefault="00F54723" w:rsidP="00F54723">
      <w:pPr>
        <w:pStyle w:val="ab"/>
        <w:jc w:val="both"/>
        <w:rPr>
          <w:color w:val="000000" w:themeColor="text1"/>
          <w:sz w:val="24"/>
          <w:szCs w:val="24"/>
          <w:lang w:bidi="ar-SA"/>
        </w:rPr>
      </w:pPr>
      <w:r w:rsidRPr="00866F74">
        <w:rPr>
          <w:sz w:val="24"/>
          <w:szCs w:val="24"/>
          <w:lang w:bidi="ar-SA"/>
        </w:rPr>
        <w:t xml:space="preserve">2. </w:t>
      </w:r>
      <w:r w:rsidRPr="00866F74">
        <w:rPr>
          <w:color w:val="000000" w:themeColor="text1"/>
          <w:sz w:val="24"/>
          <w:szCs w:val="24"/>
          <w:lang w:bidi="ar-SA"/>
        </w:rPr>
        <w:t xml:space="preserve">В школе на уроках физической культуры, классных часах, проводилась профилактическая и пропагандистская  работа по внедрению и реализации сдачи комплекса  норм ГТО. Среди учащихся  1-11 классов проводились тематические уроки: "Что такое ГТО", "История развития комплекса ГТО", " Нормативы для сдачи ГТО", "Физкультура - залог здоровья", "Правильное питание-залог здоровья",  "Знаменитые спортсмены России и Бурятии" и т.д. На классных часах  обучающиеся школы просмотрели презентацию "История создания комплекса ГТО". </w:t>
      </w:r>
    </w:p>
    <w:p w:rsidR="00F54723" w:rsidRDefault="00F54723" w:rsidP="00F54723">
      <w:pPr>
        <w:pStyle w:val="ab"/>
        <w:jc w:val="both"/>
        <w:rPr>
          <w:color w:val="000000" w:themeColor="text1"/>
          <w:sz w:val="24"/>
          <w:szCs w:val="24"/>
          <w:lang w:bidi="ar-SA"/>
        </w:rPr>
      </w:pPr>
      <w:r w:rsidRPr="00866F74">
        <w:rPr>
          <w:color w:val="000000" w:themeColor="text1"/>
          <w:sz w:val="24"/>
          <w:szCs w:val="24"/>
          <w:lang w:bidi="ar-SA"/>
        </w:rPr>
        <w:t>3. В течение года обучающиеся школы проходили регистрацию на сайте ВФСК ГТО с помощью учителя физкультуры, родителей, законных представителей и одноклассников. По результатам сдачи норм ГТО учащиеся получили золотые, серебряные  значки.</w:t>
      </w:r>
    </w:p>
    <w:p w:rsidR="00F54723" w:rsidRDefault="00F54723" w:rsidP="00F54723">
      <w:pPr>
        <w:pStyle w:val="ab"/>
        <w:jc w:val="both"/>
        <w:rPr>
          <w:color w:val="000000" w:themeColor="text1"/>
          <w:sz w:val="24"/>
          <w:szCs w:val="24"/>
          <w:lang w:bidi="ar-SA"/>
        </w:rPr>
      </w:pPr>
    </w:p>
    <w:p w:rsidR="00F54723" w:rsidRPr="00B70856" w:rsidRDefault="00F54723" w:rsidP="00F54723">
      <w:pPr>
        <w:pStyle w:val="ab"/>
        <w:jc w:val="both"/>
        <w:rPr>
          <w:color w:val="000000" w:themeColor="text1"/>
          <w:sz w:val="24"/>
          <w:szCs w:val="24"/>
          <w:lang w:bidi="ar-SA"/>
        </w:rPr>
      </w:pPr>
    </w:p>
    <w:p w:rsidR="00F54723" w:rsidRPr="00B70856" w:rsidRDefault="00F54723" w:rsidP="00F54723">
      <w:pPr>
        <w:pStyle w:val="ab"/>
        <w:jc w:val="center"/>
        <w:rPr>
          <w:sz w:val="24"/>
          <w:szCs w:val="24"/>
          <w:lang w:bidi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8"/>
        <w:gridCol w:w="4281"/>
        <w:gridCol w:w="1289"/>
        <w:gridCol w:w="2965"/>
      </w:tblGrid>
      <w:tr w:rsidR="00F54723" w:rsidRPr="00B70856" w:rsidTr="00B42D65">
        <w:tc>
          <w:tcPr>
            <w:tcW w:w="779" w:type="dxa"/>
          </w:tcPr>
          <w:p w:rsidR="00F54723" w:rsidRPr="00B70856" w:rsidRDefault="00F54723" w:rsidP="00B42D65">
            <w:pPr>
              <w:pStyle w:val="ab"/>
              <w:jc w:val="center"/>
              <w:rPr>
                <w:sz w:val="24"/>
                <w:szCs w:val="24"/>
                <w:lang w:bidi="ar-SA"/>
              </w:rPr>
            </w:pPr>
            <w:r w:rsidRPr="00B70856">
              <w:rPr>
                <w:sz w:val="24"/>
                <w:szCs w:val="24"/>
                <w:lang w:bidi="ar-SA"/>
              </w:rPr>
              <w:t>№</w:t>
            </w:r>
          </w:p>
        </w:tc>
        <w:tc>
          <w:tcPr>
            <w:tcW w:w="4999" w:type="dxa"/>
          </w:tcPr>
          <w:p w:rsidR="00F54723" w:rsidRPr="00B70856" w:rsidRDefault="00F54723" w:rsidP="00B42D65">
            <w:pPr>
              <w:pStyle w:val="ab"/>
              <w:jc w:val="center"/>
              <w:rPr>
                <w:sz w:val="24"/>
                <w:szCs w:val="24"/>
                <w:lang w:bidi="ar-SA"/>
              </w:rPr>
            </w:pPr>
            <w:r w:rsidRPr="00B70856">
              <w:rPr>
                <w:sz w:val="24"/>
                <w:szCs w:val="24"/>
                <w:lang w:bidi="ar-SA"/>
              </w:rPr>
              <w:t>ФИО учащегося</w:t>
            </w:r>
          </w:p>
        </w:tc>
        <w:tc>
          <w:tcPr>
            <w:tcW w:w="1418" w:type="dxa"/>
          </w:tcPr>
          <w:p w:rsidR="00F54723" w:rsidRPr="00B70856" w:rsidRDefault="00F54723" w:rsidP="00B42D65">
            <w:pPr>
              <w:pStyle w:val="ab"/>
              <w:jc w:val="center"/>
              <w:rPr>
                <w:sz w:val="24"/>
                <w:szCs w:val="24"/>
                <w:lang w:bidi="ar-SA"/>
              </w:rPr>
            </w:pPr>
            <w:r w:rsidRPr="00B70856">
              <w:rPr>
                <w:sz w:val="24"/>
                <w:szCs w:val="24"/>
                <w:lang w:bidi="ar-SA"/>
              </w:rPr>
              <w:t>Класс</w:t>
            </w:r>
          </w:p>
        </w:tc>
        <w:tc>
          <w:tcPr>
            <w:tcW w:w="3368" w:type="dxa"/>
          </w:tcPr>
          <w:p w:rsidR="00F54723" w:rsidRPr="00B70856" w:rsidRDefault="00F54723" w:rsidP="00B42D65">
            <w:pPr>
              <w:pStyle w:val="ab"/>
              <w:jc w:val="center"/>
              <w:rPr>
                <w:sz w:val="24"/>
                <w:szCs w:val="24"/>
                <w:lang w:bidi="ar-SA"/>
              </w:rPr>
            </w:pPr>
            <w:r w:rsidRPr="00B70856">
              <w:rPr>
                <w:sz w:val="24"/>
                <w:szCs w:val="24"/>
                <w:lang w:bidi="ar-SA"/>
              </w:rPr>
              <w:t>Результат</w:t>
            </w:r>
          </w:p>
        </w:tc>
      </w:tr>
      <w:tr w:rsidR="00F54723" w:rsidRPr="00B70856" w:rsidTr="00B42D65">
        <w:tc>
          <w:tcPr>
            <w:tcW w:w="779" w:type="dxa"/>
          </w:tcPr>
          <w:p w:rsidR="00F54723" w:rsidRPr="00B70856" w:rsidRDefault="00F54723" w:rsidP="00B42D65">
            <w:pPr>
              <w:pStyle w:val="ab"/>
              <w:jc w:val="center"/>
              <w:rPr>
                <w:sz w:val="24"/>
                <w:szCs w:val="24"/>
                <w:lang w:bidi="ar-SA"/>
              </w:rPr>
            </w:pPr>
            <w:r w:rsidRPr="00B70856">
              <w:rPr>
                <w:sz w:val="24"/>
                <w:szCs w:val="24"/>
                <w:lang w:bidi="ar-SA"/>
              </w:rPr>
              <w:t>1.</w:t>
            </w:r>
          </w:p>
        </w:tc>
        <w:tc>
          <w:tcPr>
            <w:tcW w:w="4999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  <w:lang w:bidi="ar-SA"/>
              </w:rPr>
            </w:pPr>
            <w:proofErr w:type="spellStart"/>
            <w:r>
              <w:rPr>
                <w:sz w:val="24"/>
                <w:szCs w:val="24"/>
                <w:lang w:bidi="ar-SA"/>
              </w:rPr>
              <w:t>Черкинский</w:t>
            </w:r>
            <w:proofErr w:type="spellEnd"/>
            <w:r>
              <w:rPr>
                <w:sz w:val="24"/>
                <w:szCs w:val="24"/>
                <w:lang w:bidi="ar-SA"/>
              </w:rPr>
              <w:t xml:space="preserve"> Артем</w:t>
            </w:r>
          </w:p>
        </w:tc>
        <w:tc>
          <w:tcPr>
            <w:tcW w:w="1418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3368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  <w:lang w:bidi="ar-SA"/>
              </w:rPr>
            </w:pPr>
            <w:r w:rsidRPr="00B70856">
              <w:rPr>
                <w:sz w:val="24"/>
                <w:szCs w:val="24"/>
                <w:lang w:bidi="ar-SA"/>
              </w:rPr>
              <w:t>Золотой значок ГТО</w:t>
            </w:r>
          </w:p>
        </w:tc>
      </w:tr>
      <w:tr w:rsidR="00F54723" w:rsidRPr="00B70856" w:rsidTr="00B42D65">
        <w:tc>
          <w:tcPr>
            <w:tcW w:w="779" w:type="dxa"/>
          </w:tcPr>
          <w:p w:rsidR="00F54723" w:rsidRPr="00B70856" w:rsidRDefault="00F54723" w:rsidP="00B42D65">
            <w:pPr>
              <w:pStyle w:val="ab"/>
              <w:jc w:val="center"/>
              <w:rPr>
                <w:sz w:val="24"/>
                <w:szCs w:val="24"/>
                <w:lang w:bidi="ar-SA"/>
              </w:rPr>
            </w:pPr>
            <w:r w:rsidRPr="00B70856">
              <w:rPr>
                <w:sz w:val="24"/>
                <w:szCs w:val="24"/>
                <w:lang w:bidi="ar-SA"/>
              </w:rPr>
              <w:t>2.</w:t>
            </w:r>
          </w:p>
        </w:tc>
        <w:tc>
          <w:tcPr>
            <w:tcW w:w="4999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Мартыненков Владимир</w:t>
            </w:r>
          </w:p>
        </w:tc>
        <w:tc>
          <w:tcPr>
            <w:tcW w:w="1418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3368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Золотой</w:t>
            </w:r>
            <w:r w:rsidRPr="00B70856">
              <w:rPr>
                <w:sz w:val="24"/>
                <w:szCs w:val="24"/>
                <w:lang w:bidi="ar-SA"/>
              </w:rPr>
              <w:t xml:space="preserve"> значок ГТО</w:t>
            </w:r>
          </w:p>
        </w:tc>
      </w:tr>
      <w:tr w:rsidR="00F54723" w:rsidRPr="00B70856" w:rsidTr="00B42D65">
        <w:tc>
          <w:tcPr>
            <w:tcW w:w="779" w:type="dxa"/>
          </w:tcPr>
          <w:p w:rsidR="00F54723" w:rsidRPr="00B70856" w:rsidRDefault="00F54723" w:rsidP="00B42D65">
            <w:pPr>
              <w:pStyle w:val="ab"/>
              <w:jc w:val="center"/>
              <w:rPr>
                <w:sz w:val="24"/>
                <w:szCs w:val="24"/>
                <w:lang w:bidi="ar-SA"/>
              </w:rPr>
            </w:pPr>
            <w:r w:rsidRPr="00B70856">
              <w:rPr>
                <w:sz w:val="24"/>
                <w:szCs w:val="24"/>
                <w:lang w:bidi="ar-SA"/>
              </w:rPr>
              <w:t xml:space="preserve">3. </w:t>
            </w:r>
          </w:p>
        </w:tc>
        <w:tc>
          <w:tcPr>
            <w:tcW w:w="4999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  <w:lang w:bidi="ar-SA"/>
              </w:rPr>
            </w:pPr>
            <w:proofErr w:type="spellStart"/>
            <w:r>
              <w:rPr>
                <w:sz w:val="24"/>
                <w:szCs w:val="24"/>
                <w:lang w:bidi="ar-SA"/>
              </w:rPr>
              <w:t>Пересада</w:t>
            </w:r>
            <w:proofErr w:type="spellEnd"/>
            <w:r>
              <w:rPr>
                <w:sz w:val="24"/>
                <w:szCs w:val="24"/>
                <w:lang w:bidi="ar-SA"/>
              </w:rPr>
              <w:t xml:space="preserve"> Дмитрий</w:t>
            </w:r>
          </w:p>
        </w:tc>
        <w:tc>
          <w:tcPr>
            <w:tcW w:w="1418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3368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  <w:lang w:bidi="ar-SA"/>
              </w:rPr>
            </w:pPr>
            <w:r w:rsidRPr="00B70856">
              <w:rPr>
                <w:sz w:val="24"/>
                <w:szCs w:val="24"/>
                <w:lang w:bidi="ar-SA"/>
              </w:rPr>
              <w:t>Серебряный значок ГТО</w:t>
            </w:r>
          </w:p>
        </w:tc>
      </w:tr>
      <w:tr w:rsidR="00F54723" w:rsidRPr="00B70856" w:rsidTr="00B42D65">
        <w:tc>
          <w:tcPr>
            <w:tcW w:w="779" w:type="dxa"/>
          </w:tcPr>
          <w:p w:rsidR="00F54723" w:rsidRPr="00B70856" w:rsidRDefault="00F54723" w:rsidP="00B42D65">
            <w:pPr>
              <w:pStyle w:val="ab"/>
              <w:jc w:val="center"/>
              <w:rPr>
                <w:sz w:val="24"/>
                <w:szCs w:val="24"/>
                <w:lang w:bidi="ar-SA"/>
              </w:rPr>
            </w:pPr>
            <w:r w:rsidRPr="00B70856">
              <w:rPr>
                <w:sz w:val="24"/>
                <w:szCs w:val="24"/>
                <w:lang w:bidi="ar-SA"/>
              </w:rPr>
              <w:t>4.</w:t>
            </w:r>
          </w:p>
        </w:tc>
        <w:tc>
          <w:tcPr>
            <w:tcW w:w="4999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Корецкий Данил</w:t>
            </w:r>
          </w:p>
        </w:tc>
        <w:tc>
          <w:tcPr>
            <w:tcW w:w="1418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3368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Золотой</w:t>
            </w:r>
            <w:r w:rsidRPr="00B70856">
              <w:rPr>
                <w:sz w:val="24"/>
                <w:szCs w:val="24"/>
                <w:lang w:bidi="ar-SA"/>
              </w:rPr>
              <w:t xml:space="preserve"> значок ГТО</w:t>
            </w:r>
          </w:p>
        </w:tc>
      </w:tr>
      <w:tr w:rsidR="00F54723" w:rsidRPr="00B70856" w:rsidTr="00B42D65">
        <w:tc>
          <w:tcPr>
            <w:tcW w:w="779" w:type="dxa"/>
          </w:tcPr>
          <w:p w:rsidR="00F54723" w:rsidRPr="00B70856" w:rsidRDefault="00F54723" w:rsidP="00B42D65">
            <w:pPr>
              <w:pStyle w:val="ab"/>
              <w:jc w:val="center"/>
              <w:rPr>
                <w:sz w:val="24"/>
                <w:szCs w:val="24"/>
                <w:lang w:bidi="ar-SA"/>
              </w:rPr>
            </w:pPr>
            <w:r w:rsidRPr="00B70856">
              <w:rPr>
                <w:sz w:val="24"/>
                <w:szCs w:val="24"/>
                <w:lang w:bidi="ar-SA"/>
              </w:rPr>
              <w:t>5.</w:t>
            </w:r>
          </w:p>
        </w:tc>
        <w:tc>
          <w:tcPr>
            <w:tcW w:w="4999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Батуев Трофим</w:t>
            </w:r>
          </w:p>
        </w:tc>
        <w:tc>
          <w:tcPr>
            <w:tcW w:w="1418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3368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  <w:lang w:bidi="ar-SA"/>
              </w:rPr>
            </w:pPr>
            <w:r w:rsidRPr="00B70856">
              <w:rPr>
                <w:sz w:val="24"/>
                <w:szCs w:val="24"/>
                <w:lang w:bidi="ar-SA"/>
              </w:rPr>
              <w:t>Золотой значок ГТО</w:t>
            </w:r>
          </w:p>
        </w:tc>
      </w:tr>
      <w:tr w:rsidR="00F54723" w:rsidRPr="00B70856" w:rsidTr="00B42D65">
        <w:tc>
          <w:tcPr>
            <w:tcW w:w="779" w:type="dxa"/>
          </w:tcPr>
          <w:p w:rsidR="00F54723" w:rsidRPr="00B70856" w:rsidRDefault="00F54723" w:rsidP="00B42D65">
            <w:pPr>
              <w:pStyle w:val="ab"/>
              <w:jc w:val="center"/>
              <w:rPr>
                <w:sz w:val="24"/>
                <w:szCs w:val="24"/>
                <w:lang w:bidi="ar-SA"/>
              </w:rPr>
            </w:pPr>
            <w:r w:rsidRPr="00B70856">
              <w:rPr>
                <w:sz w:val="24"/>
                <w:szCs w:val="24"/>
                <w:lang w:bidi="ar-SA"/>
              </w:rPr>
              <w:t>6.</w:t>
            </w:r>
          </w:p>
        </w:tc>
        <w:tc>
          <w:tcPr>
            <w:tcW w:w="4999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  <w:lang w:bidi="ar-SA"/>
              </w:rPr>
            </w:pPr>
            <w:proofErr w:type="spellStart"/>
            <w:r>
              <w:rPr>
                <w:sz w:val="24"/>
                <w:szCs w:val="24"/>
                <w:lang w:bidi="ar-SA"/>
              </w:rPr>
              <w:t>Гуслякова</w:t>
            </w:r>
            <w:proofErr w:type="spellEnd"/>
            <w:r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ar-SA"/>
              </w:rPr>
              <w:t>Антонида</w:t>
            </w:r>
            <w:proofErr w:type="spellEnd"/>
          </w:p>
        </w:tc>
        <w:tc>
          <w:tcPr>
            <w:tcW w:w="1418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  <w:lang w:bidi="ar-SA"/>
              </w:rPr>
            </w:pPr>
            <w:r w:rsidRPr="00B70856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3368" w:type="dxa"/>
          </w:tcPr>
          <w:p w:rsidR="00F54723" w:rsidRPr="00B70856" w:rsidRDefault="00F54723" w:rsidP="00B42D65">
            <w:pPr>
              <w:pStyle w:val="ab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Золотой</w:t>
            </w:r>
            <w:r w:rsidRPr="00B70856">
              <w:rPr>
                <w:sz w:val="24"/>
                <w:szCs w:val="24"/>
                <w:lang w:bidi="ar-SA"/>
              </w:rPr>
              <w:t xml:space="preserve"> значок ГТО</w:t>
            </w:r>
          </w:p>
        </w:tc>
      </w:tr>
    </w:tbl>
    <w:p w:rsidR="00F54723" w:rsidRDefault="00F54723" w:rsidP="00F54723">
      <w:pPr>
        <w:pStyle w:val="ab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54723" w:rsidRPr="00B70856" w:rsidRDefault="00F54723" w:rsidP="00F54723">
      <w:pPr>
        <w:pStyle w:val="ab"/>
        <w:jc w:val="center"/>
        <w:rPr>
          <w:b/>
          <w:sz w:val="24"/>
          <w:szCs w:val="24"/>
        </w:rPr>
      </w:pPr>
      <w:r w:rsidRPr="00B70856">
        <w:rPr>
          <w:b/>
          <w:sz w:val="24"/>
          <w:szCs w:val="24"/>
        </w:rPr>
        <w:t>Профилактическая работа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 xml:space="preserve">     Согласно плану воспитательной работы,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деятельность:</w:t>
      </w:r>
    </w:p>
    <w:p w:rsidR="00F54723" w:rsidRPr="00B70856" w:rsidRDefault="00F54723" w:rsidP="003D1770">
      <w:pPr>
        <w:pStyle w:val="ab"/>
        <w:numPr>
          <w:ilvl w:val="0"/>
          <w:numId w:val="25"/>
        </w:numPr>
        <w:ind w:left="284" w:hanging="284"/>
        <w:jc w:val="both"/>
        <w:rPr>
          <w:rFonts w:eastAsia="Calibri"/>
          <w:sz w:val="24"/>
          <w:szCs w:val="24"/>
        </w:rPr>
      </w:pPr>
      <w:r w:rsidRPr="00B70856">
        <w:rPr>
          <w:rFonts w:eastAsia="Calibri"/>
          <w:sz w:val="24"/>
          <w:szCs w:val="24"/>
        </w:rPr>
        <w:t xml:space="preserve"> проводилась индивидуальная профилактическая работа с детьми девиантного поведения. Классными руководителями, администрацией   изучались индивидуальные особенности развития личности учащихся, социальное положение и материально-бытовые условия проживания их семей, условия  семейного воспитания,  занятость в свободное время</w:t>
      </w:r>
      <w:r w:rsidRPr="00B70856">
        <w:rPr>
          <w:sz w:val="24"/>
          <w:szCs w:val="24"/>
        </w:rPr>
        <w:t xml:space="preserve"> </w:t>
      </w:r>
    </w:p>
    <w:p w:rsidR="00F54723" w:rsidRPr="00B70856" w:rsidRDefault="00F54723" w:rsidP="003D1770">
      <w:pPr>
        <w:pStyle w:val="ab"/>
        <w:numPr>
          <w:ilvl w:val="0"/>
          <w:numId w:val="25"/>
        </w:numPr>
        <w:ind w:left="284" w:hanging="284"/>
        <w:jc w:val="both"/>
        <w:rPr>
          <w:rFonts w:eastAsia="Calibri"/>
          <w:sz w:val="24"/>
          <w:szCs w:val="24"/>
        </w:rPr>
      </w:pPr>
      <w:r w:rsidRPr="00B70856">
        <w:rPr>
          <w:rFonts w:eastAsia="Calibri"/>
          <w:sz w:val="24"/>
          <w:szCs w:val="24"/>
        </w:rPr>
        <w:t>по профилактике правонарушений классными руководителями проводи</w:t>
      </w:r>
      <w:r w:rsidRPr="00B70856">
        <w:rPr>
          <w:sz w:val="24"/>
          <w:szCs w:val="24"/>
        </w:rPr>
        <w:t>лась</w:t>
      </w:r>
      <w:r w:rsidRPr="00B70856">
        <w:rPr>
          <w:rFonts w:eastAsia="Calibri"/>
          <w:sz w:val="24"/>
          <w:szCs w:val="24"/>
        </w:rPr>
        <w:t>  работа с учащимися и родителями -  классные часы, беседы</w:t>
      </w:r>
      <w:r w:rsidRPr="00B70856">
        <w:rPr>
          <w:sz w:val="24"/>
          <w:szCs w:val="24"/>
        </w:rPr>
        <w:t>.</w:t>
      </w:r>
    </w:p>
    <w:p w:rsidR="00F54723" w:rsidRPr="00B70856" w:rsidRDefault="00F54723" w:rsidP="003D1770">
      <w:pPr>
        <w:pStyle w:val="ab"/>
        <w:numPr>
          <w:ilvl w:val="0"/>
          <w:numId w:val="25"/>
        </w:numPr>
        <w:ind w:left="284" w:hanging="284"/>
        <w:jc w:val="both"/>
        <w:rPr>
          <w:sz w:val="24"/>
          <w:szCs w:val="24"/>
        </w:rPr>
      </w:pPr>
      <w:r w:rsidRPr="00B70856">
        <w:rPr>
          <w:sz w:val="24"/>
          <w:szCs w:val="24"/>
        </w:rPr>
        <w:t xml:space="preserve">была организована работа школьного Совета профилактики, на котором рассматривались вопросы успеваемости и поведения учащихся, вопросы постановки учащихся на </w:t>
      </w:r>
      <w:proofErr w:type="spellStart"/>
      <w:r w:rsidRPr="00B70856">
        <w:rPr>
          <w:sz w:val="24"/>
          <w:szCs w:val="24"/>
        </w:rPr>
        <w:t>внутришкольный</w:t>
      </w:r>
      <w:proofErr w:type="spellEnd"/>
      <w:r w:rsidRPr="00B70856">
        <w:rPr>
          <w:sz w:val="24"/>
          <w:szCs w:val="24"/>
        </w:rPr>
        <w:t xml:space="preserve"> учет, снятия с учета, корректировался  план работы по профилактике, оказывалась помощь родителя</w:t>
      </w:r>
      <w:proofErr w:type="gramStart"/>
      <w:r w:rsidRPr="00B70856">
        <w:rPr>
          <w:sz w:val="24"/>
          <w:szCs w:val="24"/>
        </w:rPr>
        <w:t>м(</w:t>
      </w:r>
      <w:proofErr w:type="gramEnd"/>
      <w:r w:rsidRPr="00B70856">
        <w:rPr>
          <w:sz w:val="24"/>
          <w:szCs w:val="24"/>
        </w:rPr>
        <w:t>законным представителям);</w:t>
      </w:r>
    </w:p>
    <w:p w:rsidR="00F54723" w:rsidRPr="00B70856" w:rsidRDefault="00F54723" w:rsidP="003D1770">
      <w:pPr>
        <w:pStyle w:val="ab"/>
        <w:numPr>
          <w:ilvl w:val="0"/>
          <w:numId w:val="25"/>
        </w:numPr>
        <w:ind w:left="284" w:hanging="284"/>
        <w:jc w:val="both"/>
        <w:rPr>
          <w:sz w:val="24"/>
          <w:szCs w:val="24"/>
        </w:rPr>
      </w:pPr>
      <w:r w:rsidRPr="00B70856">
        <w:rPr>
          <w:sz w:val="24"/>
          <w:szCs w:val="24"/>
        </w:rPr>
        <w:t>ежедневно отслеживалось посещение, пропуски учебных занятий;</w:t>
      </w:r>
    </w:p>
    <w:p w:rsidR="00F54723" w:rsidRPr="00B70856" w:rsidRDefault="00F54723" w:rsidP="003D1770">
      <w:pPr>
        <w:pStyle w:val="ab"/>
        <w:numPr>
          <w:ilvl w:val="0"/>
          <w:numId w:val="25"/>
        </w:numPr>
        <w:ind w:left="284" w:hanging="284"/>
        <w:jc w:val="both"/>
        <w:rPr>
          <w:sz w:val="24"/>
          <w:szCs w:val="24"/>
          <w:u w:val="single"/>
        </w:rPr>
      </w:pPr>
      <w:r w:rsidRPr="00B70856">
        <w:rPr>
          <w:rFonts w:eastAsia="Calibri"/>
          <w:sz w:val="24"/>
          <w:szCs w:val="24"/>
        </w:rPr>
        <w:t xml:space="preserve"> проводились мероприятия по профилактике наркомании, </w:t>
      </w:r>
      <w:proofErr w:type="spellStart"/>
      <w:r w:rsidRPr="00B70856">
        <w:rPr>
          <w:rFonts w:eastAsia="Calibri"/>
          <w:sz w:val="24"/>
          <w:szCs w:val="24"/>
        </w:rPr>
        <w:t>табакокурения</w:t>
      </w:r>
      <w:proofErr w:type="spellEnd"/>
      <w:r w:rsidRPr="00B70856">
        <w:rPr>
          <w:rFonts w:eastAsia="Calibri"/>
          <w:sz w:val="24"/>
          <w:szCs w:val="24"/>
        </w:rPr>
        <w:t>, алкоголизма  и других зависимостей.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ab/>
        <w:t xml:space="preserve">В начале учебного года был составлен социальный паспорт школы. </w:t>
      </w:r>
      <w:r w:rsidRPr="00B70856">
        <w:rPr>
          <w:color w:val="000000" w:themeColor="text1"/>
          <w:sz w:val="24"/>
          <w:szCs w:val="24"/>
        </w:rPr>
        <w:t>По данным социального паспорта в МБОУ «Маловская СОШ» неполных семей - 29</w:t>
      </w:r>
      <w:r w:rsidRPr="00B70856">
        <w:rPr>
          <w:color w:val="FF0000"/>
          <w:sz w:val="24"/>
          <w:szCs w:val="24"/>
        </w:rPr>
        <w:t xml:space="preserve"> </w:t>
      </w:r>
      <w:r w:rsidRPr="00B70856">
        <w:rPr>
          <w:color w:val="000000" w:themeColor="text1"/>
          <w:sz w:val="24"/>
          <w:szCs w:val="24"/>
        </w:rPr>
        <w:t>(34 учащихся),</w:t>
      </w:r>
      <w:r w:rsidRPr="00B70856">
        <w:rPr>
          <w:color w:val="FF0000"/>
          <w:sz w:val="24"/>
          <w:szCs w:val="24"/>
        </w:rPr>
        <w:t xml:space="preserve">  </w:t>
      </w:r>
      <w:r w:rsidRPr="00B70856">
        <w:rPr>
          <w:color w:val="000000" w:themeColor="text1"/>
          <w:sz w:val="24"/>
          <w:szCs w:val="24"/>
        </w:rPr>
        <w:t>многодетных  семей 28</w:t>
      </w:r>
      <w:r w:rsidRPr="00B70856">
        <w:rPr>
          <w:color w:val="FF0000"/>
          <w:sz w:val="24"/>
          <w:szCs w:val="24"/>
        </w:rPr>
        <w:t xml:space="preserve"> </w:t>
      </w:r>
      <w:r w:rsidRPr="00B70856">
        <w:rPr>
          <w:color w:val="000000" w:themeColor="text1"/>
          <w:sz w:val="24"/>
          <w:szCs w:val="24"/>
        </w:rPr>
        <w:t>(55 учащихся),</w:t>
      </w:r>
      <w:r w:rsidRPr="00B70856">
        <w:rPr>
          <w:color w:val="FF0000"/>
          <w:sz w:val="24"/>
          <w:szCs w:val="24"/>
        </w:rPr>
        <w:t xml:space="preserve"> </w:t>
      </w:r>
      <w:r w:rsidRPr="00B70856">
        <w:rPr>
          <w:color w:val="000000" w:themeColor="text1"/>
          <w:sz w:val="24"/>
          <w:szCs w:val="24"/>
        </w:rPr>
        <w:t>семьи, в которых родители считаются безработными - 65 (97 учащихся)</w:t>
      </w:r>
      <w:r w:rsidRPr="00B70856">
        <w:rPr>
          <w:color w:val="FF0000"/>
          <w:sz w:val="24"/>
          <w:szCs w:val="24"/>
        </w:rPr>
        <w:t xml:space="preserve">. </w:t>
      </w:r>
      <w:r w:rsidRPr="00B70856">
        <w:rPr>
          <w:color w:val="000000" w:themeColor="text1"/>
          <w:sz w:val="24"/>
          <w:szCs w:val="24"/>
        </w:rPr>
        <w:t>Дети  с ОВЗ - 3 человека</w:t>
      </w:r>
      <w:r w:rsidRPr="00B70856">
        <w:rPr>
          <w:color w:val="FF0000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>дети инвалиды - 1</w:t>
      </w:r>
      <w:r w:rsidRPr="00B70856">
        <w:rPr>
          <w:color w:val="FF0000"/>
          <w:sz w:val="24"/>
          <w:szCs w:val="24"/>
        </w:rPr>
        <w:t xml:space="preserve">, </w:t>
      </w:r>
      <w:r w:rsidRPr="00B70856">
        <w:rPr>
          <w:color w:val="000000" w:themeColor="text1"/>
          <w:sz w:val="24"/>
          <w:szCs w:val="24"/>
        </w:rPr>
        <w:t>дети, оставшиеся без попечения родителей 1</w:t>
      </w:r>
      <w:r w:rsidRPr="00B70856">
        <w:rPr>
          <w:color w:val="FF0000"/>
          <w:sz w:val="24"/>
          <w:szCs w:val="24"/>
        </w:rPr>
        <w:t>.</w:t>
      </w:r>
      <w:r w:rsidRPr="00B70856">
        <w:rPr>
          <w:sz w:val="24"/>
          <w:szCs w:val="24"/>
        </w:rPr>
        <w:t xml:space="preserve">  Дети, находящиеся в трудной жизненной ситуации обеспечиваются бесплатным питание, учебниками, вовлекаются в дополнительное образование. В отношении детей, находящихся в трудной жизненной ситуации проводилась профилактическая работа классными руководителями, эти дети вовлекались в кружки, секции, привлекались к участию в классных, школьных и районных мероприятиях, получали бесплатное питание, учебники. Классными руководителями осуществлялся ежедневный </w:t>
      </w:r>
      <w:proofErr w:type="gramStart"/>
      <w:r w:rsidRPr="00B70856">
        <w:rPr>
          <w:sz w:val="24"/>
          <w:szCs w:val="24"/>
        </w:rPr>
        <w:t>контроль за</w:t>
      </w:r>
      <w:proofErr w:type="gramEnd"/>
      <w:r w:rsidRPr="00B70856">
        <w:rPr>
          <w:sz w:val="24"/>
          <w:szCs w:val="24"/>
        </w:rPr>
        <w:t xml:space="preserve"> посещаемостью уроков, который отражался  в классных журналах. Классные руководители, администрация школы поддерживали постоянную связь с родителями.</w:t>
      </w:r>
    </w:p>
    <w:p w:rsidR="00F54723" w:rsidRPr="00B70856" w:rsidRDefault="00F54723" w:rsidP="00F54723">
      <w:pPr>
        <w:pStyle w:val="ab"/>
        <w:jc w:val="both"/>
        <w:rPr>
          <w:spacing w:val="-1"/>
          <w:sz w:val="24"/>
          <w:szCs w:val="24"/>
        </w:rPr>
      </w:pPr>
      <w:r w:rsidRPr="00B70856">
        <w:rPr>
          <w:sz w:val="24"/>
          <w:szCs w:val="24"/>
        </w:rPr>
        <w:tab/>
      </w:r>
      <w:r w:rsidRPr="00B70856">
        <w:rPr>
          <w:sz w:val="24"/>
          <w:szCs w:val="24"/>
        </w:rPr>
        <w:tab/>
        <w:t xml:space="preserve">В школе имеется Совет профилактики. По вопросам профилактики преступности и правонарушений среди несовершеннолетних, по выявлению несовершеннолетних, пропускающих учебные занятия без уважительной причины Совет профилактики   взаимодействовал с районной комиссией по делам несовершеннолетних и защите их прав, с районным управлением образования. В течение года </w:t>
      </w:r>
      <w:r w:rsidRPr="00B70856">
        <w:rPr>
          <w:spacing w:val="-1"/>
          <w:sz w:val="24"/>
          <w:szCs w:val="24"/>
        </w:rPr>
        <w:t xml:space="preserve"> производилась  сверка списка обучающихся, состоящих на учете в ПДН, КДН, ВШУ и семей СОП, формировался   банк данных</w:t>
      </w:r>
      <w:proofErr w:type="gramStart"/>
      <w:r w:rsidRPr="00B70856">
        <w:rPr>
          <w:spacing w:val="-1"/>
          <w:sz w:val="24"/>
          <w:szCs w:val="24"/>
        </w:rPr>
        <w:t xml:space="preserve"> О</w:t>
      </w:r>
      <w:proofErr w:type="gramEnd"/>
      <w:r w:rsidRPr="00B70856">
        <w:rPr>
          <w:spacing w:val="-1"/>
          <w:sz w:val="24"/>
          <w:szCs w:val="24"/>
        </w:rPr>
        <w:t xml:space="preserve">бновлялись и оформлялись  карточки учета  учащихся. </w:t>
      </w:r>
      <w:r w:rsidRPr="00B70856">
        <w:rPr>
          <w:sz w:val="24"/>
          <w:szCs w:val="24"/>
        </w:rPr>
        <w:t>Совет профилактики тесно сотрудничал с    комиссией по делам несовершеннолетних, отделом опеки. Незамедлительно информировал органы внутренних дел и иные органы системы профилактики о выявленных случаях совершения учащимися преступлений, правонарушений, антиобщественных действий, насилия, получении травм, а так же о лицах вовлекающих их в  подобную деятельность.</w:t>
      </w:r>
      <w:r w:rsidRPr="00B70856">
        <w:rPr>
          <w:spacing w:val="-1"/>
          <w:sz w:val="24"/>
          <w:szCs w:val="24"/>
        </w:rPr>
        <w:t xml:space="preserve"> 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>Так как в школе нет социального педагога, поэтому всю работу по профилактике правонарушений, профилактике здорового образа жизни  проводили классные руководители. Педагоги школы использовали  различные  формы и методы индивидуальной профилактической работы с учащимися:</w:t>
      </w:r>
    </w:p>
    <w:p w:rsidR="00F54723" w:rsidRPr="00B70856" w:rsidRDefault="00F54723" w:rsidP="003D1770">
      <w:pPr>
        <w:pStyle w:val="ab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70856">
        <w:rPr>
          <w:sz w:val="24"/>
          <w:szCs w:val="24"/>
        </w:rPr>
        <w:t>изучение особенностей личности подростков;</w:t>
      </w:r>
    </w:p>
    <w:p w:rsidR="00F54723" w:rsidRPr="00B70856" w:rsidRDefault="00F54723" w:rsidP="003D1770">
      <w:pPr>
        <w:pStyle w:val="ab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70856">
        <w:rPr>
          <w:sz w:val="24"/>
          <w:szCs w:val="24"/>
        </w:rPr>
        <w:t>посещение уроков с целью выяснения уровня подготовки учащихся к занятиям;</w:t>
      </w:r>
    </w:p>
    <w:p w:rsidR="00F54723" w:rsidRPr="00B70856" w:rsidRDefault="00F54723" w:rsidP="003D1770">
      <w:pPr>
        <w:pStyle w:val="ab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70856">
        <w:rPr>
          <w:sz w:val="24"/>
          <w:szCs w:val="24"/>
        </w:rPr>
        <w:t>индивидуальное и коллективные профилактические беседы с подростками и родителями;</w:t>
      </w:r>
    </w:p>
    <w:p w:rsidR="00F54723" w:rsidRPr="00B70856" w:rsidRDefault="00F54723" w:rsidP="003D1770">
      <w:pPr>
        <w:pStyle w:val="ab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70856">
        <w:rPr>
          <w:sz w:val="24"/>
          <w:szCs w:val="24"/>
        </w:rPr>
        <w:t xml:space="preserve"> вовлечение учащихся в систему объединений дополнительного образования, в мероприятия   классного, школьного, районного уровня с целью организации занятости в свободное время.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ab/>
        <w:t>Для предотвращения бродяжничества и безнадзорности осуществлялся контроль за</w:t>
      </w:r>
      <w:r w:rsidRPr="00B70856">
        <w:rPr>
          <w:color w:val="C00000"/>
          <w:sz w:val="24"/>
          <w:szCs w:val="24"/>
        </w:rPr>
        <w:t xml:space="preserve"> </w:t>
      </w:r>
      <w:r w:rsidRPr="00B70856">
        <w:rPr>
          <w:sz w:val="24"/>
          <w:szCs w:val="24"/>
        </w:rPr>
        <w:t>посещаемостью занятий учащимися школы. С этой целью:</w:t>
      </w:r>
    </w:p>
    <w:p w:rsidR="00F54723" w:rsidRPr="00B70856" w:rsidRDefault="00F54723" w:rsidP="003D1770">
      <w:pPr>
        <w:pStyle w:val="ab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70856">
        <w:rPr>
          <w:sz w:val="24"/>
          <w:szCs w:val="24"/>
        </w:rPr>
        <w:t>классными руководителями регулярно заполнялась страница пропусков уроков в классном журнале;</w:t>
      </w:r>
    </w:p>
    <w:p w:rsidR="00F54723" w:rsidRPr="00B70856" w:rsidRDefault="00F54723" w:rsidP="003D1770">
      <w:pPr>
        <w:pStyle w:val="ab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70856">
        <w:rPr>
          <w:sz w:val="24"/>
          <w:szCs w:val="24"/>
        </w:rPr>
        <w:t>учителя-предметники своевременно ставили в известность классного руководителя о пропусках уроков учениками;</w:t>
      </w:r>
    </w:p>
    <w:p w:rsidR="00F54723" w:rsidRPr="00B70856" w:rsidRDefault="00F54723" w:rsidP="003D1770">
      <w:pPr>
        <w:pStyle w:val="ab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70856">
        <w:rPr>
          <w:sz w:val="24"/>
          <w:szCs w:val="24"/>
        </w:rPr>
        <w:t>классный руководитель в тот же день доводил до сведения родителей информацию  о пропусках уроков</w:t>
      </w:r>
      <w:proofErr w:type="gramStart"/>
      <w:r w:rsidRPr="00B70856">
        <w:rPr>
          <w:sz w:val="24"/>
          <w:szCs w:val="24"/>
        </w:rPr>
        <w:t xml:space="preserve"> .</w:t>
      </w:r>
      <w:proofErr w:type="gramEnd"/>
      <w:r w:rsidRPr="00B70856">
        <w:rPr>
          <w:sz w:val="24"/>
          <w:szCs w:val="24"/>
        </w:rPr>
        <w:tab/>
      </w:r>
    </w:p>
    <w:p w:rsidR="00F54723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ab/>
        <w:t>В школе ведется работа по профилактике. Хотелось бы, чтобы профилактические беседы проводились инспектором ПДН, работниками правоохра</w:t>
      </w:r>
      <w:r>
        <w:rPr>
          <w:sz w:val="24"/>
          <w:szCs w:val="24"/>
        </w:rPr>
        <w:t>нительных органов. В 2023</w:t>
      </w:r>
      <w:r w:rsidRPr="00B70856">
        <w:rPr>
          <w:sz w:val="24"/>
          <w:szCs w:val="24"/>
        </w:rPr>
        <w:t xml:space="preserve"> году была проведена одна встреча с заместителем прокурора, </w:t>
      </w:r>
      <w:r>
        <w:rPr>
          <w:sz w:val="24"/>
          <w:szCs w:val="24"/>
        </w:rPr>
        <w:t>состоялась в</w:t>
      </w:r>
      <w:r w:rsidRPr="00750AD6">
        <w:rPr>
          <w:sz w:val="24"/>
          <w:szCs w:val="24"/>
        </w:rPr>
        <w:t xml:space="preserve">стреча с врачом психотерапевтом – наркологом Республиканского </w:t>
      </w:r>
      <w:proofErr w:type="spellStart"/>
      <w:r w:rsidRPr="00750AD6">
        <w:rPr>
          <w:sz w:val="24"/>
          <w:szCs w:val="24"/>
        </w:rPr>
        <w:t>наркодиспансера</w:t>
      </w:r>
      <w:proofErr w:type="spellEnd"/>
      <w:r w:rsidRPr="00750AD6">
        <w:rPr>
          <w:sz w:val="24"/>
          <w:szCs w:val="24"/>
        </w:rPr>
        <w:t xml:space="preserve"> </w:t>
      </w:r>
      <w:proofErr w:type="spellStart"/>
      <w:r w:rsidRPr="00750AD6">
        <w:rPr>
          <w:sz w:val="24"/>
          <w:szCs w:val="24"/>
        </w:rPr>
        <w:t>Цырендашиевым</w:t>
      </w:r>
      <w:proofErr w:type="spellEnd"/>
      <w:r>
        <w:rPr>
          <w:sz w:val="28"/>
          <w:szCs w:val="28"/>
        </w:rPr>
        <w:t xml:space="preserve"> Г.Т., </w:t>
      </w:r>
      <w:r w:rsidRPr="00B70856">
        <w:rPr>
          <w:sz w:val="24"/>
          <w:szCs w:val="24"/>
        </w:rPr>
        <w:t xml:space="preserve">встреча со специалистами вневедомственной охраны.    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 xml:space="preserve"> Проблемные вопросы: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 xml:space="preserve">1. В школе нет психолога.  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 xml:space="preserve">2. В школу не своевременно приходит информация о постановке и снятии учащихся с учета КДН и </w:t>
      </w:r>
      <w:proofErr w:type="spellStart"/>
      <w:r w:rsidRPr="00B70856">
        <w:rPr>
          <w:sz w:val="24"/>
          <w:szCs w:val="24"/>
        </w:rPr>
        <w:t>ЗиП</w:t>
      </w:r>
      <w:proofErr w:type="spellEnd"/>
      <w:r w:rsidRPr="00B70856">
        <w:rPr>
          <w:sz w:val="24"/>
          <w:szCs w:val="24"/>
        </w:rPr>
        <w:t>, ПДН.</w:t>
      </w:r>
    </w:p>
    <w:p w:rsidR="00F54723" w:rsidRPr="00B70856" w:rsidRDefault="00F54723" w:rsidP="00F54723">
      <w:pPr>
        <w:pStyle w:val="ab"/>
        <w:jc w:val="center"/>
        <w:rPr>
          <w:b/>
          <w:sz w:val="24"/>
          <w:szCs w:val="24"/>
        </w:rPr>
      </w:pPr>
    </w:p>
    <w:p w:rsidR="00F54723" w:rsidRPr="00B70856" w:rsidRDefault="00F54723" w:rsidP="00F54723">
      <w:pPr>
        <w:pStyle w:val="ab"/>
        <w:jc w:val="center"/>
        <w:rPr>
          <w:b/>
          <w:sz w:val="24"/>
          <w:szCs w:val="24"/>
        </w:rPr>
      </w:pPr>
      <w:r w:rsidRPr="00B70856">
        <w:rPr>
          <w:b/>
          <w:sz w:val="24"/>
          <w:szCs w:val="24"/>
        </w:rPr>
        <w:t>Безопасность жизнедеятельности</w:t>
      </w:r>
    </w:p>
    <w:p w:rsidR="00F54723" w:rsidRPr="00B70856" w:rsidRDefault="00F54723" w:rsidP="00F54723">
      <w:pPr>
        <w:jc w:val="both"/>
        <w:rPr>
          <w:sz w:val="24"/>
          <w:szCs w:val="24"/>
        </w:rPr>
      </w:pPr>
      <w:r w:rsidRPr="00F54723">
        <w:rPr>
          <w:sz w:val="24"/>
          <w:szCs w:val="24"/>
          <w:lang w:val="ru-RU"/>
        </w:rPr>
        <w:t xml:space="preserve">В сентябре в школе традиционно проходил Месячник безопасности, направленный на создание безопасных условий пребывания учащихся в образовательном учреждении, а также с целью обучения участников образовательного процесса поведению во время экстремальных ситуаций. С учащимися были проведены инструктажи по ТБ, проведена учебная эвакуация. </w:t>
      </w:r>
      <w:proofErr w:type="spellStart"/>
      <w:r w:rsidRPr="00B70856">
        <w:rPr>
          <w:sz w:val="24"/>
          <w:szCs w:val="24"/>
        </w:rPr>
        <w:t>Мероприятия</w:t>
      </w:r>
      <w:proofErr w:type="spellEnd"/>
      <w:r w:rsidRPr="00B70856">
        <w:rPr>
          <w:sz w:val="24"/>
          <w:szCs w:val="24"/>
        </w:rPr>
        <w:t xml:space="preserve"> </w:t>
      </w:r>
      <w:proofErr w:type="spellStart"/>
      <w:r w:rsidRPr="00B70856">
        <w:rPr>
          <w:sz w:val="24"/>
          <w:szCs w:val="24"/>
        </w:rPr>
        <w:t>Месячника</w:t>
      </w:r>
      <w:proofErr w:type="spellEnd"/>
      <w:r w:rsidRPr="00B70856">
        <w:rPr>
          <w:sz w:val="24"/>
          <w:szCs w:val="24"/>
        </w:rPr>
        <w:t xml:space="preserve"> </w:t>
      </w:r>
      <w:proofErr w:type="spellStart"/>
      <w:r w:rsidRPr="00B70856">
        <w:rPr>
          <w:sz w:val="24"/>
          <w:szCs w:val="24"/>
        </w:rPr>
        <w:t>безопасности</w:t>
      </w:r>
      <w:proofErr w:type="spellEnd"/>
      <w:r w:rsidRPr="00B70856">
        <w:rPr>
          <w:sz w:val="24"/>
          <w:szCs w:val="24"/>
        </w:rPr>
        <w:t>:</w:t>
      </w:r>
    </w:p>
    <w:p w:rsidR="00F54723" w:rsidRPr="00B70856" w:rsidRDefault="00F54723" w:rsidP="003D1770">
      <w:pPr>
        <w:pStyle w:val="ab"/>
        <w:numPr>
          <w:ilvl w:val="0"/>
          <w:numId w:val="33"/>
        </w:numPr>
        <w:jc w:val="both"/>
        <w:rPr>
          <w:sz w:val="24"/>
          <w:szCs w:val="24"/>
        </w:rPr>
      </w:pPr>
      <w:r w:rsidRPr="00B70856">
        <w:rPr>
          <w:sz w:val="24"/>
          <w:szCs w:val="24"/>
        </w:rPr>
        <w:t xml:space="preserve">05 сентября с 1 по 11 класс  были проведены беседы с учащимися по профилактике ПДД. Проведены инструктажи. Разработаны и закреплены на здании школы стенды – баннеры по профилактике ПДД. </w:t>
      </w:r>
    </w:p>
    <w:p w:rsidR="00F54723" w:rsidRPr="00B70856" w:rsidRDefault="00F54723" w:rsidP="003D1770">
      <w:pPr>
        <w:pStyle w:val="ab"/>
        <w:numPr>
          <w:ilvl w:val="0"/>
          <w:numId w:val="33"/>
        </w:numPr>
        <w:jc w:val="both"/>
        <w:rPr>
          <w:sz w:val="24"/>
          <w:szCs w:val="24"/>
        </w:rPr>
      </w:pPr>
      <w:r w:rsidRPr="00B70856">
        <w:rPr>
          <w:sz w:val="24"/>
          <w:szCs w:val="24"/>
        </w:rPr>
        <w:t>Ежедневно классными руководителями проводятся минутки безопасности, с учащимися проводится инструктаж по ПДД, поведении на льду, осторожность с собаками и т.д.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>3. В коридорах оформлены стенды по профилактике ПДД.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>4. На сайте школы размещена информация (презентации)  для родителей, обучающихся по профилактике ПДД, о необходимости использования ремней безопасности, детских кресел.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>5. В начальной школе  каждым учащимся составлен безопасный маршрут "Дом - Школа - Дом".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>6. С учащимися 1-11 классов, родителями проведены беседы по обязательному  прикреплению  светоотражающих элементов на одежде и рюкзаках.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 xml:space="preserve">7. На уроках ОБЖ учащиеся  с 8 по 10 класс изучили темы  "Я и дорога", "Осторожно, дорога". 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>8.Выпуск изготовление памяток, буклетов «Осторожно, дорога»</w:t>
      </w:r>
    </w:p>
    <w:p w:rsidR="00F54723" w:rsidRPr="00B70856" w:rsidRDefault="00F54723" w:rsidP="00F54723">
      <w:pPr>
        <w:pStyle w:val="ab"/>
        <w:jc w:val="center"/>
        <w:rPr>
          <w:b/>
          <w:sz w:val="24"/>
          <w:szCs w:val="24"/>
        </w:rPr>
      </w:pPr>
      <w:r w:rsidRPr="00B70856">
        <w:rPr>
          <w:b/>
          <w:sz w:val="24"/>
          <w:szCs w:val="24"/>
        </w:rPr>
        <w:t>Противопожарная безопасность:</w:t>
      </w:r>
    </w:p>
    <w:p w:rsidR="00F54723" w:rsidRPr="00B70856" w:rsidRDefault="00F54723" w:rsidP="00F54723">
      <w:pPr>
        <w:pStyle w:val="ab"/>
        <w:jc w:val="both"/>
        <w:rPr>
          <w:i/>
          <w:sz w:val="24"/>
          <w:szCs w:val="24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45"/>
        <w:gridCol w:w="3838"/>
        <w:gridCol w:w="1460"/>
        <w:gridCol w:w="1134"/>
        <w:gridCol w:w="2116"/>
      </w:tblGrid>
      <w:tr w:rsidR="00F54723" w:rsidRPr="00B70856" w:rsidTr="00B42D65">
        <w:trPr>
          <w:trHeight w:val="45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Ответственные</w:t>
            </w:r>
          </w:p>
        </w:tc>
      </w:tr>
      <w:tr w:rsidR="00F54723" w:rsidRPr="00B70856" w:rsidTr="00B42D65">
        <w:trPr>
          <w:trHeight w:val="200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Пожарная безопасность</w:t>
            </w:r>
          </w:p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 xml:space="preserve">Учебная тревога. </w:t>
            </w:r>
          </w:p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сентябрь</w:t>
            </w:r>
          </w:p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сентябрь, май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1-11</w:t>
            </w:r>
          </w:p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Учитель ОБЖ.</w:t>
            </w:r>
          </w:p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F54723" w:rsidRPr="00B70856" w:rsidTr="00B42D65">
        <w:trPr>
          <w:trHeight w:val="294"/>
        </w:trPr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2.</w:t>
            </w:r>
          </w:p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Просмотр, обсуждение видеороликов «Не шути с огнем»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Кл. руководители.</w:t>
            </w:r>
          </w:p>
        </w:tc>
      </w:tr>
      <w:tr w:rsidR="00F54723" w:rsidRPr="00B70856" w:rsidTr="00B42D65">
        <w:trPr>
          <w:trHeight w:val="318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</w:p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3.</w:t>
            </w:r>
          </w:p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</w:p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</w:p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Классные часы по пожарной безопасности</w:t>
            </w:r>
          </w:p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«Первичное средство для тушения пожара»</w:t>
            </w:r>
          </w:p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«Огонь друг и враг»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Сентябрь, май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 xml:space="preserve"> 1-4</w:t>
            </w:r>
          </w:p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</w:p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Кл. руководители.</w:t>
            </w:r>
          </w:p>
        </w:tc>
      </w:tr>
      <w:tr w:rsidR="00F54723" w:rsidRPr="00B70856" w:rsidTr="00B42D65">
        <w:trPr>
          <w:trHeight w:val="318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Игра – путешествие «Самый лучший и быстрый пожарный»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3-4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Классные руководители</w:t>
            </w:r>
          </w:p>
        </w:tc>
      </w:tr>
      <w:tr w:rsidR="00F54723" w:rsidRPr="00B70856" w:rsidTr="00B42D65">
        <w:trPr>
          <w:trHeight w:val="318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Конкурс рисунков «Я пожарный»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2-4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Классные руководители</w:t>
            </w:r>
          </w:p>
        </w:tc>
      </w:tr>
      <w:tr w:rsidR="00F54723" w:rsidRPr="00B70856" w:rsidTr="00B42D65">
        <w:trPr>
          <w:trHeight w:val="247"/>
        </w:trPr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</w:tbl>
    <w:p w:rsidR="00F54723" w:rsidRPr="00B70856" w:rsidRDefault="00F54723" w:rsidP="00F54723">
      <w:pPr>
        <w:pStyle w:val="ab"/>
        <w:jc w:val="both"/>
        <w:rPr>
          <w:b/>
          <w:sz w:val="24"/>
          <w:szCs w:val="24"/>
        </w:rPr>
      </w:pPr>
      <w:r w:rsidRPr="00B70856">
        <w:rPr>
          <w:i/>
          <w:sz w:val="24"/>
          <w:szCs w:val="24"/>
        </w:rPr>
        <w:t xml:space="preserve">                                                          </w:t>
      </w:r>
      <w:r w:rsidRPr="00B70856">
        <w:rPr>
          <w:b/>
          <w:sz w:val="24"/>
          <w:szCs w:val="24"/>
        </w:rPr>
        <w:t>Безопасность на льду</w:t>
      </w:r>
    </w:p>
    <w:p w:rsidR="00F54723" w:rsidRPr="00B70856" w:rsidRDefault="00F54723" w:rsidP="00F54723">
      <w:pPr>
        <w:pStyle w:val="ab"/>
        <w:jc w:val="both"/>
        <w:rPr>
          <w:i/>
          <w:sz w:val="24"/>
          <w:szCs w:val="24"/>
        </w:rPr>
      </w:pPr>
    </w:p>
    <w:tbl>
      <w:tblPr>
        <w:tblStyle w:val="a5"/>
        <w:tblW w:w="10348" w:type="dxa"/>
        <w:tblInd w:w="250" w:type="dxa"/>
        <w:tblLook w:val="04A0" w:firstRow="1" w:lastRow="0" w:firstColumn="1" w:lastColumn="0" w:noHBand="0" w:noVBand="1"/>
      </w:tblPr>
      <w:tblGrid>
        <w:gridCol w:w="445"/>
        <w:gridCol w:w="4800"/>
        <w:gridCol w:w="1559"/>
        <w:gridCol w:w="1276"/>
        <w:gridCol w:w="2268"/>
      </w:tblGrid>
      <w:tr w:rsidR="00F54723" w:rsidRPr="00B70856" w:rsidTr="00B42D65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№</w:t>
            </w:r>
          </w:p>
        </w:tc>
        <w:tc>
          <w:tcPr>
            <w:tcW w:w="4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Ответственные</w:t>
            </w:r>
          </w:p>
        </w:tc>
      </w:tr>
      <w:tr w:rsidR="00F54723" w:rsidRPr="00B70856" w:rsidTr="00B42D65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1.</w:t>
            </w:r>
          </w:p>
        </w:tc>
        <w:tc>
          <w:tcPr>
            <w:tcW w:w="4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Урок - предупреждение «Внимание, тонкий лед»</w:t>
            </w:r>
          </w:p>
          <w:p w:rsidR="00F54723" w:rsidRPr="00B70856" w:rsidRDefault="00F54723" w:rsidP="00B42D65">
            <w:pPr>
              <w:pStyle w:val="ab"/>
              <w:ind w:left="14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Выпуск буклетов, памяток, закладок "Правила поведения на льду», «Береги свою жизнь»</w:t>
            </w:r>
          </w:p>
          <w:p w:rsidR="00F54723" w:rsidRPr="00B70856" w:rsidRDefault="00F54723" w:rsidP="00B42D65">
            <w:pPr>
              <w:pStyle w:val="ab"/>
              <w:ind w:left="14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Просмотр видеороликов «Основы безопасного поведения на льду»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 xml:space="preserve">1-11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Кл. руководители</w:t>
            </w:r>
          </w:p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</w:tbl>
    <w:p w:rsidR="00F54723" w:rsidRPr="00B70856" w:rsidRDefault="00F54723" w:rsidP="00F54723">
      <w:pPr>
        <w:pStyle w:val="ab"/>
        <w:jc w:val="both"/>
        <w:rPr>
          <w:i/>
          <w:sz w:val="24"/>
          <w:szCs w:val="24"/>
        </w:rPr>
      </w:pPr>
    </w:p>
    <w:p w:rsidR="00F54723" w:rsidRPr="00B70856" w:rsidRDefault="00F54723" w:rsidP="00F54723">
      <w:pPr>
        <w:pStyle w:val="ab"/>
        <w:jc w:val="center"/>
        <w:rPr>
          <w:b/>
          <w:sz w:val="24"/>
          <w:szCs w:val="24"/>
        </w:rPr>
      </w:pPr>
      <w:r w:rsidRPr="00B70856">
        <w:rPr>
          <w:b/>
          <w:sz w:val="24"/>
          <w:szCs w:val="24"/>
        </w:rPr>
        <w:t>Антитеррористические мероприятия: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>С целью формирования  антитеррористического сознания в школе прошли профилактические мероприятия.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</w:p>
    <w:tbl>
      <w:tblPr>
        <w:tblStyle w:val="a5"/>
        <w:tblW w:w="10348" w:type="dxa"/>
        <w:tblInd w:w="250" w:type="dxa"/>
        <w:tblLook w:val="04A0" w:firstRow="1" w:lastRow="0" w:firstColumn="1" w:lastColumn="0" w:noHBand="0" w:noVBand="1"/>
      </w:tblPr>
      <w:tblGrid>
        <w:gridCol w:w="445"/>
        <w:gridCol w:w="4807"/>
        <w:gridCol w:w="1547"/>
        <w:gridCol w:w="1284"/>
        <w:gridCol w:w="2265"/>
      </w:tblGrid>
      <w:tr w:rsidR="00F54723" w:rsidRPr="00B70856" w:rsidTr="00B42D65">
        <w:tc>
          <w:tcPr>
            <w:tcW w:w="425" w:type="dxa"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1" w:type="dxa"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284" w:type="dxa"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Ответственные</w:t>
            </w:r>
          </w:p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F54723" w:rsidRPr="00B70856" w:rsidTr="00B42D65">
        <w:trPr>
          <w:trHeight w:val="1203"/>
        </w:trPr>
        <w:tc>
          <w:tcPr>
            <w:tcW w:w="425" w:type="dxa"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1.</w:t>
            </w:r>
          </w:p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</w:p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</w:p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Уроки безопасности «Скажем НЕТ терроризму»</w:t>
            </w:r>
          </w:p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Классные часы "День солидарности в борьбе с терроризмом"</w:t>
            </w:r>
          </w:p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1-11</w:t>
            </w:r>
          </w:p>
        </w:tc>
        <w:tc>
          <w:tcPr>
            <w:tcW w:w="1284" w:type="dxa"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Сентябрь</w:t>
            </w:r>
          </w:p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</w:p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Кл. руководители</w:t>
            </w:r>
          </w:p>
        </w:tc>
      </w:tr>
      <w:tr w:rsidR="00F54723" w:rsidRPr="00B70856" w:rsidTr="00B42D65">
        <w:tc>
          <w:tcPr>
            <w:tcW w:w="425" w:type="dxa"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Инструктаж "Антитеррористическая безопасность", "Как вести себя при обнаружении незнакомого предмета"</w:t>
            </w:r>
          </w:p>
        </w:tc>
        <w:tc>
          <w:tcPr>
            <w:tcW w:w="1551" w:type="dxa"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1-11</w:t>
            </w:r>
          </w:p>
        </w:tc>
        <w:tc>
          <w:tcPr>
            <w:tcW w:w="1284" w:type="dxa"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268" w:type="dxa"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 xml:space="preserve">Учитель ОБЖ, </w:t>
            </w:r>
            <w:proofErr w:type="spellStart"/>
            <w:r w:rsidRPr="00B70856">
              <w:rPr>
                <w:sz w:val="24"/>
                <w:szCs w:val="24"/>
              </w:rPr>
              <w:t>кл</w:t>
            </w:r>
            <w:proofErr w:type="spellEnd"/>
            <w:r w:rsidRPr="00B70856">
              <w:rPr>
                <w:sz w:val="24"/>
                <w:szCs w:val="24"/>
              </w:rPr>
              <w:t>. руководители.</w:t>
            </w:r>
          </w:p>
        </w:tc>
      </w:tr>
      <w:tr w:rsidR="00F54723" w:rsidRPr="00B70856" w:rsidTr="00B42D65">
        <w:tc>
          <w:tcPr>
            <w:tcW w:w="425" w:type="dxa"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Оформление информационных стендов в коридорах</w:t>
            </w:r>
          </w:p>
        </w:tc>
        <w:tc>
          <w:tcPr>
            <w:tcW w:w="1551" w:type="dxa"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Учитель ОБЖ</w:t>
            </w:r>
          </w:p>
        </w:tc>
      </w:tr>
      <w:tr w:rsidR="00F54723" w:rsidRPr="00B70856" w:rsidTr="00B42D65">
        <w:tc>
          <w:tcPr>
            <w:tcW w:w="425" w:type="dxa"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Размещение на сайте школы информации по антитеррору для работников школы, родителей , учащихся.</w:t>
            </w:r>
          </w:p>
        </w:tc>
        <w:tc>
          <w:tcPr>
            <w:tcW w:w="1551" w:type="dxa"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Учитель информатики, Учитель ОБЖ</w:t>
            </w:r>
          </w:p>
        </w:tc>
      </w:tr>
      <w:tr w:rsidR="00F54723" w:rsidRPr="00B70856" w:rsidTr="00B42D65">
        <w:tc>
          <w:tcPr>
            <w:tcW w:w="425" w:type="dxa"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Проверка экстремистской  литературы в школьной библиотеке.</w:t>
            </w:r>
          </w:p>
        </w:tc>
        <w:tc>
          <w:tcPr>
            <w:tcW w:w="1551" w:type="dxa"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Школьный библиотекарь</w:t>
            </w:r>
          </w:p>
        </w:tc>
      </w:tr>
      <w:tr w:rsidR="00F54723" w:rsidRPr="00B70856" w:rsidTr="00B42D65">
        <w:tc>
          <w:tcPr>
            <w:tcW w:w="425" w:type="dxa"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Контент фильтр</w:t>
            </w:r>
          </w:p>
        </w:tc>
        <w:tc>
          <w:tcPr>
            <w:tcW w:w="1551" w:type="dxa"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постоянно</w:t>
            </w:r>
          </w:p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54723" w:rsidRPr="00B70856" w:rsidRDefault="00F54723" w:rsidP="00B42D65">
            <w:pPr>
              <w:pStyle w:val="ab"/>
              <w:jc w:val="both"/>
              <w:rPr>
                <w:sz w:val="24"/>
                <w:szCs w:val="24"/>
              </w:rPr>
            </w:pPr>
            <w:r w:rsidRPr="00B70856">
              <w:rPr>
                <w:sz w:val="24"/>
                <w:szCs w:val="24"/>
              </w:rPr>
              <w:t>Учитель информатики</w:t>
            </w:r>
          </w:p>
        </w:tc>
      </w:tr>
    </w:tbl>
    <w:p w:rsidR="00F54723" w:rsidRPr="00B70856" w:rsidRDefault="00F54723" w:rsidP="00F54723">
      <w:pPr>
        <w:pStyle w:val="ab"/>
        <w:jc w:val="center"/>
        <w:rPr>
          <w:rStyle w:val="c9"/>
          <w:bCs/>
          <w:sz w:val="24"/>
          <w:szCs w:val="24"/>
        </w:rPr>
      </w:pPr>
    </w:p>
    <w:p w:rsidR="00F54723" w:rsidRPr="00B70856" w:rsidRDefault="00F54723" w:rsidP="00F54723">
      <w:pPr>
        <w:pStyle w:val="ab"/>
        <w:jc w:val="center"/>
        <w:rPr>
          <w:rStyle w:val="c9"/>
          <w:b/>
          <w:bCs/>
          <w:sz w:val="24"/>
          <w:szCs w:val="24"/>
        </w:rPr>
      </w:pPr>
    </w:p>
    <w:p w:rsidR="00F54723" w:rsidRPr="00B70856" w:rsidRDefault="00F54723" w:rsidP="00F54723">
      <w:pPr>
        <w:pStyle w:val="ab"/>
        <w:jc w:val="center"/>
        <w:rPr>
          <w:rStyle w:val="c9"/>
          <w:b/>
          <w:bCs/>
          <w:sz w:val="24"/>
          <w:szCs w:val="24"/>
        </w:rPr>
      </w:pPr>
    </w:p>
    <w:p w:rsidR="00F54723" w:rsidRPr="00B70856" w:rsidRDefault="00F54723" w:rsidP="00F54723">
      <w:pPr>
        <w:pStyle w:val="ab"/>
        <w:jc w:val="center"/>
        <w:rPr>
          <w:b/>
          <w:sz w:val="24"/>
          <w:szCs w:val="24"/>
        </w:rPr>
      </w:pPr>
      <w:r w:rsidRPr="00B70856">
        <w:rPr>
          <w:rStyle w:val="c9"/>
          <w:b/>
          <w:bCs/>
          <w:sz w:val="24"/>
          <w:szCs w:val="24"/>
        </w:rPr>
        <w:t>Семья и школа.</w:t>
      </w:r>
    </w:p>
    <w:p w:rsidR="00F54723" w:rsidRPr="00B70856" w:rsidRDefault="00F54723" w:rsidP="00F54723">
      <w:pPr>
        <w:pStyle w:val="c2"/>
        <w:shd w:val="clear" w:color="auto" w:fill="FFFFFF"/>
        <w:spacing w:before="0" w:beforeAutospacing="0" w:after="0" w:afterAutospacing="0"/>
        <w:ind w:firstLine="708"/>
        <w:jc w:val="both"/>
      </w:pPr>
      <w:r w:rsidRPr="00B70856">
        <w:rPr>
          <w:rStyle w:val="c1"/>
        </w:rPr>
        <w:t>С целью установления тесного контакта с родителями, привлечения родителей к активному участию в организации учебно-воспитательного процесса, в школе проводились   мероприятия, направленные на сотрудничество с родителями: родительские собрания, участие  родителей в подготовке и проведении классных мероприятий, просвещение родителей и организация консультативной помощи в воспитании детей.</w:t>
      </w:r>
    </w:p>
    <w:p w:rsidR="00F54723" w:rsidRPr="00B70856" w:rsidRDefault="00F54723" w:rsidP="00F54723">
      <w:pPr>
        <w:pStyle w:val="c2"/>
        <w:shd w:val="clear" w:color="auto" w:fill="FFFFFF"/>
        <w:spacing w:before="0" w:beforeAutospacing="0" w:after="0" w:afterAutospacing="0"/>
        <w:ind w:firstLine="708"/>
        <w:jc w:val="both"/>
      </w:pPr>
      <w:r w:rsidRPr="00B70856">
        <w:rPr>
          <w:rStyle w:val="c1"/>
        </w:rPr>
        <w:t>Один раз в четверть проводились  классные родительские собрания в 9 и 11 классах.</w:t>
      </w:r>
      <w:r w:rsidRPr="00B70856">
        <w:t xml:space="preserve"> Они  были направлены, прежде всего, на информирование родителей об успехах и затруднениях детей в учебе, о  подготовке к сдаче экзаменов. В период сложной эпидемиологической ситуации классные руководители поддерживали связь с родителями через интернет </w:t>
      </w:r>
      <w:proofErr w:type="spellStart"/>
      <w:r w:rsidRPr="00B70856">
        <w:t>ресуры</w:t>
      </w:r>
      <w:proofErr w:type="spellEnd"/>
      <w:r w:rsidRPr="00B70856">
        <w:t xml:space="preserve">. Рассматривались  вопросы правового характера, вопросы </w:t>
      </w:r>
      <w:proofErr w:type="spellStart"/>
      <w:r w:rsidRPr="00B70856">
        <w:t>профориентационной</w:t>
      </w:r>
      <w:proofErr w:type="spellEnd"/>
      <w:r w:rsidRPr="00B70856">
        <w:t xml:space="preserve"> направленности, вопросы взаимодействия обучающихся, </w:t>
      </w:r>
      <w:proofErr w:type="spellStart"/>
      <w:r w:rsidRPr="00B70856">
        <w:t>психолого</w:t>
      </w:r>
      <w:proofErr w:type="spellEnd"/>
      <w:r w:rsidRPr="00B70856">
        <w:t xml:space="preserve"> – возрастных изменений детей,  </w:t>
      </w:r>
      <w:r w:rsidRPr="00B70856">
        <w:rPr>
          <w:rStyle w:val="c1"/>
        </w:rPr>
        <w:t>психологии семейных отношений.</w:t>
      </w:r>
    </w:p>
    <w:p w:rsidR="00F54723" w:rsidRPr="00B70856" w:rsidRDefault="00F54723" w:rsidP="00F54723">
      <w:pPr>
        <w:pStyle w:val="c2"/>
        <w:shd w:val="clear" w:color="auto" w:fill="FFFFFF"/>
        <w:spacing w:before="0" w:beforeAutospacing="0" w:after="0" w:afterAutospacing="0"/>
        <w:ind w:firstLine="708"/>
        <w:jc w:val="both"/>
      </w:pPr>
      <w:r w:rsidRPr="00B70856">
        <w:rPr>
          <w:rStyle w:val="c1"/>
        </w:rPr>
        <w:t xml:space="preserve">Практика  показывает, что в  работе с родителями были и есть трудности: не все родители понимают значимость совместной работы с </w:t>
      </w:r>
      <w:proofErr w:type="spellStart"/>
      <w:r w:rsidRPr="00B70856">
        <w:rPr>
          <w:rStyle w:val="c1"/>
        </w:rPr>
        <w:t>педколлективом</w:t>
      </w:r>
      <w:proofErr w:type="spellEnd"/>
      <w:r w:rsidRPr="00B70856">
        <w:rPr>
          <w:rStyle w:val="c1"/>
        </w:rPr>
        <w:t>, некоторые сознательно уклоняются от воспитания детей, многие остаются сторонними  наблюдателями. </w:t>
      </w:r>
    </w:p>
    <w:p w:rsidR="00F54723" w:rsidRPr="00B70856" w:rsidRDefault="00F54723" w:rsidP="00F54723">
      <w:pPr>
        <w:pStyle w:val="c2"/>
        <w:shd w:val="clear" w:color="auto" w:fill="FFFFFF"/>
        <w:spacing w:before="0" w:beforeAutospacing="0" w:after="0" w:afterAutospacing="0"/>
        <w:ind w:firstLine="708"/>
        <w:jc w:val="both"/>
      </w:pPr>
      <w:r w:rsidRPr="00B70856">
        <w:rPr>
          <w:rStyle w:val="c1"/>
        </w:rPr>
        <w:t>По вопросам воспитания на сайте школы имеется информация для родителей: памятки,  методические рекомендации. Данная информация расположена на страничке Родительский всеобуч. На сайте школы имеется информация по питанию.</w:t>
      </w:r>
    </w:p>
    <w:p w:rsidR="00F54723" w:rsidRPr="00B70856" w:rsidRDefault="00F54723" w:rsidP="00F54723">
      <w:pPr>
        <w:pStyle w:val="c2"/>
        <w:shd w:val="clear" w:color="auto" w:fill="FFFFFF"/>
        <w:spacing w:before="0" w:beforeAutospacing="0" w:after="0" w:afterAutospacing="0"/>
        <w:jc w:val="both"/>
      </w:pPr>
      <w:r w:rsidRPr="00B70856">
        <w:rPr>
          <w:rStyle w:val="c1"/>
        </w:rPr>
        <w:t>Рекомендации по работе с родителями:</w:t>
      </w:r>
    </w:p>
    <w:p w:rsidR="00F54723" w:rsidRPr="00B70856" w:rsidRDefault="00F54723" w:rsidP="00F54723">
      <w:pPr>
        <w:pStyle w:val="c2"/>
        <w:shd w:val="clear" w:color="auto" w:fill="FFFFFF"/>
        <w:spacing w:before="0" w:beforeAutospacing="0" w:after="0" w:afterAutospacing="0"/>
        <w:jc w:val="both"/>
      </w:pPr>
      <w:r w:rsidRPr="00B70856">
        <w:rPr>
          <w:rStyle w:val="c1"/>
        </w:rPr>
        <w:t>1. Классным руководителям усилить работу по привлечению родителей к участию в классных мероприятиях.</w:t>
      </w:r>
    </w:p>
    <w:p w:rsidR="00F54723" w:rsidRPr="00B70856" w:rsidRDefault="00F54723" w:rsidP="00F5472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B70856">
        <w:rPr>
          <w:rStyle w:val="c1"/>
        </w:rPr>
        <w:t>2. Запланировать общешкольные мероприятия с участием родителей.</w:t>
      </w:r>
    </w:p>
    <w:p w:rsidR="00F54723" w:rsidRPr="00B70856" w:rsidRDefault="00F54723" w:rsidP="00F5472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B70856">
        <w:rPr>
          <w:rStyle w:val="c1"/>
        </w:rPr>
        <w:t>3. Привлекать родителей к работе в родительских комитетах школы.</w:t>
      </w:r>
    </w:p>
    <w:p w:rsidR="00F54723" w:rsidRPr="00F54723" w:rsidRDefault="00F54723" w:rsidP="00F54723">
      <w:pPr>
        <w:shd w:val="clear" w:color="auto" w:fill="FFFFFF"/>
        <w:jc w:val="center"/>
        <w:rPr>
          <w:rStyle w:val="c1"/>
          <w:b/>
          <w:lang w:val="ru-RU"/>
        </w:rPr>
      </w:pPr>
      <w:r w:rsidRPr="00F54723">
        <w:rPr>
          <w:b/>
          <w:sz w:val="24"/>
          <w:szCs w:val="24"/>
          <w:lang w:val="ru-RU"/>
        </w:rPr>
        <w:t>Работа школьного методического объединения классных руководителей.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ab/>
        <w:t>Подводя ито</w:t>
      </w:r>
      <w:r>
        <w:rPr>
          <w:sz w:val="24"/>
          <w:szCs w:val="24"/>
        </w:rPr>
        <w:t>ги воспитательной работы за 2023</w:t>
      </w:r>
      <w:r w:rsidRPr="00B70856">
        <w:rPr>
          <w:sz w:val="24"/>
          <w:szCs w:val="24"/>
        </w:rPr>
        <w:t xml:space="preserve">   год, следует отметить, что педагогический коллектив школы стремился успешно реализовать намеченные планы, решать поставленные перед ним задачи. Воспитательный процесс в школе осуществляли: 10 классных руководителей, заместитель директора по воспитательной работе,</w:t>
      </w:r>
      <w:r>
        <w:rPr>
          <w:sz w:val="24"/>
          <w:szCs w:val="24"/>
        </w:rPr>
        <w:t xml:space="preserve"> советник директора по воспитанию,</w:t>
      </w:r>
      <w:r w:rsidRPr="00B70856">
        <w:rPr>
          <w:sz w:val="24"/>
          <w:szCs w:val="24"/>
        </w:rPr>
        <w:t xml:space="preserve"> учитель ОБЖ, учитель физической культуры, педагоги Центра дополнительного образования и эвенкийских народных ремесел. Классные руководители – самая значимая категория организаторов воспитательного процесса в школе.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>Вопросы воспитания рассматривались на педагогических советах, совещаниях классных руководителей</w:t>
      </w:r>
      <w:r w:rsidRPr="00B70856">
        <w:rPr>
          <w:color w:val="C0504D" w:themeColor="accent2"/>
          <w:sz w:val="24"/>
          <w:szCs w:val="24"/>
        </w:rPr>
        <w:t xml:space="preserve">.  </w:t>
      </w:r>
      <w:r w:rsidRPr="00B70856">
        <w:rPr>
          <w:sz w:val="24"/>
          <w:szCs w:val="24"/>
        </w:rPr>
        <w:t xml:space="preserve">В течение года были рассмотрены вопросы: </w:t>
      </w:r>
    </w:p>
    <w:p w:rsidR="00F54723" w:rsidRPr="00B70856" w:rsidRDefault="00F54723" w:rsidP="003D1770">
      <w:pPr>
        <w:pStyle w:val="ab"/>
        <w:numPr>
          <w:ilvl w:val="0"/>
          <w:numId w:val="21"/>
        </w:numPr>
        <w:jc w:val="both"/>
        <w:rPr>
          <w:sz w:val="24"/>
          <w:szCs w:val="24"/>
        </w:rPr>
      </w:pPr>
      <w:proofErr w:type="spellStart"/>
      <w:r w:rsidRPr="00B70856">
        <w:rPr>
          <w:sz w:val="24"/>
          <w:szCs w:val="24"/>
        </w:rPr>
        <w:t>Внутришкольный</w:t>
      </w:r>
      <w:proofErr w:type="spellEnd"/>
      <w:r w:rsidRPr="00B70856">
        <w:rPr>
          <w:sz w:val="24"/>
          <w:szCs w:val="24"/>
        </w:rPr>
        <w:t xml:space="preserve"> контроль.</w:t>
      </w:r>
    </w:p>
    <w:p w:rsidR="00F54723" w:rsidRPr="00B70856" w:rsidRDefault="00F54723" w:rsidP="003D1770">
      <w:pPr>
        <w:pStyle w:val="ab"/>
        <w:numPr>
          <w:ilvl w:val="0"/>
          <w:numId w:val="21"/>
        </w:numPr>
        <w:jc w:val="both"/>
        <w:rPr>
          <w:sz w:val="24"/>
          <w:szCs w:val="24"/>
        </w:rPr>
      </w:pPr>
      <w:r w:rsidRPr="00B70856">
        <w:rPr>
          <w:sz w:val="24"/>
          <w:szCs w:val="24"/>
        </w:rPr>
        <w:t>Планирование, организация учебно-воспитательного процесса.</w:t>
      </w:r>
    </w:p>
    <w:p w:rsidR="00F54723" w:rsidRPr="00B70856" w:rsidRDefault="00F54723" w:rsidP="003D1770">
      <w:pPr>
        <w:pStyle w:val="ab"/>
        <w:numPr>
          <w:ilvl w:val="0"/>
          <w:numId w:val="21"/>
        </w:numPr>
        <w:rPr>
          <w:sz w:val="24"/>
          <w:szCs w:val="24"/>
        </w:rPr>
      </w:pPr>
      <w:r w:rsidRPr="00B70856">
        <w:rPr>
          <w:sz w:val="24"/>
          <w:szCs w:val="24"/>
        </w:rPr>
        <w:t>Организация школьного питания.</w:t>
      </w:r>
    </w:p>
    <w:p w:rsidR="00F54723" w:rsidRPr="00B70856" w:rsidRDefault="00F54723" w:rsidP="003D1770">
      <w:pPr>
        <w:pStyle w:val="ab"/>
        <w:numPr>
          <w:ilvl w:val="0"/>
          <w:numId w:val="21"/>
        </w:numPr>
        <w:rPr>
          <w:sz w:val="24"/>
          <w:szCs w:val="24"/>
        </w:rPr>
      </w:pPr>
      <w:r w:rsidRPr="00B70856">
        <w:rPr>
          <w:sz w:val="24"/>
          <w:szCs w:val="24"/>
          <w:lang w:bidi="ar-SA"/>
        </w:rPr>
        <w:t xml:space="preserve">Документы  </w:t>
      </w:r>
      <w:proofErr w:type="spellStart"/>
      <w:r w:rsidRPr="00B70856">
        <w:rPr>
          <w:sz w:val="24"/>
          <w:szCs w:val="24"/>
          <w:lang w:bidi="ar-SA"/>
        </w:rPr>
        <w:t>Минобрнауки</w:t>
      </w:r>
      <w:proofErr w:type="spellEnd"/>
      <w:r w:rsidRPr="00B70856">
        <w:rPr>
          <w:sz w:val="24"/>
          <w:szCs w:val="24"/>
          <w:lang w:bidi="ar-SA"/>
        </w:rPr>
        <w:t>, Районного Управления образования  обязательные к исполнению</w:t>
      </w:r>
      <w:proofErr w:type="gramStart"/>
      <w:r w:rsidRPr="00B70856">
        <w:rPr>
          <w:sz w:val="24"/>
          <w:szCs w:val="24"/>
          <w:lang w:bidi="ar-SA"/>
        </w:rPr>
        <w:t>.</w:t>
      </w:r>
      <w:proofErr w:type="gramEnd"/>
      <w:r w:rsidRPr="00B70856">
        <w:rPr>
          <w:sz w:val="24"/>
          <w:szCs w:val="24"/>
          <w:lang w:bidi="ar-SA"/>
        </w:rPr>
        <w:t xml:space="preserve"> (</w:t>
      </w:r>
      <w:proofErr w:type="gramStart"/>
      <w:r w:rsidRPr="00B70856">
        <w:rPr>
          <w:sz w:val="24"/>
          <w:szCs w:val="24"/>
          <w:lang w:bidi="ar-SA"/>
        </w:rPr>
        <w:t>о</w:t>
      </w:r>
      <w:proofErr w:type="gramEnd"/>
      <w:r w:rsidRPr="00B70856">
        <w:rPr>
          <w:sz w:val="24"/>
          <w:szCs w:val="24"/>
          <w:lang w:bidi="ar-SA"/>
        </w:rPr>
        <w:t>знакомление);</w:t>
      </w:r>
    </w:p>
    <w:p w:rsidR="00F54723" w:rsidRPr="00B70856" w:rsidRDefault="00F54723" w:rsidP="003D1770">
      <w:pPr>
        <w:pStyle w:val="ab"/>
        <w:numPr>
          <w:ilvl w:val="0"/>
          <w:numId w:val="21"/>
        </w:numPr>
        <w:rPr>
          <w:sz w:val="24"/>
          <w:szCs w:val="24"/>
          <w:lang w:bidi="ar-SA"/>
        </w:rPr>
      </w:pPr>
      <w:proofErr w:type="spellStart"/>
      <w:r w:rsidRPr="00B70856">
        <w:rPr>
          <w:sz w:val="24"/>
          <w:szCs w:val="24"/>
        </w:rPr>
        <w:t>Здоровьесбережение</w:t>
      </w:r>
      <w:proofErr w:type="spellEnd"/>
      <w:r w:rsidRPr="00B70856">
        <w:rPr>
          <w:sz w:val="24"/>
          <w:szCs w:val="24"/>
        </w:rPr>
        <w:t xml:space="preserve"> учащихся.</w:t>
      </w:r>
    </w:p>
    <w:p w:rsidR="00F54723" w:rsidRPr="00B70856" w:rsidRDefault="00F54723" w:rsidP="003D1770">
      <w:pPr>
        <w:pStyle w:val="ab"/>
        <w:numPr>
          <w:ilvl w:val="0"/>
          <w:numId w:val="32"/>
        </w:numPr>
        <w:rPr>
          <w:sz w:val="24"/>
          <w:szCs w:val="24"/>
          <w:lang w:bidi="ar-SA"/>
        </w:rPr>
      </w:pPr>
      <w:r w:rsidRPr="00B70856">
        <w:rPr>
          <w:sz w:val="24"/>
          <w:szCs w:val="24"/>
          <w:lang w:bidi="ar-SA"/>
        </w:rPr>
        <w:t>Разработка плана по проведению профилактических мероприятий в школе по профилактике безнадзорности,  правонарушений, преступлений, наркомании, токсикомании, употреблению алкогольных напитков, курительных смесей, курения;</w:t>
      </w:r>
    </w:p>
    <w:p w:rsidR="00F54723" w:rsidRPr="00B70856" w:rsidRDefault="00F54723" w:rsidP="003D1770">
      <w:pPr>
        <w:pStyle w:val="ab"/>
        <w:numPr>
          <w:ilvl w:val="0"/>
          <w:numId w:val="21"/>
        </w:numPr>
        <w:ind w:left="0" w:firstLine="426"/>
        <w:jc w:val="both"/>
        <w:rPr>
          <w:sz w:val="24"/>
          <w:szCs w:val="24"/>
        </w:rPr>
      </w:pPr>
      <w:r w:rsidRPr="00B70856">
        <w:rPr>
          <w:sz w:val="24"/>
          <w:szCs w:val="24"/>
        </w:rPr>
        <w:t xml:space="preserve">"Профилактика </w:t>
      </w:r>
      <w:proofErr w:type="spellStart"/>
      <w:r w:rsidRPr="00B70856">
        <w:rPr>
          <w:sz w:val="24"/>
          <w:szCs w:val="24"/>
        </w:rPr>
        <w:t>коронавирусной</w:t>
      </w:r>
      <w:proofErr w:type="spellEnd"/>
      <w:r w:rsidRPr="00B70856">
        <w:rPr>
          <w:sz w:val="24"/>
          <w:szCs w:val="24"/>
        </w:rPr>
        <w:t xml:space="preserve"> инфекции"</w:t>
      </w:r>
      <w:r w:rsidRPr="00B70856">
        <w:rPr>
          <w:sz w:val="24"/>
          <w:szCs w:val="24"/>
          <w:lang w:bidi="ar-SA"/>
        </w:rPr>
        <w:t>;</w:t>
      </w:r>
    </w:p>
    <w:p w:rsidR="00F54723" w:rsidRPr="00B70856" w:rsidRDefault="00F54723" w:rsidP="003D1770">
      <w:pPr>
        <w:pStyle w:val="ab"/>
        <w:numPr>
          <w:ilvl w:val="0"/>
          <w:numId w:val="21"/>
        </w:numPr>
        <w:ind w:left="0" w:firstLine="426"/>
        <w:jc w:val="both"/>
        <w:rPr>
          <w:sz w:val="24"/>
          <w:szCs w:val="24"/>
        </w:rPr>
      </w:pPr>
      <w:r w:rsidRPr="00B70856">
        <w:rPr>
          <w:sz w:val="24"/>
          <w:szCs w:val="24"/>
        </w:rPr>
        <w:t xml:space="preserve">"Профилактика </w:t>
      </w:r>
      <w:proofErr w:type="spellStart"/>
      <w:r w:rsidRPr="00B70856">
        <w:rPr>
          <w:sz w:val="24"/>
          <w:szCs w:val="24"/>
        </w:rPr>
        <w:t>дорожно</w:t>
      </w:r>
      <w:proofErr w:type="spellEnd"/>
      <w:r w:rsidRPr="00B70856">
        <w:rPr>
          <w:sz w:val="24"/>
          <w:szCs w:val="24"/>
        </w:rPr>
        <w:t xml:space="preserve"> - транспортного травматизма"</w:t>
      </w:r>
      <w:r w:rsidRPr="00B70856">
        <w:rPr>
          <w:sz w:val="24"/>
          <w:szCs w:val="24"/>
          <w:lang w:bidi="ar-SA"/>
        </w:rPr>
        <w:t>;</w:t>
      </w:r>
      <w:r w:rsidRPr="00B70856">
        <w:rPr>
          <w:sz w:val="24"/>
          <w:szCs w:val="24"/>
        </w:rPr>
        <w:t xml:space="preserve"> </w:t>
      </w:r>
    </w:p>
    <w:p w:rsidR="00F54723" w:rsidRPr="00B70856" w:rsidRDefault="00F54723" w:rsidP="003D1770">
      <w:pPr>
        <w:pStyle w:val="ab"/>
        <w:numPr>
          <w:ilvl w:val="0"/>
          <w:numId w:val="21"/>
        </w:numPr>
        <w:ind w:left="0" w:firstLine="426"/>
        <w:jc w:val="both"/>
        <w:rPr>
          <w:sz w:val="24"/>
          <w:szCs w:val="24"/>
        </w:rPr>
      </w:pPr>
      <w:r w:rsidRPr="00B70856">
        <w:rPr>
          <w:sz w:val="24"/>
          <w:szCs w:val="24"/>
        </w:rPr>
        <w:t xml:space="preserve"> "Профилактика деструктивного поведения несовершеннолетних". Методические рекомендации по развитию идеологии терроризма и по воспитанию российских духовно-нравственных ценностей".</w:t>
      </w:r>
    </w:p>
    <w:p w:rsidR="00F54723" w:rsidRPr="00B70856" w:rsidRDefault="00F54723" w:rsidP="003D1770">
      <w:pPr>
        <w:pStyle w:val="ab"/>
        <w:numPr>
          <w:ilvl w:val="0"/>
          <w:numId w:val="21"/>
        </w:numPr>
        <w:ind w:left="0" w:firstLine="426"/>
        <w:jc w:val="both"/>
        <w:rPr>
          <w:sz w:val="24"/>
          <w:szCs w:val="24"/>
        </w:rPr>
      </w:pPr>
      <w:r w:rsidRPr="00B70856">
        <w:rPr>
          <w:sz w:val="24"/>
          <w:szCs w:val="24"/>
        </w:rPr>
        <w:t>Знакомство учащихся и сотрудников школы с положениями о внешнем виде, о горячем питании, о запрете пользования сотовой связью на уроках.</w:t>
      </w:r>
    </w:p>
    <w:p w:rsidR="00F54723" w:rsidRPr="00B70856" w:rsidRDefault="00F54723" w:rsidP="003D1770">
      <w:pPr>
        <w:pStyle w:val="ab"/>
        <w:numPr>
          <w:ilvl w:val="0"/>
          <w:numId w:val="21"/>
        </w:numPr>
        <w:ind w:left="0" w:firstLine="426"/>
        <w:jc w:val="both"/>
        <w:rPr>
          <w:sz w:val="24"/>
          <w:szCs w:val="24"/>
        </w:rPr>
      </w:pPr>
      <w:r w:rsidRPr="00B70856">
        <w:rPr>
          <w:sz w:val="24"/>
          <w:szCs w:val="24"/>
        </w:rPr>
        <w:t>Знакомство родителей, учащихся, сотрудников школы с результатами тестирования по организации горячего питания.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ab/>
        <w:t>Воспитательная работа школы реализовывалась  через  проведение классных и общешкольных  мероприятий по направлениям, организацию  профилактической работы с учащимися, работу с родителями, работу с психологом РУО. Согласно планам воспитательной работы классные руководители проводили воспитательные мероприятия, направленные на  сплочение  коллектива детей, развивали творческие способности, способствовали интеллектуальному развитию учащихся. В ходе работы классные руководители проявляли коммуникативные и организаторские способности, показали умение использовать современные технологии.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ab/>
        <w:t xml:space="preserve">Анализ работы классных руководителей с классными коллективами показал, что деятельность классных коллективов направлена на реализацию общешкольных и социально значимых задач. Классные руководители работали над занятостью учащихся во внеурочное время, большинство  учащихся   посещали  кружки, были вовлечены во внеурочную деятельность. Классные руководители организовывали  классные мероприятия, проводили профилактическую работу с учащимися и родителями. </w:t>
      </w:r>
    </w:p>
    <w:p w:rsidR="00F54723" w:rsidRPr="00B70856" w:rsidRDefault="00F54723" w:rsidP="00F54723">
      <w:pPr>
        <w:pStyle w:val="ab"/>
        <w:jc w:val="both"/>
        <w:rPr>
          <w:sz w:val="24"/>
          <w:szCs w:val="24"/>
        </w:rPr>
      </w:pPr>
      <w:r w:rsidRPr="00B70856">
        <w:rPr>
          <w:sz w:val="24"/>
          <w:szCs w:val="24"/>
        </w:rPr>
        <w:t>В следующем году:</w:t>
      </w:r>
    </w:p>
    <w:p w:rsidR="00F54723" w:rsidRPr="00B70856" w:rsidRDefault="00F54723" w:rsidP="003D1770">
      <w:pPr>
        <w:pStyle w:val="ab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B70856">
        <w:rPr>
          <w:sz w:val="24"/>
          <w:szCs w:val="24"/>
        </w:rPr>
        <w:t xml:space="preserve">для обмена опытом работы составить график  </w:t>
      </w:r>
      <w:proofErr w:type="spellStart"/>
      <w:r w:rsidRPr="00B70856">
        <w:rPr>
          <w:sz w:val="24"/>
          <w:szCs w:val="24"/>
        </w:rPr>
        <w:t>взаимопосещения</w:t>
      </w:r>
      <w:proofErr w:type="spellEnd"/>
      <w:r w:rsidRPr="00B70856">
        <w:rPr>
          <w:sz w:val="24"/>
          <w:szCs w:val="24"/>
        </w:rPr>
        <w:t xml:space="preserve"> классных воспитательных мероприятий, открытых мероприятий воспитательного характера (при разрешении проведения массовых мероприятий);</w:t>
      </w:r>
    </w:p>
    <w:p w:rsidR="00F54723" w:rsidRPr="00B70856" w:rsidRDefault="00F54723" w:rsidP="003D1770">
      <w:pPr>
        <w:pStyle w:val="ab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B70856">
        <w:rPr>
          <w:sz w:val="24"/>
          <w:szCs w:val="24"/>
        </w:rPr>
        <w:t xml:space="preserve"> в работе классного руководителя  применять различные воспитательные технологии; </w:t>
      </w:r>
    </w:p>
    <w:p w:rsidR="00F54723" w:rsidRPr="00B70856" w:rsidRDefault="00F54723" w:rsidP="003D1770">
      <w:pPr>
        <w:pStyle w:val="ab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B70856">
        <w:rPr>
          <w:sz w:val="24"/>
          <w:szCs w:val="24"/>
        </w:rPr>
        <w:t>способствовать расширению взаимодействия семьи и школы;</w:t>
      </w:r>
    </w:p>
    <w:p w:rsidR="00F54723" w:rsidRPr="00B70856" w:rsidRDefault="00F54723" w:rsidP="003D1770">
      <w:pPr>
        <w:pStyle w:val="ab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B70856">
        <w:rPr>
          <w:sz w:val="24"/>
          <w:szCs w:val="24"/>
        </w:rPr>
        <w:t>создать общешкольную методическую копилку разработок классных часов и внеклассных мероприятий;</w:t>
      </w:r>
    </w:p>
    <w:p w:rsidR="00F54723" w:rsidRPr="00B70856" w:rsidRDefault="00F54723" w:rsidP="003D1770">
      <w:pPr>
        <w:pStyle w:val="ab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B70856">
        <w:rPr>
          <w:sz w:val="24"/>
          <w:szCs w:val="24"/>
        </w:rPr>
        <w:t xml:space="preserve">проводить индивидуальные и групповые исследования особенностей детей, выявлять проблемы в классе и планировать пути решения этих проблем. </w:t>
      </w:r>
    </w:p>
    <w:p w:rsidR="00F54723" w:rsidRPr="00F54723" w:rsidRDefault="00F54723" w:rsidP="00F54723">
      <w:pPr>
        <w:shd w:val="clear" w:color="auto" w:fill="FFFFFF"/>
        <w:jc w:val="both"/>
        <w:rPr>
          <w:sz w:val="24"/>
          <w:szCs w:val="24"/>
          <w:lang w:val="ru-RU"/>
        </w:rPr>
      </w:pPr>
      <w:r w:rsidRPr="00F54723">
        <w:rPr>
          <w:color w:val="000000"/>
          <w:sz w:val="24"/>
          <w:szCs w:val="24"/>
          <w:lang w:val="ru-RU"/>
        </w:rPr>
        <w:t xml:space="preserve">Анализируя воспитательную работу, можно сказать,  что цели и задачи, поставленные на 2023   год, выполнены: организация, и проведение воспитательных мероприятий осуществлялись, исходя из интересов, интеллектуальных и физических возможностей обучающихся, что обеспечивало реализацию личностно-ориентированного подхода при одновременном обеспечении массовости мероприятий. </w:t>
      </w:r>
    </w:p>
    <w:p w:rsidR="00F54723" w:rsidRPr="00F54723" w:rsidRDefault="00F54723" w:rsidP="00F54723">
      <w:pPr>
        <w:shd w:val="clear" w:color="auto" w:fill="FFFFFF"/>
        <w:rPr>
          <w:sz w:val="24"/>
          <w:szCs w:val="24"/>
          <w:lang w:val="ru-RU"/>
        </w:rPr>
      </w:pPr>
      <w:r w:rsidRPr="00F54723">
        <w:rPr>
          <w:sz w:val="24"/>
          <w:szCs w:val="24"/>
          <w:lang w:val="ru-RU"/>
        </w:rPr>
        <w:tab/>
        <w:t>Цель воспитательной работы на следующий год:</w:t>
      </w:r>
    </w:p>
    <w:p w:rsidR="00F54723" w:rsidRPr="00F54723" w:rsidRDefault="00F54723" w:rsidP="00F54723">
      <w:pPr>
        <w:ind w:firstLine="567"/>
        <w:jc w:val="both"/>
        <w:rPr>
          <w:sz w:val="24"/>
          <w:szCs w:val="24"/>
          <w:lang w:val="ru-RU"/>
        </w:rPr>
      </w:pPr>
      <w:r w:rsidRPr="00F54723">
        <w:rPr>
          <w:sz w:val="24"/>
          <w:szCs w:val="24"/>
          <w:lang w:val="ru-RU"/>
        </w:rPr>
        <w:t>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государства.</w:t>
      </w:r>
    </w:p>
    <w:p w:rsidR="00F54723" w:rsidRPr="00991E61" w:rsidRDefault="00F54723" w:rsidP="00F54723">
      <w:pPr>
        <w:ind w:firstLine="567"/>
        <w:jc w:val="both"/>
        <w:rPr>
          <w:iCs/>
          <w:sz w:val="24"/>
          <w:szCs w:val="24"/>
          <w:lang w:val="ru-RU"/>
        </w:rPr>
      </w:pPr>
      <w:r w:rsidRPr="00991E61">
        <w:rPr>
          <w:sz w:val="24"/>
          <w:szCs w:val="24"/>
          <w:lang w:val="ru-RU"/>
        </w:rPr>
        <w:t xml:space="preserve">Задачи воспитания: </w:t>
      </w:r>
    </w:p>
    <w:p w:rsidR="00F54723" w:rsidRPr="00F54723" w:rsidRDefault="00F54723" w:rsidP="00F54723">
      <w:pPr>
        <w:ind w:firstLine="567"/>
        <w:jc w:val="both"/>
        <w:rPr>
          <w:iCs/>
          <w:sz w:val="24"/>
          <w:szCs w:val="24"/>
          <w:lang w:val="ru-RU"/>
        </w:rPr>
      </w:pPr>
      <w:r w:rsidRPr="00F54723">
        <w:rPr>
          <w:iCs/>
          <w:sz w:val="24"/>
          <w:szCs w:val="24"/>
          <w:lang w:val="ru-RU"/>
        </w:rPr>
        <w:t xml:space="preserve">1) </w:t>
      </w:r>
      <w:r w:rsidRPr="00F54723">
        <w:rPr>
          <w:sz w:val="24"/>
          <w:szCs w:val="24"/>
          <w:lang w:val="ru-RU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F54723" w:rsidRPr="00F54723" w:rsidRDefault="00F54723" w:rsidP="00F54723">
      <w:pPr>
        <w:ind w:firstLine="567"/>
        <w:jc w:val="both"/>
        <w:rPr>
          <w:iCs/>
          <w:sz w:val="24"/>
          <w:szCs w:val="24"/>
          <w:lang w:val="ru-RU"/>
        </w:rPr>
      </w:pPr>
      <w:r w:rsidRPr="00F54723">
        <w:rPr>
          <w:iCs/>
          <w:sz w:val="24"/>
          <w:szCs w:val="24"/>
          <w:lang w:val="ru-RU"/>
        </w:rPr>
        <w:t xml:space="preserve">2) </w:t>
      </w:r>
      <w:r w:rsidRPr="00F54723">
        <w:rPr>
          <w:sz w:val="24"/>
          <w:szCs w:val="24"/>
          <w:lang w:val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F54723" w:rsidRPr="00F54723" w:rsidRDefault="00F54723" w:rsidP="00F54723">
      <w:pPr>
        <w:ind w:firstLine="567"/>
        <w:jc w:val="both"/>
        <w:rPr>
          <w:iCs/>
          <w:sz w:val="24"/>
          <w:szCs w:val="24"/>
          <w:lang w:val="ru-RU"/>
        </w:rPr>
      </w:pPr>
      <w:r w:rsidRPr="00F54723">
        <w:rPr>
          <w:iCs/>
          <w:sz w:val="24"/>
          <w:szCs w:val="24"/>
          <w:lang w:val="ru-RU"/>
        </w:rPr>
        <w:t xml:space="preserve">3) </w:t>
      </w:r>
      <w:r w:rsidRPr="00F54723">
        <w:rPr>
          <w:sz w:val="24"/>
          <w:szCs w:val="24"/>
          <w:lang w:val="ru-RU"/>
        </w:rPr>
        <w:t>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возможности;</w:t>
      </w:r>
    </w:p>
    <w:p w:rsidR="00F54723" w:rsidRPr="00F54723" w:rsidRDefault="00F54723" w:rsidP="00F54723">
      <w:pPr>
        <w:ind w:firstLine="567"/>
        <w:jc w:val="both"/>
        <w:rPr>
          <w:iCs/>
          <w:sz w:val="24"/>
          <w:szCs w:val="24"/>
          <w:lang w:val="ru-RU"/>
        </w:rPr>
      </w:pPr>
      <w:r w:rsidRPr="00F54723">
        <w:rPr>
          <w:iCs/>
          <w:sz w:val="24"/>
          <w:szCs w:val="24"/>
          <w:lang w:val="ru-RU"/>
        </w:rPr>
        <w:t xml:space="preserve">4) </w:t>
      </w:r>
      <w:r w:rsidRPr="00F54723">
        <w:rPr>
          <w:sz w:val="24"/>
          <w:szCs w:val="24"/>
          <w:lang w:val="ru-RU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F54723" w:rsidRPr="00F54723" w:rsidRDefault="00F54723" w:rsidP="00F54723">
      <w:pPr>
        <w:ind w:firstLine="567"/>
        <w:jc w:val="both"/>
        <w:rPr>
          <w:iCs/>
          <w:sz w:val="24"/>
          <w:szCs w:val="24"/>
          <w:lang w:val="ru-RU"/>
        </w:rPr>
      </w:pPr>
      <w:r w:rsidRPr="00F54723">
        <w:rPr>
          <w:iCs/>
          <w:sz w:val="24"/>
          <w:szCs w:val="24"/>
          <w:lang w:val="ru-RU"/>
        </w:rPr>
        <w:t xml:space="preserve">5) </w:t>
      </w:r>
      <w:r w:rsidRPr="00F54723">
        <w:rPr>
          <w:sz w:val="24"/>
          <w:szCs w:val="24"/>
          <w:lang w:val="ru-RU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F54723" w:rsidRPr="00F54723" w:rsidRDefault="00F54723" w:rsidP="00F54723">
      <w:pPr>
        <w:ind w:firstLine="567"/>
        <w:jc w:val="both"/>
        <w:rPr>
          <w:iCs/>
          <w:sz w:val="24"/>
          <w:szCs w:val="24"/>
          <w:lang w:val="ru-RU"/>
        </w:rPr>
      </w:pPr>
      <w:r w:rsidRPr="00F54723">
        <w:rPr>
          <w:iCs/>
          <w:sz w:val="24"/>
          <w:szCs w:val="24"/>
          <w:lang w:val="ru-RU"/>
        </w:rPr>
        <w:t xml:space="preserve">6) </w:t>
      </w:r>
      <w:r w:rsidRPr="00F54723">
        <w:rPr>
          <w:sz w:val="24"/>
          <w:szCs w:val="24"/>
          <w:lang w:val="ru-RU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F54723" w:rsidRPr="00F54723" w:rsidRDefault="00F54723" w:rsidP="00F54723">
      <w:pPr>
        <w:ind w:firstLine="567"/>
        <w:jc w:val="both"/>
        <w:rPr>
          <w:iCs/>
          <w:sz w:val="24"/>
          <w:szCs w:val="24"/>
          <w:lang w:val="ru-RU"/>
        </w:rPr>
      </w:pPr>
      <w:r w:rsidRPr="00F54723">
        <w:rPr>
          <w:iCs/>
          <w:sz w:val="24"/>
          <w:szCs w:val="24"/>
          <w:lang w:val="ru-RU"/>
        </w:rPr>
        <w:t xml:space="preserve">7) </w:t>
      </w:r>
      <w:r w:rsidRPr="00F54723">
        <w:rPr>
          <w:sz w:val="24"/>
          <w:szCs w:val="24"/>
          <w:lang w:val="ru-RU"/>
        </w:rPr>
        <w:t>организовывать в школе волонтерскую деятельность и привлекать к ней школьников для освоения ими новых видов социально значимой деятельности;</w:t>
      </w:r>
    </w:p>
    <w:p w:rsidR="00F54723" w:rsidRPr="00F54723" w:rsidRDefault="00F54723" w:rsidP="00F54723">
      <w:pPr>
        <w:ind w:firstLine="567"/>
        <w:jc w:val="both"/>
        <w:rPr>
          <w:iCs/>
          <w:sz w:val="24"/>
          <w:szCs w:val="24"/>
          <w:lang w:val="ru-RU"/>
        </w:rPr>
      </w:pPr>
      <w:r w:rsidRPr="00F54723">
        <w:rPr>
          <w:iCs/>
          <w:sz w:val="24"/>
          <w:szCs w:val="24"/>
          <w:lang w:val="ru-RU"/>
        </w:rPr>
        <w:t xml:space="preserve">8) </w:t>
      </w:r>
      <w:r w:rsidRPr="00F54723">
        <w:rPr>
          <w:sz w:val="24"/>
          <w:szCs w:val="24"/>
          <w:lang w:val="ru-RU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F54723" w:rsidRPr="00F54723" w:rsidRDefault="00F54723" w:rsidP="00F54723">
      <w:pPr>
        <w:ind w:firstLine="567"/>
        <w:jc w:val="both"/>
        <w:rPr>
          <w:iCs/>
          <w:sz w:val="24"/>
          <w:szCs w:val="24"/>
          <w:lang w:val="ru-RU"/>
        </w:rPr>
      </w:pPr>
      <w:r w:rsidRPr="00F54723">
        <w:rPr>
          <w:iCs/>
          <w:sz w:val="24"/>
          <w:szCs w:val="24"/>
          <w:lang w:val="ru-RU"/>
        </w:rPr>
        <w:t xml:space="preserve">9) </w:t>
      </w:r>
      <w:r w:rsidRPr="00F54723">
        <w:rPr>
          <w:sz w:val="24"/>
          <w:szCs w:val="24"/>
          <w:lang w:val="ru-RU"/>
        </w:rPr>
        <w:t xml:space="preserve">организовывать </w:t>
      </w:r>
      <w:proofErr w:type="spellStart"/>
      <w:r w:rsidRPr="00F54723">
        <w:rPr>
          <w:sz w:val="24"/>
          <w:szCs w:val="24"/>
          <w:lang w:val="ru-RU"/>
        </w:rPr>
        <w:t>профориентационную</w:t>
      </w:r>
      <w:proofErr w:type="spellEnd"/>
      <w:r w:rsidRPr="00F54723">
        <w:rPr>
          <w:sz w:val="24"/>
          <w:szCs w:val="24"/>
          <w:lang w:val="ru-RU"/>
        </w:rPr>
        <w:t xml:space="preserve"> работу со школьниками;</w:t>
      </w:r>
    </w:p>
    <w:p w:rsidR="00F54723" w:rsidRPr="00F54723" w:rsidRDefault="00F54723" w:rsidP="00F54723">
      <w:pPr>
        <w:ind w:firstLine="567"/>
        <w:jc w:val="both"/>
        <w:rPr>
          <w:iCs/>
          <w:sz w:val="24"/>
          <w:szCs w:val="24"/>
          <w:lang w:val="ru-RU"/>
        </w:rPr>
      </w:pPr>
      <w:r w:rsidRPr="00F54723">
        <w:rPr>
          <w:iCs/>
          <w:sz w:val="24"/>
          <w:szCs w:val="24"/>
          <w:lang w:val="ru-RU"/>
        </w:rPr>
        <w:t xml:space="preserve">10) </w:t>
      </w:r>
      <w:r w:rsidRPr="00F54723">
        <w:rPr>
          <w:sz w:val="24"/>
          <w:szCs w:val="24"/>
          <w:lang w:val="ru-RU"/>
        </w:rPr>
        <w:t xml:space="preserve">организовывать работу школьных бумажных и электронных медиа, реализовывать их воспитательный потенциал; </w:t>
      </w:r>
    </w:p>
    <w:p w:rsidR="00F54723" w:rsidRPr="00F54723" w:rsidRDefault="00F54723" w:rsidP="00F54723">
      <w:pPr>
        <w:ind w:firstLine="567"/>
        <w:jc w:val="both"/>
        <w:rPr>
          <w:sz w:val="24"/>
          <w:szCs w:val="24"/>
          <w:lang w:val="ru-RU"/>
        </w:rPr>
      </w:pPr>
      <w:r w:rsidRPr="00F54723">
        <w:rPr>
          <w:iCs/>
          <w:sz w:val="24"/>
          <w:szCs w:val="24"/>
          <w:lang w:val="ru-RU"/>
        </w:rPr>
        <w:t xml:space="preserve">11) </w:t>
      </w:r>
      <w:r w:rsidRPr="00F54723">
        <w:rPr>
          <w:sz w:val="24"/>
          <w:szCs w:val="24"/>
          <w:lang w:val="ru-RU"/>
        </w:rPr>
        <w:t>организовывать работу с семьями школьников, их родителями или законными представителями, направленную на совместное решение проблем личностного развития детей</w:t>
      </w:r>
    </w:p>
    <w:p w:rsidR="00F54723" w:rsidRPr="00F54723" w:rsidRDefault="00F54723" w:rsidP="00F54723">
      <w:pPr>
        <w:ind w:firstLine="567"/>
        <w:jc w:val="both"/>
        <w:rPr>
          <w:sz w:val="24"/>
          <w:szCs w:val="24"/>
          <w:lang w:val="ru-RU"/>
        </w:rPr>
      </w:pPr>
      <w:r w:rsidRPr="00F54723">
        <w:rPr>
          <w:sz w:val="24"/>
          <w:szCs w:val="24"/>
          <w:lang w:val="ru-RU"/>
        </w:rPr>
        <w:t>12) Организовать  школьный театр;</w:t>
      </w:r>
    </w:p>
    <w:p w:rsidR="00F54723" w:rsidRPr="00F54723" w:rsidRDefault="00F54723" w:rsidP="00B42D65">
      <w:pPr>
        <w:ind w:firstLine="567"/>
        <w:jc w:val="both"/>
        <w:rPr>
          <w:sz w:val="24"/>
          <w:szCs w:val="24"/>
          <w:lang w:val="ru-RU"/>
        </w:rPr>
      </w:pPr>
      <w:r w:rsidRPr="00F54723">
        <w:rPr>
          <w:sz w:val="24"/>
          <w:szCs w:val="24"/>
          <w:lang w:val="ru-RU"/>
        </w:rPr>
        <w:t>13) обеспечивать освоение обучающимися социального опыта, основных социальных ролей, соответствующих ведущей деятельности своего возраста, норм и правил общественного поведения; формировать и развивать знания, установки, личностные ориентиры и нормы здорового и безопасного образа жизни с целью сохранения и укрепления физического, психического и социального здоровья обучающихся как одной из ц</w:t>
      </w:r>
      <w:r w:rsidR="00B42D65">
        <w:rPr>
          <w:sz w:val="24"/>
          <w:szCs w:val="24"/>
          <w:lang w:val="ru-RU"/>
        </w:rPr>
        <w:t>енностных составляющих личности.</w:t>
      </w:r>
    </w:p>
    <w:p w:rsidR="00B42D65" w:rsidRDefault="0096684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214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  <w:r w:rsidR="003819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0F7C25" w:rsidRPr="00E2144E" w:rsidRDefault="009668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:rsidR="000F7C25" w:rsidRDefault="00966844" w:rsidP="003D177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естественнонаучное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7C25" w:rsidRDefault="00966844" w:rsidP="003D177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техническое;</w:t>
      </w:r>
    </w:p>
    <w:p w:rsidR="000F7C25" w:rsidRDefault="00966844" w:rsidP="003D177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художественное;</w:t>
      </w:r>
    </w:p>
    <w:p w:rsidR="000F7C25" w:rsidRDefault="00966844" w:rsidP="003D177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физкультурно-спортивное;</w:t>
      </w:r>
    </w:p>
    <w:p w:rsidR="000F7C25" w:rsidRDefault="00966844" w:rsidP="003D177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туристско-краеведческое.</w:t>
      </w:r>
    </w:p>
    <w:p w:rsidR="00F54723" w:rsidRPr="00F54723" w:rsidRDefault="00F54723" w:rsidP="00B42D65">
      <w:pPr>
        <w:pStyle w:val="a7"/>
        <w:shd w:val="clear" w:color="auto" w:fill="FFFFFF"/>
        <w:jc w:val="both"/>
        <w:rPr>
          <w:color w:val="FF0000"/>
          <w:sz w:val="24"/>
          <w:szCs w:val="24"/>
        </w:rPr>
      </w:pPr>
      <w:r w:rsidRPr="00F54723">
        <w:rPr>
          <w:color w:val="000000"/>
          <w:sz w:val="24"/>
          <w:szCs w:val="24"/>
        </w:rPr>
        <w:t>С целью создания благоприятной среды для реализации творческого потенциала, усиления мотивации учебных целей, развития стремления к постоянному самообразованию и саморазвитию, повышения интеллектуальн</w:t>
      </w:r>
      <w:proofErr w:type="gramStart"/>
      <w:r w:rsidRPr="00F54723">
        <w:rPr>
          <w:color w:val="000000"/>
          <w:sz w:val="24"/>
          <w:szCs w:val="24"/>
        </w:rPr>
        <w:t>о-</w:t>
      </w:r>
      <w:proofErr w:type="gramEnd"/>
      <w:r w:rsidRPr="00F54723">
        <w:rPr>
          <w:color w:val="000000"/>
          <w:sz w:val="24"/>
          <w:szCs w:val="24"/>
        </w:rPr>
        <w:t xml:space="preserve"> познавательных интересов и в соответствии с интересами учащихся, запросами родителей, возможностями школы  в 2023  году  работали  объединения дополнительного образования различной  направленности. Школа тесно сотрудничала с Центром дополнительного образования и эвенкийских народных ремесел, поэтому большая часть объединений  была представлена работой объединений ЦДО. </w:t>
      </w:r>
      <w:r w:rsidRPr="00F54723">
        <w:rPr>
          <w:sz w:val="24"/>
          <w:szCs w:val="24"/>
        </w:rPr>
        <w:t xml:space="preserve">По данным анкетирование среди учащихся школы,  кружки, секции, музыкальную школу посещали  </w:t>
      </w:r>
      <w:r w:rsidRPr="00F54723">
        <w:rPr>
          <w:color w:val="000000" w:themeColor="text1"/>
          <w:sz w:val="24"/>
          <w:szCs w:val="24"/>
        </w:rPr>
        <w:t>86,7 % учащихся.</w:t>
      </w:r>
      <w:r w:rsidRPr="00F54723">
        <w:rPr>
          <w:sz w:val="24"/>
          <w:szCs w:val="24"/>
        </w:rPr>
        <w:t xml:space="preserve"> </w:t>
      </w:r>
    </w:p>
    <w:p w:rsidR="00F54723" w:rsidRPr="00F54723" w:rsidRDefault="00F54723" w:rsidP="00B42D65">
      <w:pPr>
        <w:pStyle w:val="a7"/>
        <w:shd w:val="clear" w:color="auto" w:fill="FFFFFF"/>
        <w:jc w:val="both"/>
        <w:rPr>
          <w:sz w:val="24"/>
          <w:szCs w:val="24"/>
        </w:rPr>
      </w:pPr>
      <w:r w:rsidRPr="00F54723">
        <w:rPr>
          <w:sz w:val="24"/>
          <w:szCs w:val="24"/>
        </w:rPr>
        <w:t xml:space="preserve"> </w:t>
      </w:r>
      <w:r w:rsidRPr="00F54723">
        <w:rPr>
          <w:sz w:val="24"/>
          <w:szCs w:val="24"/>
        </w:rPr>
        <w:tab/>
      </w:r>
      <w:proofErr w:type="gramStart"/>
      <w:r w:rsidRPr="00F54723">
        <w:rPr>
          <w:sz w:val="24"/>
          <w:szCs w:val="24"/>
        </w:rPr>
        <w:t xml:space="preserve">Центром дополнительного образования детей  и эвенкийских народных ремесел, Детской юношеской спортивной школой на базе МБОУ "Маловская СОШ" с сентября 2022 года  организованы  объединения "Дар" (2-4кл. руководитель Иванова Н.Г), «Робототехника",(7-10 </w:t>
      </w:r>
      <w:proofErr w:type="spellStart"/>
      <w:r w:rsidRPr="00F54723">
        <w:rPr>
          <w:sz w:val="24"/>
          <w:szCs w:val="24"/>
        </w:rPr>
        <w:t>кл</w:t>
      </w:r>
      <w:proofErr w:type="spellEnd"/>
      <w:r w:rsidRPr="00F54723">
        <w:rPr>
          <w:sz w:val="24"/>
          <w:szCs w:val="24"/>
        </w:rPr>
        <w:t>.</w:t>
      </w:r>
      <w:proofErr w:type="gramEnd"/>
      <w:r w:rsidRPr="00F54723">
        <w:rPr>
          <w:sz w:val="24"/>
          <w:szCs w:val="24"/>
        </w:rPr>
        <w:t xml:space="preserve"> Руководитель </w:t>
      </w:r>
      <w:proofErr w:type="spellStart"/>
      <w:r w:rsidRPr="00F54723">
        <w:rPr>
          <w:sz w:val="24"/>
          <w:szCs w:val="24"/>
        </w:rPr>
        <w:t>Санжиев</w:t>
      </w:r>
      <w:proofErr w:type="spellEnd"/>
      <w:r w:rsidRPr="00F54723">
        <w:rPr>
          <w:sz w:val="24"/>
          <w:szCs w:val="24"/>
        </w:rPr>
        <w:t xml:space="preserve"> Т.В.), «</w:t>
      </w:r>
      <w:proofErr w:type="spellStart"/>
      <w:r w:rsidRPr="00F54723">
        <w:rPr>
          <w:sz w:val="24"/>
          <w:szCs w:val="24"/>
        </w:rPr>
        <w:t>Лесовичок</w:t>
      </w:r>
      <w:proofErr w:type="spellEnd"/>
      <w:r w:rsidRPr="00F54723">
        <w:rPr>
          <w:sz w:val="24"/>
          <w:szCs w:val="24"/>
        </w:rPr>
        <w:t xml:space="preserve">»., «Калейдоскоп рукоделий" (1-5 </w:t>
      </w:r>
      <w:proofErr w:type="spellStart"/>
      <w:r w:rsidRPr="00F54723">
        <w:rPr>
          <w:sz w:val="24"/>
          <w:szCs w:val="24"/>
        </w:rPr>
        <w:t>кл</w:t>
      </w:r>
      <w:proofErr w:type="spellEnd"/>
      <w:r w:rsidRPr="00F54723">
        <w:rPr>
          <w:sz w:val="24"/>
          <w:szCs w:val="24"/>
        </w:rPr>
        <w:t>), "</w:t>
      </w:r>
      <w:proofErr w:type="spellStart"/>
      <w:r w:rsidRPr="00F54723">
        <w:rPr>
          <w:sz w:val="24"/>
          <w:szCs w:val="24"/>
        </w:rPr>
        <w:t>Скрапбукинг</w:t>
      </w:r>
      <w:proofErr w:type="spellEnd"/>
      <w:r w:rsidRPr="00F54723">
        <w:rPr>
          <w:sz w:val="24"/>
          <w:szCs w:val="24"/>
        </w:rPr>
        <w:t>" (5-7), секция "Футбол", "Шахматы", с 2023 года работает театральный кружок «</w:t>
      </w:r>
      <w:proofErr w:type="spellStart"/>
      <w:r w:rsidRPr="00F54723">
        <w:rPr>
          <w:sz w:val="24"/>
          <w:szCs w:val="24"/>
        </w:rPr>
        <w:t>Арлекино</w:t>
      </w:r>
      <w:proofErr w:type="spellEnd"/>
      <w:r w:rsidRPr="00F54723">
        <w:rPr>
          <w:sz w:val="24"/>
          <w:szCs w:val="24"/>
        </w:rPr>
        <w:t>». Учащиеся школы  посещали занятия в музыкальной школе, посещали занятия вокально-хореографического ансамбля "Золотая нотка" (СДК)</w:t>
      </w:r>
    </w:p>
    <w:p w:rsidR="00F54723" w:rsidRDefault="00F54723" w:rsidP="00B42D65">
      <w:pPr>
        <w:pStyle w:val="ab"/>
        <w:ind w:left="720"/>
        <w:rPr>
          <w:sz w:val="24"/>
          <w:szCs w:val="24"/>
        </w:rPr>
      </w:pPr>
    </w:p>
    <w:p w:rsidR="00F54723" w:rsidRPr="00B70856" w:rsidRDefault="00F54723" w:rsidP="00B42D65">
      <w:pPr>
        <w:pStyle w:val="ab"/>
        <w:ind w:left="720"/>
        <w:rPr>
          <w:sz w:val="24"/>
          <w:szCs w:val="24"/>
        </w:rPr>
      </w:pPr>
    </w:p>
    <w:p w:rsidR="00F54723" w:rsidRPr="00B70856" w:rsidRDefault="00F54723" w:rsidP="00B42D65">
      <w:pPr>
        <w:pStyle w:val="ab"/>
        <w:ind w:left="720"/>
        <w:rPr>
          <w:sz w:val="24"/>
          <w:szCs w:val="24"/>
        </w:rPr>
      </w:pPr>
      <w:r w:rsidRPr="00B70856">
        <w:rPr>
          <w:sz w:val="24"/>
          <w:szCs w:val="24"/>
        </w:rPr>
        <w:t xml:space="preserve">Охват дополнительным образованием учащихся </w:t>
      </w:r>
    </w:p>
    <w:p w:rsidR="00F54723" w:rsidRPr="00B70856" w:rsidRDefault="00F54723" w:rsidP="00B42D65">
      <w:pPr>
        <w:pStyle w:val="ab"/>
        <w:ind w:left="720"/>
        <w:rPr>
          <w:sz w:val="24"/>
          <w:szCs w:val="24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917"/>
        <w:gridCol w:w="3072"/>
        <w:gridCol w:w="3004"/>
      </w:tblGrid>
      <w:tr w:rsidR="00F54723" w:rsidRPr="00B70856" w:rsidTr="00B42D65">
        <w:tc>
          <w:tcPr>
            <w:tcW w:w="3271" w:type="dxa"/>
          </w:tcPr>
          <w:p w:rsidR="00F54723" w:rsidRPr="00B70856" w:rsidRDefault="00F54723" w:rsidP="00B42D65">
            <w:pPr>
              <w:pStyle w:val="ab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2021</w:t>
            </w:r>
            <w:r w:rsidRPr="00B70856">
              <w:rPr>
                <w:b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3521" w:type="dxa"/>
          </w:tcPr>
          <w:p w:rsidR="00F54723" w:rsidRPr="00B70856" w:rsidRDefault="00F54723" w:rsidP="00B42D65">
            <w:pPr>
              <w:pStyle w:val="ab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2022</w:t>
            </w:r>
            <w:r w:rsidRPr="00B70856">
              <w:rPr>
                <w:b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3414" w:type="dxa"/>
          </w:tcPr>
          <w:p w:rsidR="00F54723" w:rsidRPr="00B70856" w:rsidRDefault="00F54723" w:rsidP="00B42D65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Pr="00B70856">
              <w:rPr>
                <w:b/>
                <w:sz w:val="24"/>
                <w:szCs w:val="24"/>
              </w:rPr>
              <w:t xml:space="preserve">  год</w:t>
            </w:r>
          </w:p>
        </w:tc>
      </w:tr>
      <w:tr w:rsidR="00F54723" w:rsidRPr="00B70856" w:rsidTr="00B42D65">
        <w:tc>
          <w:tcPr>
            <w:tcW w:w="3271" w:type="dxa"/>
          </w:tcPr>
          <w:p w:rsidR="00F54723" w:rsidRPr="00B70856" w:rsidRDefault="00F54723" w:rsidP="00B42D6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86.1</w:t>
            </w:r>
            <w:r w:rsidRPr="00B70856">
              <w:rPr>
                <w:sz w:val="24"/>
                <w:szCs w:val="24"/>
              </w:rPr>
              <w:t xml:space="preserve"> %</w:t>
            </w:r>
          </w:p>
        </w:tc>
        <w:tc>
          <w:tcPr>
            <w:tcW w:w="3521" w:type="dxa"/>
          </w:tcPr>
          <w:p w:rsidR="00F54723" w:rsidRPr="00B70856" w:rsidRDefault="00F54723" w:rsidP="00B42D6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88.3 %</w:t>
            </w:r>
          </w:p>
        </w:tc>
        <w:tc>
          <w:tcPr>
            <w:tcW w:w="3414" w:type="dxa"/>
          </w:tcPr>
          <w:p w:rsidR="00F54723" w:rsidRPr="00B70856" w:rsidRDefault="00F54723" w:rsidP="00B42D6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</w:t>
            </w:r>
            <w:r w:rsidRPr="00B70856">
              <w:rPr>
                <w:sz w:val="24"/>
                <w:szCs w:val="24"/>
              </w:rPr>
              <w:t>3%</w:t>
            </w:r>
          </w:p>
        </w:tc>
      </w:tr>
    </w:tbl>
    <w:p w:rsidR="00F54723" w:rsidRPr="00B70856" w:rsidRDefault="00F54723" w:rsidP="00B42D65">
      <w:pPr>
        <w:pStyle w:val="ab"/>
        <w:ind w:left="720"/>
        <w:rPr>
          <w:sz w:val="24"/>
          <w:szCs w:val="24"/>
          <w:highlight w:val="yellow"/>
        </w:rPr>
      </w:pPr>
    </w:p>
    <w:p w:rsidR="00F54723" w:rsidRPr="00B70856" w:rsidRDefault="00F54723" w:rsidP="00B42D65">
      <w:pPr>
        <w:pStyle w:val="ab"/>
        <w:ind w:left="720"/>
        <w:rPr>
          <w:color w:val="000000" w:themeColor="text1"/>
          <w:sz w:val="24"/>
          <w:szCs w:val="24"/>
        </w:rPr>
      </w:pPr>
      <w:r w:rsidRPr="00B70856">
        <w:rPr>
          <w:color w:val="000000" w:themeColor="text1"/>
          <w:sz w:val="24"/>
          <w:szCs w:val="24"/>
        </w:rPr>
        <w:t>Охват дополнительным образованием детей ТЖС, ВШУ</w:t>
      </w:r>
    </w:p>
    <w:p w:rsidR="00F54723" w:rsidRPr="00B70856" w:rsidRDefault="00F54723" w:rsidP="003D1770">
      <w:pPr>
        <w:pStyle w:val="ab"/>
        <w:numPr>
          <w:ilvl w:val="0"/>
          <w:numId w:val="3"/>
        </w:numPr>
        <w:jc w:val="center"/>
        <w:rPr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38"/>
        <w:gridCol w:w="4605"/>
      </w:tblGrid>
      <w:tr w:rsidR="00F54723" w:rsidRPr="00B70856" w:rsidTr="00B42D65">
        <w:tc>
          <w:tcPr>
            <w:tcW w:w="5282" w:type="dxa"/>
          </w:tcPr>
          <w:p w:rsidR="00F54723" w:rsidRPr="00B70856" w:rsidRDefault="00F54723" w:rsidP="00B42D65">
            <w:pPr>
              <w:pStyle w:val="ab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B70856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5282" w:type="dxa"/>
          </w:tcPr>
          <w:p w:rsidR="00F54723" w:rsidRPr="00B70856" w:rsidRDefault="00F54723" w:rsidP="00B42D65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Pr="00B70856">
              <w:rPr>
                <w:b/>
                <w:sz w:val="24"/>
                <w:szCs w:val="24"/>
              </w:rPr>
              <w:t xml:space="preserve">  год</w:t>
            </w:r>
          </w:p>
          <w:p w:rsidR="00F54723" w:rsidRPr="00B70856" w:rsidRDefault="00F54723" w:rsidP="00B42D65">
            <w:pPr>
              <w:pStyle w:val="ab"/>
              <w:jc w:val="center"/>
              <w:rPr>
                <w:b/>
                <w:sz w:val="24"/>
                <w:szCs w:val="24"/>
              </w:rPr>
            </w:pPr>
          </w:p>
        </w:tc>
      </w:tr>
      <w:tr w:rsidR="00F54723" w:rsidRPr="00B70856" w:rsidTr="00B42D65">
        <w:tc>
          <w:tcPr>
            <w:tcW w:w="5282" w:type="dxa"/>
          </w:tcPr>
          <w:p w:rsidR="00F54723" w:rsidRPr="00B70856" w:rsidRDefault="00F54723" w:rsidP="00B42D6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83.4</w:t>
            </w:r>
            <w:r w:rsidRPr="00B70856">
              <w:rPr>
                <w:sz w:val="24"/>
                <w:szCs w:val="24"/>
              </w:rPr>
              <w:t>%</w:t>
            </w:r>
          </w:p>
        </w:tc>
        <w:tc>
          <w:tcPr>
            <w:tcW w:w="5282" w:type="dxa"/>
          </w:tcPr>
          <w:p w:rsidR="00F54723" w:rsidRPr="00B70856" w:rsidRDefault="00F54723" w:rsidP="00B42D6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Pr="00B70856">
              <w:rPr>
                <w:sz w:val="24"/>
                <w:szCs w:val="24"/>
              </w:rPr>
              <w:t>.4%</w:t>
            </w:r>
          </w:p>
        </w:tc>
      </w:tr>
    </w:tbl>
    <w:p w:rsidR="00F54723" w:rsidRPr="00B70856" w:rsidRDefault="00F54723" w:rsidP="003D1770">
      <w:pPr>
        <w:pStyle w:val="ab"/>
        <w:numPr>
          <w:ilvl w:val="0"/>
          <w:numId w:val="3"/>
        </w:numPr>
        <w:jc w:val="center"/>
        <w:rPr>
          <w:sz w:val="24"/>
          <w:szCs w:val="24"/>
        </w:rPr>
      </w:pPr>
    </w:p>
    <w:p w:rsidR="00F54723" w:rsidRPr="00B70856" w:rsidRDefault="00F54723" w:rsidP="00B42D65">
      <w:pPr>
        <w:pStyle w:val="ab"/>
        <w:ind w:left="720"/>
        <w:rPr>
          <w:sz w:val="24"/>
          <w:szCs w:val="24"/>
        </w:rPr>
      </w:pPr>
      <w:r w:rsidRPr="00B70856">
        <w:rPr>
          <w:sz w:val="24"/>
          <w:szCs w:val="24"/>
        </w:rPr>
        <w:tab/>
      </w:r>
    </w:p>
    <w:p w:rsidR="00F54723" w:rsidRPr="00B70856" w:rsidRDefault="00F54723" w:rsidP="00B42D65">
      <w:pPr>
        <w:pStyle w:val="ab"/>
        <w:ind w:left="720"/>
        <w:jc w:val="both"/>
        <w:rPr>
          <w:sz w:val="24"/>
          <w:szCs w:val="24"/>
        </w:rPr>
      </w:pPr>
    </w:p>
    <w:p w:rsidR="00F54723" w:rsidRPr="00B70856" w:rsidRDefault="00F54723" w:rsidP="003D1770">
      <w:pPr>
        <w:pStyle w:val="ab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Задачи на 2024</w:t>
      </w:r>
      <w:r w:rsidRPr="00B70856">
        <w:rPr>
          <w:sz w:val="24"/>
          <w:szCs w:val="24"/>
        </w:rPr>
        <w:t xml:space="preserve"> год: </w:t>
      </w:r>
    </w:p>
    <w:p w:rsidR="00F54723" w:rsidRPr="00B70856" w:rsidRDefault="00F54723" w:rsidP="003D1770">
      <w:pPr>
        <w:pStyle w:val="ab"/>
        <w:numPr>
          <w:ilvl w:val="0"/>
          <w:numId w:val="3"/>
        </w:numPr>
        <w:jc w:val="both"/>
        <w:rPr>
          <w:sz w:val="24"/>
          <w:szCs w:val="24"/>
        </w:rPr>
      </w:pPr>
      <w:r w:rsidRPr="00B70856">
        <w:rPr>
          <w:sz w:val="24"/>
          <w:szCs w:val="24"/>
        </w:rPr>
        <w:t xml:space="preserve"> 1.Увеличить охват учащихся дополнительным образованием.  Охватить дополнительным образованием  всех детей из группы риска, учащихся из малообеспеченных и многодетных семей, детей с ОВЗ.</w:t>
      </w:r>
    </w:p>
    <w:p w:rsidR="00F54723" w:rsidRPr="00B70856" w:rsidRDefault="00F54723" w:rsidP="003D1770">
      <w:pPr>
        <w:pStyle w:val="ab"/>
        <w:numPr>
          <w:ilvl w:val="0"/>
          <w:numId w:val="3"/>
        </w:numPr>
        <w:jc w:val="both"/>
        <w:rPr>
          <w:sz w:val="24"/>
          <w:szCs w:val="24"/>
        </w:rPr>
      </w:pPr>
      <w:r w:rsidRPr="00B70856">
        <w:rPr>
          <w:sz w:val="24"/>
          <w:szCs w:val="24"/>
        </w:rPr>
        <w:t xml:space="preserve"> 2. Создать каждому ребёнку условия для  развития творческих способностей.</w:t>
      </w:r>
    </w:p>
    <w:p w:rsidR="00F54723" w:rsidRPr="00B70856" w:rsidRDefault="00F54723" w:rsidP="003D1770">
      <w:pPr>
        <w:pStyle w:val="ab"/>
        <w:numPr>
          <w:ilvl w:val="0"/>
          <w:numId w:val="3"/>
        </w:numPr>
        <w:jc w:val="both"/>
        <w:rPr>
          <w:sz w:val="24"/>
          <w:szCs w:val="24"/>
        </w:rPr>
      </w:pPr>
      <w:r w:rsidRPr="00B70856">
        <w:rPr>
          <w:sz w:val="24"/>
          <w:szCs w:val="24"/>
        </w:rPr>
        <w:t xml:space="preserve"> 3.Продолжить работу с одаренными детьми. Привлекать одарённых детей к участию в конкурсах и олимпиадах.</w:t>
      </w:r>
    </w:p>
    <w:p w:rsidR="00F54723" w:rsidRPr="00B70856" w:rsidRDefault="00F54723" w:rsidP="003D1770">
      <w:pPr>
        <w:pStyle w:val="ab"/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 w:rsidRPr="00B70856">
        <w:rPr>
          <w:sz w:val="24"/>
          <w:szCs w:val="24"/>
        </w:rPr>
        <w:t xml:space="preserve">    </w:t>
      </w:r>
    </w:p>
    <w:p w:rsidR="00F54723" w:rsidRPr="00B70856" w:rsidRDefault="00F54723" w:rsidP="003D1770">
      <w:pPr>
        <w:pStyle w:val="ab"/>
        <w:numPr>
          <w:ilvl w:val="0"/>
          <w:numId w:val="3"/>
        </w:numPr>
        <w:jc w:val="both"/>
        <w:rPr>
          <w:sz w:val="24"/>
          <w:szCs w:val="24"/>
        </w:rPr>
      </w:pPr>
      <w:r w:rsidRPr="00B70856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B70856">
        <w:rPr>
          <w:sz w:val="24"/>
          <w:szCs w:val="24"/>
        </w:rPr>
        <w:t>. Организовать работу по летнему отдыху учащихся.</w:t>
      </w:r>
    </w:p>
    <w:p w:rsidR="00F54723" w:rsidRPr="00B70856" w:rsidRDefault="00F54723" w:rsidP="003D1770">
      <w:pPr>
        <w:pStyle w:val="ab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B70856">
        <w:rPr>
          <w:sz w:val="24"/>
          <w:szCs w:val="24"/>
        </w:rPr>
        <w:t>Продолжить работу волонтерского отряда «Мы рядом»</w:t>
      </w:r>
    </w:p>
    <w:p w:rsidR="00F54723" w:rsidRPr="00B70856" w:rsidRDefault="00F54723" w:rsidP="00F54723">
      <w:pPr>
        <w:pStyle w:val="ab"/>
        <w:ind w:left="720"/>
        <w:jc w:val="both"/>
        <w:rPr>
          <w:sz w:val="24"/>
          <w:szCs w:val="24"/>
        </w:rPr>
      </w:pPr>
    </w:p>
    <w:p w:rsidR="000F7C25" w:rsidRPr="00E2144E" w:rsidRDefault="009668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E214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  <w:r w:rsidR="003819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0F7C25" w:rsidRPr="00E2144E" w:rsidRDefault="009668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0F7C25" w:rsidRDefault="00966844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4"/>
        <w:gridCol w:w="7103"/>
      </w:tblGrid>
      <w:tr w:rsidR="00956352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352" w:rsidRDefault="00956352" w:rsidP="00B42D6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352" w:rsidRDefault="00956352" w:rsidP="00B42D6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956352" w:rsidRPr="00AB2C0C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352" w:rsidRDefault="00956352" w:rsidP="00B42D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352" w:rsidRPr="00E2144E" w:rsidRDefault="00956352" w:rsidP="00B42D65">
            <w:pPr>
              <w:rPr>
                <w:lang w:val="ru-RU"/>
              </w:rPr>
            </w:pPr>
            <w:r w:rsidRP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956352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352" w:rsidRDefault="00956352" w:rsidP="00B42D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352" w:rsidRDefault="00956352" w:rsidP="00B42D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56352" w:rsidRDefault="00956352" w:rsidP="003D177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56352" w:rsidRDefault="00956352" w:rsidP="003D177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56352" w:rsidRDefault="00956352" w:rsidP="003D177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956352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352" w:rsidRDefault="00956352" w:rsidP="00B42D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352" w:rsidRPr="00E2144E" w:rsidRDefault="00956352" w:rsidP="00B42D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956352" w:rsidRDefault="00956352" w:rsidP="003D177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56352" w:rsidRDefault="00956352" w:rsidP="003D177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56352" w:rsidRDefault="00956352" w:rsidP="003D177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56352" w:rsidRPr="00E2144E" w:rsidRDefault="00956352" w:rsidP="003D177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956352" w:rsidRPr="00E2144E" w:rsidRDefault="00956352" w:rsidP="003D177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956352" w:rsidRPr="00E2144E" w:rsidRDefault="00956352" w:rsidP="003D177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956352" w:rsidRDefault="00956352" w:rsidP="003D1770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956352" w:rsidRPr="00AB2C0C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352" w:rsidRDefault="00956352" w:rsidP="00B42D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352" w:rsidRPr="00E2144E" w:rsidRDefault="00956352" w:rsidP="00B42D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956352" w:rsidRPr="00E2144E" w:rsidRDefault="00956352" w:rsidP="003D177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956352" w:rsidRPr="00E2144E" w:rsidRDefault="00956352" w:rsidP="003D177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956352" w:rsidRPr="00E2144E" w:rsidRDefault="00956352" w:rsidP="003D177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956352" w:rsidRPr="00E2144E" w:rsidRDefault="00956352" w:rsidP="003D1770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956352" w:rsidRPr="00E2144E" w:rsidRDefault="00956352" w:rsidP="00956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Школе создано три предметных методических объединения:</w:t>
      </w:r>
    </w:p>
    <w:p w:rsidR="00956352" w:rsidRPr="00E2144E" w:rsidRDefault="00956352" w:rsidP="003D177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социально-экономических дисциплин;</w:t>
      </w:r>
    </w:p>
    <w:p w:rsidR="00956352" w:rsidRPr="00E2144E" w:rsidRDefault="00956352" w:rsidP="003D177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математических дисциплин;</w:t>
      </w:r>
    </w:p>
    <w:p w:rsidR="00956352" w:rsidRDefault="00956352" w:rsidP="003D177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56352" w:rsidRPr="00E2144E" w:rsidRDefault="00956352" w:rsidP="00956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956352" w:rsidRPr="00E2144E" w:rsidRDefault="00956352" w:rsidP="00956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2023 Школа обновила платформу для электронного документооборота, что позволило расширить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функционал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связать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 xml:space="preserve">порталом </w:t>
      </w:r>
      <w:proofErr w:type="spellStart"/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Госуслуги</w:t>
      </w:r>
      <w:proofErr w:type="spellEnd"/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. Теперь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кандидатами, которые имеют электронные подписи, можно заключать трудовые договоры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электронном виде. Это упрощает кадровый контроль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отчетности. </w:t>
      </w:r>
    </w:p>
    <w:p w:rsidR="000F7C25" w:rsidRPr="00E2144E" w:rsidRDefault="000F7C2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7C25" w:rsidRDefault="0096684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E214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  <w:r w:rsidR="003819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CF3FD1" w:rsidRPr="00CF3FD1" w:rsidRDefault="00CF3FD1" w:rsidP="00CF3F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3FD1">
        <w:rPr>
          <w:rFonts w:hAnsi="Times New Roman" w:cs="Times New Roman"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дной из задач деятельности МБОУ «Маловская СОШ» является создание условий для обеспечения доступности качеств</w:t>
      </w:r>
      <w:r w:rsidRPr="00AA4706">
        <w:rPr>
          <w:rFonts w:hAnsi="Times New Roman" w:cs="Times New Roman"/>
          <w:bCs/>
          <w:sz w:val="24"/>
          <w:szCs w:val="24"/>
          <w:lang w:val="ru-RU"/>
        </w:rPr>
        <w:t>енного образования</w:t>
      </w:r>
      <w:r w:rsidR="00AA4706" w:rsidRPr="00AA4706">
        <w:rPr>
          <w:rFonts w:hAnsi="Times New Roman" w:cs="Times New Roman"/>
          <w:bCs/>
          <w:sz w:val="24"/>
          <w:szCs w:val="24"/>
          <w:lang w:val="ru-RU"/>
        </w:rPr>
        <w:t>, соответствующего современным требованиям общества.</w:t>
      </w:r>
    </w:p>
    <w:p w:rsidR="000F7C25" w:rsidRPr="007A6C24" w:rsidRDefault="00966844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7A6C24">
        <w:rPr>
          <w:rFonts w:hAnsi="Times New Roman" w:cs="Times New Roman"/>
          <w:b/>
          <w:color w:val="000000"/>
          <w:sz w:val="24"/>
          <w:szCs w:val="24"/>
        </w:rPr>
        <w:t>Статистика</w:t>
      </w:r>
      <w:proofErr w:type="spellEnd"/>
      <w:r w:rsidRPr="007A6C2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A6C24">
        <w:rPr>
          <w:rFonts w:hAnsi="Times New Roman" w:cs="Times New Roman"/>
          <w:b/>
          <w:color w:val="000000"/>
          <w:sz w:val="24"/>
          <w:szCs w:val="24"/>
        </w:rPr>
        <w:t>показателей</w:t>
      </w:r>
      <w:proofErr w:type="spellEnd"/>
      <w:r w:rsidRPr="007A6C2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A6C24">
        <w:rPr>
          <w:rFonts w:hAnsi="Times New Roman" w:cs="Times New Roman"/>
          <w:b/>
          <w:color w:val="000000"/>
          <w:sz w:val="24"/>
          <w:szCs w:val="24"/>
        </w:rPr>
        <w:t>за</w:t>
      </w:r>
      <w:proofErr w:type="spellEnd"/>
      <w:r w:rsidRPr="007A6C24">
        <w:rPr>
          <w:rFonts w:hAnsi="Times New Roman" w:cs="Times New Roman"/>
          <w:b/>
          <w:color w:val="000000"/>
          <w:sz w:val="24"/>
          <w:szCs w:val="24"/>
        </w:rPr>
        <w:t> </w:t>
      </w:r>
      <w:r w:rsidR="001467E1" w:rsidRPr="007A6C24">
        <w:rPr>
          <w:rFonts w:hAnsi="Times New Roman" w:cs="Times New Roman"/>
          <w:b/>
          <w:color w:val="000000"/>
          <w:sz w:val="24"/>
          <w:szCs w:val="24"/>
        </w:rPr>
        <w:t>202</w:t>
      </w:r>
      <w:r w:rsidR="001467E1" w:rsidRPr="007A6C24">
        <w:rPr>
          <w:rFonts w:hAnsi="Times New Roman" w:cs="Times New Roman"/>
          <w:b/>
          <w:color w:val="000000"/>
          <w:sz w:val="24"/>
          <w:szCs w:val="24"/>
          <w:lang w:val="ru-RU"/>
        </w:rPr>
        <w:t>1</w:t>
      </w:r>
      <w:r w:rsidRPr="007A6C24">
        <w:rPr>
          <w:rFonts w:hAnsi="Times New Roman" w:cs="Times New Roman"/>
          <w:b/>
          <w:color w:val="000000"/>
          <w:sz w:val="24"/>
          <w:szCs w:val="24"/>
        </w:rPr>
        <w:t xml:space="preserve">–2023 </w:t>
      </w:r>
      <w:proofErr w:type="spellStart"/>
      <w:r w:rsidRPr="007A6C24">
        <w:rPr>
          <w:rFonts w:hAnsi="Times New Roman" w:cs="Times New Roman"/>
          <w:b/>
          <w:color w:val="000000"/>
          <w:sz w:val="24"/>
          <w:szCs w:val="24"/>
        </w:rPr>
        <w:t>годы</w:t>
      </w:r>
      <w:proofErr w:type="spellEnd"/>
      <w:r w:rsidR="001467E1" w:rsidRPr="007A6C24">
        <w:rPr>
          <w:rFonts w:hAnsi="Times New Roman" w:cs="Times New Roman"/>
          <w:b/>
          <w:color w:val="000000"/>
          <w:sz w:val="24"/>
          <w:szCs w:val="24"/>
          <w:lang w:val="ru-RU"/>
        </w:rPr>
        <w:t>: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458"/>
        <w:gridCol w:w="2668"/>
        <w:gridCol w:w="2375"/>
        <w:gridCol w:w="2123"/>
        <w:gridCol w:w="2123"/>
      </w:tblGrid>
      <w:tr w:rsidR="001467E1" w:rsidTr="007A258F">
        <w:tc>
          <w:tcPr>
            <w:tcW w:w="458" w:type="dxa"/>
          </w:tcPr>
          <w:p w:rsidR="001467E1" w:rsidRPr="001467E1" w:rsidRDefault="001467E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467E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668" w:type="dxa"/>
          </w:tcPr>
          <w:p w:rsidR="001467E1" w:rsidRPr="001467E1" w:rsidRDefault="001467E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467E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Параметры статистики</w:t>
            </w:r>
          </w:p>
        </w:tc>
        <w:tc>
          <w:tcPr>
            <w:tcW w:w="2375" w:type="dxa"/>
          </w:tcPr>
          <w:p w:rsidR="001467E1" w:rsidRPr="001467E1" w:rsidRDefault="001467E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467E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2020-2021 </w:t>
            </w:r>
            <w:proofErr w:type="spellStart"/>
            <w:r w:rsidRPr="001467E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уч.год</w:t>
            </w:r>
            <w:proofErr w:type="spellEnd"/>
          </w:p>
        </w:tc>
        <w:tc>
          <w:tcPr>
            <w:tcW w:w="2123" w:type="dxa"/>
          </w:tcPr>
          <w:p w:rsidR="001467E1" w:rsidRPr="001467E1" w:rsidRDefault="001467E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467E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2021-2022 </w:t>
            </w:r>
            <w:proofErr w:type="spellStart"/>
            <w:r w:rsidRPr="001467E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уч.год</w:t>
            </w:r>
            <w:proofErr w:type="spellEnd"/>
          </w:p>
        </w:tc>
        <w:tc>
          <w:tcPr>
            <w:tcW w:w="2123" w:type="dxa"/>
          </w:tcPr>
          <w:p w:rsidR="001467E1" w:rsidRPr="001467E1" w:rsidRDefault="001467E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467E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2022-2023 </w:t>
            </w:r>
            <w:proofErr w:type="spellStart"/>
            <w:r w:rsidRPr="001467E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уч.год</w:t>
            </w:r>
            <w:proofErr w:type="spellEnd"/>
          </w:p>
        </w:tc>
      </w:tr>
      <w:tr w:rsidR="001467E1" w:rsidTr="007A258F">
        <w:tc>
          <w:tcPr>
            <w:tcW w:w="458" w:type="dxa"/>
          </w:tcPr>
          <w:p w:rsidR="001467E1" w:rsidRDefault="001467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68" w:type="dxa"/>
          </w:tcPr>
          <w:p w:rsidR="001467E1" w:rsidRPr="007A258F" w:rsidRDefault="001467E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A258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учеников, оставленных на повторное обучение.</w:t>
            </w:r>
          </w:p>
          <w:p w:rsidR="001467E1" w:rsidRDefault="001467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-НОО</w:t>
            </w:r>
          </w:p>
          <w:p w:rsidR="001467E1" w:rsidRDefault="001467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-ООО</w:t>
            </w:r>
          </w:p>
          <w:p w:rsidR="001467E1" w:rsidRDefault="001467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-СОО</w:t>
            </w:r>
          </w:p>
        </w:tc>
        <w:tc>
          <w:tcPr>
            <w:tcW w:w="2375" w:type="dxa"/>
          </w:tcPr>
          <w:p w:rsidR="001467E1" w:rsidRDefault="001467E1" w:rsidP="00FE6E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5CD7" w:rsidRDefault="00FE5CD7" w:rsidP="00FE6E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5CD7" w:rsidRDefault="00FE5CD7" w:rsidP="00FE6E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FE5CD7" w:rsidRDefault="00FE5CD7" w:rsidP="00FE6E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FE5CD7" w:rsidRDefault="00FE5CD7" w:rsidP="00FE6E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123" w:type="dxa"/>
          </w:tcPr>
          <w:p w:rsidR="001467E1" w:rsidRDefault="001467E1" w:rsidP="00FE6E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5CD7" w:rsidRDefault="00FE5CD7" w:rsidP="00FE6E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5CD7" w:rsidRDefault="00FE5CD7" w:rsidP="00FE6E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FE5CD7" w:rsidRDefault="00FE5CD7" w:rsidP="00FE6E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FE5CD7" w:rsidRDefault="00FE5CD7" w:rsidP="00FE6E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123" w:type="dxa"/>
          </w:tcPr>
          <w:p w:rsidR="001467E1" w:rsidRDefault="001467E1" w:rsidP="00FE6E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5CD7" w:rsidRDefault="00FE5CD7" w:rsidP="00FE6E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5CD7" w:rsidRDefault="00FE5CD7" w:rsidP="00FE6E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FE5CD7" w:rsidRDefault="00FE5CD7" w:rsidP="00FE6E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FE5CD7" w:rsidRDefault="00FE5CD7" w:rsidP="00FE6E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467E1" w:rsidTr="007A258F">
        <w:tc>
          <w:tcPr>
            <w:tcW w:w="458" w:type="dxa"/>
          </w:tcPr>
          <w:p w:rsidR="001467E1" w:rsidRDefault="001467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668" w:type="dxa"/>
          </w:tcPr>
          <w:p w:rsidR="001467E1" w:rsidRDefault="001467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258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Не получили аттестат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1467E1" w:rsidRDefault="001467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об основном общем образовании:</w:t>
            </w:r>
          </w:p>
          <w:p w:rsidR="001467E1" w:rsidRDefault="001467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среднем </w:t>
            </w:r>
            <w:r w:rsidR="00FE6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 образовании.</w:t>
            </w:r>
          </w:p>
        </w:tc>
        <w:tc>
          <w:tcPr>
            <w:tcW w:w="2375" w:type="dxa"/>
          </w:tcPr>
          <w:p w:rsidR="001467E1" w:rsidRDefault="001467E1" w:rsidP="007A25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A258F" w:rsidRDefault="007A258F" w:rsidP="007A25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A258F" w:rsidRDefault="007A258F" w:rsidP="007A25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7A258F" w:rsidRDefault="007A258F" w:rsidP="007A25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A258F" w:rsidRDefault="007A258F" w:rsidP="007A25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123" w:type="dxa"/>
          </w:tcPr>
          <w:p w:rsidR="001467E1" w:rsidRDefault="001467E1" w:rsidP="007A25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A258F" w:rsidRDefault="007A258F" w:rsidP="007A25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A258F" w:rsidRDefault="007A258F" w:rsidP="007A25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7A258F" w:rsidRDefault="007A258F" w:rsidP="007A25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A258F" w:rsidRDefault="007A258F" w:rsidP="007A25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123" w:type="dxa"/>
          </w:tcPr>
          <w:p w:rsidR="001467E1" w:rsidRDefault="001467E1" w:rsidP="007A25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A258F" w:rsidRDefault="007A258F" w:rsidP="007A25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A258F" w:rsidRDefault="007A258F" w:rsidP="007A25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7A258F" w:rsidRDefault="007A258F" w:rsidP="007A25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A258F" w:rsidRDefault="007A258F" w:rsidP="007A25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7A258F" w:rsidRPr="00AB2C0C" w:rsidTr="007A258F">
        <w:trPr>
          <w:trHeight w:val="555"/>
        </w:trPr>
        <w:tc>
          <w:tcPr>
            <w:tcW w:w="458" w:type="dxa"/>
            <w:vMerge w:val="restart"/>
          </w:tcPr>
          <w:p w:rsidR="007A258F" w:rsidRDefault="007A25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668" w:type="dxa"/>
          </w:tcPr>
          <w:p w:rsidR="007A6C24" w:rsidRPr="007A258F" w:rsidRDefault="007A258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A258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Окончили школу с аттестатом отличия:</w:t>
            </w:r>
          </w:p>
        </w:tc>
        <w:tc>
          <w:tcPr>
            <w:tcW w:w="2375" w:type="dxa"/>
          </w:tcPr>
          <w:p w:rsidR="007A258F" w:rsidRDefault="007A258F" w:rsidP="007A25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A258F" w:rsidRDefault="007A258F" w:rsidP="007A25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A258F" w:rsidRDefault="007A258F" w:rsidP="007A25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3" w:type="dxa"/>
          </w:tcPr>
          <w:p w:rsidR="007A258F" w:rsidRDefault="007A258F" w:rsidP="007A6C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3" w:type="dxa"/>
          </w:tcPr>
          <w:p w:rsidR="007A258F" w:rsidRDefault="007A258F" w:rsidP="007A25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A258F" w:rsidTr="007A258F">
        <w:trPr>
          <w:trHeight w:val="555"/>
        </w:trPr>
        <w:tc>
          <w:tcPr>
            <w:tcW w:w="458" w:type="dxa"/>
            <w:vMerge/>
          </w:tcPr>
          <w:p w:rsidR="007A258F" w:rsidRDefault="007A25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8" w:type="dxa"/>
          </w:tcPr>
          <w:p w:rsidR="007A258F" w:rsidRPr="007A258F" w:rsidRDefault="007A25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 основной школе</w:t>
            </w:r>
          </w:p>
        </w:tc>
        <w:tc>
          <w:tcPr>
            <w:tcW w:w="2375" w:type="dxa"/>
          </w:tcPr>
          <w:p w:rsidR="007A258F" w:rsidRDefault="007A6C24" w:rsidP="007A25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123" w:type="dxa"/>
          </w:tcPr>
          <w:p w:rsidR="007A258F" w:rsidRDefault="007A6C24" w:rsidP="007A25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123" w:type="dxa"/>
          </w:tcPr>
          <w:p w:rsidR="007A258F" w:rsidRDefault="007A6C24" w:rsidP="007A25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A258F" w:rsidTr="007A258F">
        <w:trPr>
          <w:trHeight w:val="555"/>
        </w:trPr>
        <w:tc>
          <w:tcPr>
            <w:tcW w:w="458" w:type="dxa"/>
            <w:vMerge/>
          </w:tcPr>
          <w:p w:rsidR="007A258F" w:rsidRDefault="007A25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8" w:type="dxa"/>
          </w:tcPr>
          <w:p w:rsidR="007A258F" w:rsidRPr="007A258F" w:rsidRDefault="007A258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 средней школе</w:t>
            </w:r>
          </w:p>
        </w:tc>
        <w:tc>
          <w:tcPr>
            <w:tcW w:w="2375" w:type="dxa"/>
          </w:tcPr>
          <w:p w:rsidR="007A258F" w:rsidRDefault="007A6C24" w:rsidP="007A25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123" w:type="dxa"/>
          </w:tcPr>
          <w:p w:rsidR="007A258F" w:rsidRDefault="007A6C24" w:rsidP="007A25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123" w:type="dxa"/>
          </w:tcPr>
          <w:p w:rsidR="007A258F" w:rsidRDefault="007A6C24" w:rsidP="007A25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0F7C25" w:rsidRPr="00530C5A" w:rsidRDefault="00966844" w:rsidP="007A6C24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530C5A">
        <w:rPr>
          <w:rFonts w:hAnsi="Times New Roman" w:cs="Times New Roman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</w:t>
      </w:r>
      <w:r w:rsidR="00530C5A">
        <w:rPr>
          <w:rFonts w:hAnsi="Times New Roman" w:cs="Times New Roman"/>
          <w:sz w:val="24"/>
          <w:szCs w:val="24"/>
          <w:lang w:val="ru-RU"/>
        </w:rPr>
        <w:t>.</w:t>
      </w:r>
    </w:p>
    <w:p w:rsidR="000F7C25" w:rsidRPr="007A6C24" w:rsidRDefault="00966844" w:rsidP="0059665D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A6C24">
        <w:rPr>
          <w:rFonts w:hAnsi="Times New Roman" w:cs="Times New Roman"/>
          <w:b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 w:rsidRPr="007A6C24">
        <w:rPr>
          <w:rFonts w:hAnsi="Times New Roman" w:cs="Times New Roman"/>
          <w:b/>
          <w:color w:val="000000"/>
          <w:sz w:val="24"/>
          <w:szCs w:val="24"/>
        </w:rPr>
        <w:t> </w:t>
      </w:r>
      <w:r w:rsidRPr="007A6C24">
        <w:rPr>
          <w:rFonts w:hAnsi="Times New Roman" w:cs="Times New Roman"/>
          <w:b/>
          <w:color w:val="000000"/>
          <w:sz w:val="24"/>
          <w:szCs w:val="24"/>
          <w:lang w:val="ru-RU"/>
        </w:rPr>
        <w:t>качества знаний</w:t>
      </w:r>
    </w:p>
    <w:p w:rsidR="000F7C25" w:rsidRPr="009B5B61" w:rsidRDefault="00966844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9B5B61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 w:rsidRPr="009B5B61">
        <w:rPr>
          <w:rFonts w:hAnsi="Times New Roman" w:cs="Times New Roman"/>
          <w:b/>
          <w:color w:val="000000"/>
          <w:sz w:val="24"/>
          <w:szCs w:val="24"/>
        </w:rPr>
        <w:t> </w:t>
      </w:r>
      <w:r w:rsidRPr="009B5B6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показателю </w:t>
      </w:r>
      <w:r w:rsidRPr="009B5B61">
        <w:rPr>
          <w:rFonts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9B5B61">
        <w:rPr>
          <w:rFonts w:hAnsi="Times New Roman" w:cs="Times New Roman"/>
          <w:b/>
          <w:color w:val="000000"/>
          <w:sz w:val="24"/>
          <w:szCs w:val="24"/>
        </w:rPr>
        <w:t>успеваемость</w:t>
      </w:r>
      <w:proofErr w:type="spellEnd"/>
      <w:r w:rsidRPr="009B5B61">
        <w:rPr>
          <w:rFonts w:hAnsi="Times New Roman" w:cs="Times New Roman"/>
          <w:b/>
          <w:color w:val="000000"/>
          <w:sz w:val="24"/>
          <w:szCs w:val="24"/>
        </w:rPr>
        <w:t xml:space="preserve">» в 2023 </w:t>
      </w:r>
      <w:proofErr w:type="spellStart"/>
      <w:r w:rsidRPr="009B5B61">
        <w:rPr>
          <w:rFonts w:hAnsi="Times New Roman" w:cs="Times New Roman"/>
          <w:b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4"/>
        <w:gridCol w:w="706"/>
        <w:gridCol w:w="601"/>
        <w:gridCol w:w="598"/>
        <w:gridCol w:w="1066"/>
        <w:gridCol w:w="493"/>
        <w:gridCol w:w="1266"/>
        <w:gridCol w:w="577"/>
        <w:gridCol w:w="400"/>
        <w:gridCol w:w="338"/>
        <w:gridCol w:w="601"/>
        <w:gridCol w:w="338"/>
        <w:gridCol w:w="902"/>
        <w:gridCol w:w="427"/>
      </w:tblGrid>
      <w:tr w:rsidR="000F7C25" w:rsidTr="00616CD4">
        <w:trPr>
          <w:trHeight w:val="307"/>
        </w:trPr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0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успевают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677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329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0F7C25" w:rsidTr="00616CD4">
        <w:trPr>
          <w:trHeight w:val="307"/>
        </w:trPr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0F7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0F7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0F7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0F7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0F7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0F7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7C25" w:rsidTr="00616CD4">
        <w:trPr>
          <w:trHeight w:val="433"/>
        </w:trPr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0F7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0F7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 «4» и «5»</w:t>
            </w:r>
          </w:p>
        </w:tc>
        <w:tc>
          <w:tcPr>
            <w:tcW w:w="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отметками «5»</w:t>
            </w:r>
          </w:p>
        </w:tc>
        <w:tc>
          <w:tcPr>
            <w:tcW w:w="5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F7C25" w:rsidTr="00616CD4">
        <w:tc>
          <w:tcPr>
            <w:tcW w:w="8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E431B6" w:rsidRDefault="00E431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E431B6" w:rsidRDefault="00E431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E431B6" w:rsidRDefault="00E431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E431B6" w:rsidRDefault="00E431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8,4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E431B6" w:rsidRDefault="00E431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E431B6" w:rsidRDefault="00E431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5,8</w:t>
            </w:r>
          </w:p>
        </w:tc>
        <w:tc>
          <w:tcPr>
            <w:tcW w:w="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7C25" w:rsidTr="00616CD4">
        <w:tc>
          <w:tcPr>
            <w:tcW w:w="8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E431B6" w:rsidRDefault="00E431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E431B6" w:rsidRDefault="00E431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E431B6" w:rsidRDefault="00E431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E431B6" w:rsidRDefault="00E431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E431B6" w:rsidRDefault="00E431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E431B6" w:rsidRDefault="00E431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12,5</w:t>
            </w:r>
          </w:p>
        </w:tc>
        <w:tc>
          <w:tcPr>
            <w:tcW w:w="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7C25" w:rsidTr="00616CD4">
        <w:tc>
          <w:tcPr>
            <w:tcW w:w="8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E431B6" w:rsidRDefault="00E431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E431B6" w:rsidRDefault="00E431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E431B6" w:rsidRDefault="00E431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E431B6" w:rsidRDefault="00E431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64,3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7C25" w:rsidTr="00616CD4">
        <w:tc>
          <w:tcPr>
            <w:tcW w:w="8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E431B6" w:rsidRDefault="00E431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E431B6" w:rsidRDefault="00E431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E431B6" w:rsidRDefault="00E431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A348E6" w:rsidRDefault="00A348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60,9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A348E6" w:rsidRDefault="00A348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5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A348E6" w:rsidRDefault="00A348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14,1</w:t>
            </w:r>
          </w:p>
        </w:tc>
        <w:tc>
          <w:tcPr>
            <w:tcW w:w="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F7C25" w:rsidRPr="00E2144E" w:rsidRDefault="00966844" w:rsidP="00BC0D0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2023 году с 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BC0D0E">
        <w:rPr>
          <w:rFonts w:hAnsi="Times New Roman" w:cs="Times New Roman"/>
          <w:color w:val="000000"/>
          <w:sz w:val="24"/>
          <w:szCs w:val="24"/>
          <w:lang w:val="ru-RU"/>
        </w:rPr>
        <w:t xml:space="preserve">значительно 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C0D0E">
        <w:rPr>
          <w:rFonts w:hAnsi="Times New Roman" w:cs="Times New Roman"/>
          <w:color w:val="000000"/>
          <w:sz w:val="24"/>
          <w:szCs w:val="24"/>
          <w:lang w:val="ru-RU"/>
        </w:rPr>
        <w:t xml:space="preserve">25,6 % 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2022 был</w:t>
      </w:r>
      <w:r w:rsidR="00BC0D0E">
        <w:rPr>
          <w:rFonts w:hAnsi="Times New Roman" w:cs="Times New Roman"/>
          <w:color w:val="000000"/>
          <w:sz w:val="24"/>
          <w:szCs w:val="24"/>
          <w:lang w:val="ru-RU"/>
        </w:rPr>
        <w:t xml:space="preserve"> 35,3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C0D0E">
        <w:rPr>
          <w:rFonts w:hAnsi="Times New Roman" w:cs="Times New Roman"/>
          <w:color w:val="000000"/>
          <w:sz w:val="24"/>
          <w:szCs w:val="24"/>
          <w:lang w:val="ru-RU"/>
        </w:rPr>
        <w:t>6 %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BC0D0E">
        <w:rPr>
          <w:rFonts w:hAnsi="Times New Roman" w:cs="Times New Roman"/>
          <w:color w:val="000000"/>
          <w:sz w:val="24"/>
          <w:szCs w:val="24"/>
          <w:lang w:val="ru-RU"/>
        </w:rPr>
        <w:t xml:space="preserve"> 8,1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%).</w:t>
      </w:r>
      <w:proofErr w:type="gramEnd"/>
    </w:p>
    <w:p w:rsidR="00E7798B" w:rsidRDefault="00E7798B" w:rsidP="00811C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7C25" w:rsidRPr="009B5B61" w:rsidRDefault="0096684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B5B61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 w:rsidRPr="009B5B61">
        <w:rPr>
          <w:rFonts w:hAnsi="Times New Roman" w:cs="Times New Roman"/>
          <w:b/>
          <w:color w:val="000000"/>
          <w:sz w:val="24"/>
          <w:szCs w:val="24"/>
        </w:rPr>
        <w:t> </w:t>
      </w:r>
      <w:r w:rsidRPr="009B5B61">
        <w:rPr>
          <w:rFonts w:hAnsi="Times New Roman" w:cs="Times New Roman"/>
          <w:b/>
          <w:color w:val="000000"/>
          <w:sz w:val="24"/>
          <w:szCs w:val="24"/>
          <w:lang w:val="ru-RU"/>
        </w:rPr>
        <w:t>показателю «успеваемость» в</w:t>
      </w:r>
      <w:r w:rsidRPr="009B5B61">
        <w:rPr>
          <w:rFonts w:hAnsi="Times New Roman" w:cs="Times New Roman"/>
          <w:b/>
          <w:color w:val="000000"/>
          <w:sz w:val="24"/>
          <w:szCs w:val="24"/>
        </w:rPr>
        <w:t> </w:t>
      </w:r>
      <w:r w:rsidRPr="009B5B61">
        <w:rPr>
          <w:rFonts w:hAnsi="Times New Roman" w:cs="Times New Roman"/>
          <w:b/>
          <w:color w:val="000000"/>
          <w:sz w:val="24"/>
          <w:szCs w:val="24"/>
          <w:lang w:val="ru-RU"/>
        </w:rPr>
        <w:t>2023 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2"/>
        <w:gridCol w:w="712"/>
        <w:gridCol w:w="606"/>
        <w:gridCol w:w="579"/>
        <w:gridCol w:w="992"/>
        <w:gridCol w:w="657"/>
        <w:gridCol w:w="902"/>
        <w:gridCol w:w="709"/>
        <w:gridCol w:w="522"/>
        <w:gridCol w:w="340"/>
        <w:gridCol w:w="606"/>
        <w:gridCol w:w="340"/>
        <w:gridCol w:w="910"/>
        <w:gridCol w:w="430"/>
      </w:tblGrid>
      <w:tr w:rsidR="000F7C25" w:rsidTr="00E7798B"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6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0F7C25" w:rsidTr="00E7798B"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0F7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0F7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0F7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0F7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0F7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0F7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7C25" w:rsidTr="00E7798B"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0F7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0F7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F7C25" w:rsidTr="00E7798B"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E7798B" w:rsidRDefault="00E7798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E7798B" w:rsidRDefault="00E7798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E7798B" w:rsidRDefault="00E7798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E7798B" w:rsidRDefault="00E7798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47,3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E7798B" w:rsidRDefault="00E7798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E7798B" w:rsidRDefault="00E7798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7C25" w:rsidTr="00E7798B"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E7798B" w:rsidRDefault="00E7798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E7798B" w:rsidRDefault="00E7798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E7798B" w:rsidRDefault="00E7798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E7798B" w:rsidRDefault="00E7798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31,2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E7798B" w:rsidRDefault="00E7798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E7798B" w:rsidRDefault="00E7798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18,7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7C25" w:rsidTr="00E7798B"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E7798B" w:rsidRDefault="00E7798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E7798B" w:rsidRDefault="00E7798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E7798B" w:rsidRDefault="00E7798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E7798B" w:rsidRDefault="00E7798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54,5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7F47FE" w:rsidRDefault="007F47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7C25" w:rsidTr="00E7798B"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7F47FE" w:rsidRDefault="007F47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7F47FE" w:rsidRDefault="007F47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7F47FE" w:rsidRDefault="007F47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7F47FE" w:rsidRDefault="007F47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41,6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7F47FE" w:rsidRDefault="007F47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7F47FE" w:rsidRDefault="007F47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7C25" w:rsidTr="00E7798B"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7F47FE" w:rsidRDefault="007F47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7F47FE" w:rsidRDefault="007F47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7F47FE" w:rsidRDefault="007F47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7F47F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33,3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7F47FE" w:rsidRDefault="007F47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7F47FE" w:rsidRDefault="007F47FE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7C25" w:rsidTr="00E7798B"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7F47FE" w:rsidRDefault="007F47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7F47FE" w:rsidRDefault="007F47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7F47FE" w:rsidRDefault="007F47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7F47FE" w:rsidRDefault="007F47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41,6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7F47FE" w:rsidRDefault="007F47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7F47FE" w:rsidRDefault="007F47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9,56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B5B61" w:rsidRDefault="00966844" w:rsidP="00B42D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2023 году с результатами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13716D">
        <w:rPr>
          <w:rFonts w:hAnsi="Times New Roman" w:cs="Times New Roman"/>
          <w:color w:val="000000"/>
          <w:sz w:val="24"/>
          <w:szCs w:val="24"/>
          <w:lang w:val="ru-RU"/>
        </w:rPr>
        <w:t xml:space="preserve">значительно увеличился 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3716D">
        <w:rPr>
          <w:rFonts w:hAnsi="Times New Roman" w:cs="Times New Roman"/>
          <w:color w:val="000000"/>
          <w:sz w:val="24"/>
          <w:szCs w:val="24"/>
          <w:lang w:val="ru-RU"/>
        </w:rPr>
        <w:t>19,6 %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 xml:space="preserve">2022 был </w:t>
      </w:r>
      <w:r w:rsidR="0013716D">
        <w:rPr>
          <w:rFonts w:hAnsi="Times New Roman" w:cs="Times New Roman"/>
          <w:color w:val="000000"/>
          <w:sz w:val="24"/>
          <w:szCs w:val="24"/>
          <w:lang w:val="ru-RU"/>
        </w:rPr>
        <w:t>22%)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 учащихся, окончивших на «5»</w:t>
      </w:r>
      <w:r w:rsidR="001A18AF">
        <w:rPr>
          <w:rFonts w:hAnsi="Times New Roman" w:cs="Times New Roman"/>
          <w:color w:val="000000"/>
          <w:sz w:val="24"/>
          <w:szCs w:val="24"/>
          <w:lang w:val="ru-RU"/>
        </w:rPr>
        <w:t xml:space="preserve"> увеличился на 4,16 %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1A18AF">
        <w:rPr>
          <w:rFonts w:hAnsi="Times New Roman" w:cs="Times New Roman"/>
          <w:color w:val="000000"/>
          <w:sz w:val="24"/>
          <w:szCs w:val="24"/>
          <w:lang w:val="ru-RU"/>
        </w:rPr>
        <w:t xml:space="preserve"> 5,4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0F7C25" w:rsidRPr="009B5B61" w:rsidRDefault="0096684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B5B61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освоения программ среднего общего образования обучающимися 10, 11</w:t>
      </w:r>
      <w:r w:rsidRPr="009B5B61">
        <w:rPr>
          <w:rFonts w:hAnsi="Times New Roman" w:cs="Times New Roman"/>
          <w:b/>
          <w:color w:val="000000"/>
          <w:sz w:val="24"/>
          <w:szCs w:val="24"/>
        </w:rPr>
        <w:t> </w:t>
      </w:r>
      <w:r w:rsidRPr="009B5B61">
        <w:rPr>
          <w:rFonts w:hAnsi="Times New Roman" w:cs="Times New Roman"/>
          <w:b/>
          <w:color w:val="000000"/>
          <w:sz w:val="24"/>
          <w:szCs w:val="24"/>
          <w:lang w:val="ru-RU"/>
        </w:rPr>
        <w:t>классов по</w:t>
      </w:r>
      <w:r w:rsidRPr="009B5B61">
        <w:rPr>
          <w:rFonts w:hAnsi="Times New Roman" w:cs="Times New Roman"/>
          <w:b/>
          <w:color w:val="000000"/>
          <w:sz w:val="24"/>
          <w:szCs w:val="24"/>
        </w:rPr>
        <w:t> </w:t>
      </w:r>
      <w:r w:rsidRPr="009B5B61">
        <w:rPr>
          <w:rFonts w:hAnsi="Times New Roman" w:cs="Times New Roman"/>
          <w:b/>
          <w:color w:val="000000"/>
          <w:sz w:val="24"/>
          <w:szCs w:val="24"/>
          <w:lang w:val="ru-RU"/>
        </w:rPr>
        <w:t>показателю «успеваемость» в</w:t>
      </w:r>
      <w:r w:rsidRPr="009B5B61">
        <w:rPr>
          <w:rFonts w:hAnsi="Times New Roman" w:cs="Times New Roman"/>
          <w:b/>
          <w:color w:val="000000"/>
          <w:sz w:val="24"/>
          <w:szCs w:val="24"/>
        </w:rPr>
        <w:t> </w:t>
      </w:r>
      <w:r w:rsidRPr="009B5B61">
        <w:rPr>
          <w:rFonts w:hAnsi="Times New Roman" w:cs="Times New Roman"/>
          <w:b/>
          <w:color w:val="000000"/>
          <w:sz w:val="24"/>
          <w:szCs w:val="24"/>
          <w:lang w:val="ru-RU"/>
        </w:rPr>
        <w:t>2023 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4"/>
        <w:gridCol w:w="644"/>
        <w:gridCol w:w="490"/>
        <w:gridCol w:w="511"/>
        <w:gridCol w:w="765"/>
        <w:gridCol w:w="647"/>
        <w:gridCol w:w="770"/>
        <w:gridCol w:w="642"/>
        <w:gridCol w:w="551"/>
        <w:gridCol w:w="317"/>
        <w:gridCol w:w="551"/>
        <w:gridCol w:w="317"/>
        <w:gridCol w:w="818"/>
        <w:gridCol w:w="396"/>
        <w:gridCol w:w="355"/>
        <w:gridCol w:w="619"/>
      </w:tblGrid>
      <w:tr w:rsidR="000F7C25" w:rsidTr="009B5B61"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7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0F7C25" w:rsidTr="009B5B61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0F7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0F7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0F7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0F7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0F7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0F7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0F7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7C25" w:rsidTr="009B5B61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0F7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0F7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</w:tr>
      <w:tr w:rsidR="000F7C25" w:rsidTr="009B5B6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9B5B61" w:rsidRDefault="009B5B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9B5B61" w:rsidRDefault="009B5B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9B5B61" w:rsidRDefault="009B5B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9B5B61" w:rsidRDefault="009B5B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36,4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9B5B61" w:rsidRDefault="009B5B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9B5B61" w:rsidRDefault="009B5B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7C25" w:rsidTr="009B5B6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9B5B61" w:rsidRDefault="009B5B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9B5B61" w:rsidRDefault="009B5B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9B5B61" w:rsidRDefault="009B5B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9B5B61" w:rsidRDefault="009B5B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9B5B61" w:rsidRDefault="00EE63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9B5B61" w:rsidRDefault="00EE63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7C25" w:rsidTr="009B5B6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9B5B61" w:rsidRDefault="009B5B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EE638E" w:rsidRDefault="00EE63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EE638E" w:rsidRDefault="00EE63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EE638E" w:rsidRDefault="00EE63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58,2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9B5B61" w:rsidRDefault="00EE63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9B5B61" w:rsidRDefault="00EE63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F7C25" w:rsidRDefault="00966844" w:rsidP="00EE63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2023 учебном году выросли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E638E">
        <w:rPr>
          <w:rFonts w:hAnsi="Times New Roman" w:cs="Times New Roman"/>
          <w:color w:val="000000"/>
          <w:sz w:val="24"/>
          <w:szCs w:val="24"/>
          <w:lang w:val="ru-RU"/>
        </w:rPr>
        <w:t>4,4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2022 количество обучающихся, которые закончили полугодие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«5», было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E638E">
        <w:rPr>
          <w:rFonts w:hAnsi="Times New Roman" w:cs="Times New Roman"/>
          <w:color w:val="000000"/>
          <w:sz w:val="24"/>
          <w:szCs w:val="24"/>
          <w:lang w:val="ru-RU"/>
        </w:rPr>
        <w:t>53,8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«5»</w:t>
      </w:r>
      <w:r w:rsidR="00EE638E">
        <w:rPr>
          <w:rFonts w:hAnsi="Times New Roman" w:cs="Times New Roman"/>
          <w:color w:val="000000"/>
          <w:sz w:val="24"/>
          <w:szCs w:val="24"/>
          <w:lang w:val="ru-RU"/>
        </w:rPr>
        <w:t xml:space="preserve"> стабилен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2022 было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E638E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0E6490" w:rsidRPr="00563120" w:rsidRDefault="000E6490" w:rsidP="000E6490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63120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Всероссийских проверочных работ ВПР 2023.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1"/>
        <w:gridCol w:w="2046"/>
        <w:gridCol w:w="1752"/>
        <w:gridCol w:w="1752"/>
        <w:gridCol w:w="1752"/>
      </w:tblGrid>
      <w:tr w:rsidR="000E6490" w:rsidTr="00563120">
        <w:tc>
          <w:tcPr>
            <w:tcW w:w="1526" w:type="dxa"/>
          </w:tcPr>
          <w:p w:rsidR="000E6490" w:rsidRPr="00563120" w:rsidRDefault="00563120" w:rsidP="000E6490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6312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 класс</w:t>
            </w:r>
          </w:p>
        </w:tc>
        <w:tc>
          <w:tcPr>
            <w:tcW w:w="2170" w:type="dxa"/>
          </w:tcPr>
          <w:p w:rsidR="000E6490" w:rsidRDefault="000E649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:rsidR="000E6490" w:rsidRDefault="000E649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:rsidR="000E6490" w:rsidRDefault="000E649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:rsidR="000E6490" w:rsidRDefault="000E649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63120" w:rsidTr="00563120">
        <w:tc>
          <w:tcPr>
            <w:tcW w:w="1526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2170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</w:t>
            </w:r>
          </w:p>
        </w:tc>
      </w:tr>
      <w:tr w:rsidR="00563120" w:rsidTr="00563120">
        <w:tc>
          <w:tcPr>
            <w:tcW w:w="1526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0" w:type="dxa"/>
          </w:tcPr>
          <w:p w:rsidR="00563120" w:rsidRDefault="00D15C0F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563120" w:rsidRDefault="00D15C0F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849" w:type="dxa"/>
          </w:tcPr>
          <w:p w:rsidR="00563120" w:rsidRDefault="00D15C0F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9" w:type="dxa"/>
          </w:tcPr>
          <w:p w:rsidR="00563120" w:rsidRDefault="00D15C0F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563120" w:rsidTr="00563120">
        <w:tc>
          <w:tcPr>
            <w:tcW w:w="1526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170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</w:t>
            </w:r>
          </w:p>
        </w:tc>
      </w:tr>
      <w:tr w:rsidR="00563120" w:rsidTr="00563120">
        <w:tc>
          <w:tcPr>
            <w:tcW w:w="1526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0" w:type="dxa"/>
          </w:tcPr>
          <w:p w:rsidR="00563120" w:rsidRDefault="00D47B13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563120" w:rsidRDefault="00D47B13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14,3</w:t>
            </w:r>
          </w:p>
        </w:tc>
        <w:tc>
          <w:tcPr>
            <w:tcW w:w="1849" w:type="dxa"/>
          </w:tcPr>
          <w:p w:rsidR="00563120" w:rsidRDefault="00D47B13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28,6</w:t>
            </w:r>
          </w:p>
        </w:tc>
        <w:tc>
          <w:tcPr>
            <w:tcW w:w="1849" w:type="dxa"/>
          </w:tcPr>
          <w:p w:rsidR="00563120" w:rsidRDefault="00D47B13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57,1</w:t>
            </w:r>
          </w:p>
        </w:tc>
      </w:tr>
      <w:tr w:rsidR="00563120" w:rsidTr="00563120">
        <w:tc>
          <w:tcPr>
            <w:tcW w:w="1526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ООМ</w:t>
            </w:r>
          </w:p>
        </w:tc>
        <w:tc>
          <w:tcPr>
            <w:tcW w:w="2170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</w:t>
            </w:r>
          </w:p>
        </w:tc>
      </w:tr>
      <w:tr w:rsidR="00563120" w:rsidTr="00563120">
        <w:tc>
          <w:tcPr>
            <w:tcW w:w="1526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0" w:type="dxa"/>
          </w:tcPr>
          <w:p w:rsidR="00563120" w:rsidRDefault="00D15C0F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563120" w:rsidRDefault="00D15C0F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7,2</w:t>
            </w:r>
          </w:p>
        </w:tc>
        <w:tc>
          <w:tcPr>
            <w:tcW w:w="1849" w:type="dxa"/>
          </w:tcPr>
          <w:p w:rsidR="00563120" w:rsidRDefault="00D15C0F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42,8</w:t>
            </w:r>
          </w:p>
        </w:tc>
        <w:tc>
          <w:tcPr>
            <w:tcW w:w="1849" w:type="dxa"/>
          </w:tcPr>
          <w:p w:rsidR="00563120" w:rsidRDefault="00D15C0F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563120" w:rsidTr="00563120">
        <w:tc>
          <w:tcPr>
            <w:tcW w:w="1526" w:type="dxa"/>
          </w:tcPr>
          <w:p w:rsidR="00563120" w:rsidRPr="00563120" w:rsidRDefault="00563120" w:rsidP="000E6490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6312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2170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63120" w:rsidTr="00563120">
        <w:tc>
          <w:tcPr>
            <w:tcW w:w="1526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170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</w:t>
            </w:r>
          </w:p>
        </w:tc>
      </w:tr>
      <w:tr w:rsidR="00563120" w:rsidTr="00563120">
        <w:tc>
          <w:tcPr>
            <w:tcW w:w="1526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0" w:type="dxa"/>
          </w:tcPr>
          <w:p w:rsidR="00563120" w:rsidRDefault="00B67FE8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563120" w:rsidRDefault="00B67FE8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849" w:type="dxa"/>
          </w:tcPr>
          <w:p w:rsidR="00563120" w:rsidRDefault="00B67FE8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33,3</w:t>
            </w:r>
          </w:p>
        </w:tc>
        <w:tc>
          <w:tcPr>
            <w:tcW w:w="1849" w:type="dxa"/>
          </w:tcPr>
          <w:p w:rsidR="00563120" w:rsidRDefault="00B67FE8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16,7</w:t>
            </w:r>
          </w:p>
        </w:tc>
      </w:tr>
      <w:tr w:rsidR="00563120" w:rsidTr="00563120">
        <w:tc>
          <w:tcPr>
            <w:tcW w:w="1526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170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</w:t>
            </w:r>
          </w:p>
        </w:tc>
      </w:tr>
      <w:tr w:rsidR="00563120" w:rsidTr="00563120">
        <w:tc>
          <w:tcPr>
            <w:tcW w:w="1526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0" w:type="dxa"/>
          </w:tcPr>
          <w:p w:rsidR="00563120" w:rsidRDefault="004E348B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563120" w:rsidRDefault="004E348B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849" w:type="dxa"/>
          </w:tcPr>
          <w:p w:rsidR="00563120" w:rsidRDefault="004E348B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38,9</w:t>
            </w:r>
          </w:p>
        </w:tc>
        <w:tc>
          <w:tcPr>
            <w:tcW w:w="1849" w:type="dxa"/>
          </w:tcPr>
          <w:p w:rsidR="00563120" w:rsidRDefault="004E348B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11,1</w:t>
            </w:r>
          </w:p>
        </w:tc>
      </w:tr>
      <w:tr w:rsidR="00563120" w:rsidTr="00563120">
        <w:tc>
          <w:tcPr>
            <w:tcW w:w="1526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170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</w:t>
            </w:r>
          </w:p>
        </w:tc>
      </w:tr>
      <w:tr w:rsidR="00563120" w:rsidTr="00563120">
        <w:tc>
          <w:tcPr>
            <w:tcW w:w="1526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0" w:type="dxa"/>
          </w:tcPr>
          <w:p w:rsidR="00563120" w:rsidRDefault="008E0F62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5,6</w:t>
            </w:r>
          </w:p>
        </w:tc>
        <w:tc>
          <w:tcPr>
            <w:tcW w:w="1849" w:type="dxa"/>
          </w:tcPr>
          <w:p w:rsidR="00563120" w:rsidRDefault="008E0F62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22,2</w:t>
            </w:r>
          </w:p>
        </w:tc>
        <w:tc>
          <w:tcPr>
            <w:tcW w:w="1849" w:type="dxa"/>
          </w:tcPr>
          <w:p w:rsidR="00563120" w:rsidRDefault="008E0F62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61,1</w:t>
            </w:r>
          </w:p>
        </w:tc>
        <w:tc>
          <w:tcPr>
            <w:tcW w:w="1849" w:type="dxa"/>
          </w:tcPr>
          <w:p w:rsidR="00563120" w:rsidRDefault="008E0F62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11,1</w:t>
            </w:r>
          </w:p>
        </w:tc>
      </w:tr>
      <w:tr w:rsidR="00BA6CEF" w:rsidTr="00563120">
        <w:tc>
          <w:tcPr>
            <w:tcW w:w="1526" w:type="dxa"/>
          </w:tcPr>
          <w:p w:rsidR="00BA6CEF" w:rsidRDefault="00BA6CEF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2170" w:type="dxa"/>
          </w:tcPr>
          <w:p w:rsidR="00BA6CEF" w:rsidRDefault="00BA6CEF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849" w:type="dxa"/>
          </w:tcPr>
          <w:p w:rsidR="00BA6CEF" w:rsidRDefault="00BA6CEF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1849" w:type="dxa"/>
          </w:tcPr>
          <w:p w:rsidR="00BA6CEF" w:rsidRDefault="00BA6CEF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1849" w:type="dxa"/>
          </w:tcPr>
          <w:p w:rsidR="00BA6CEF" w:rsidRDefault="00BA6CEF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</w:t>
            </w:r>
          </w:p>
        </w:tc>
      </w:tr>
      <w:tr w:rsidR="00BA6CEF" w:rsidTr="00563120">
        <w:tc>
          <w:tcPr>
            <w:tcW w:w="1526" w:type="dxa"/>
          </w:tcPr>
          <w:p w:rsidR="00BA6CEF" w:rsidRDefault="00BA6CEF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0" w:type="dxa"/>
          </w:tcPr>
          <w:p w:rsidR="00BA6CEF" w:rsidRDefault="00BA6CEF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7,2</w:t>
            </w:r>
          </w:p>
        </w:tc>
        <w:tc>
          <w:tcPr>
            <w:tcW w:w="1849" w:type="dxa"/>
          </w:tcPr>
          <w:p w:rsidR="00BA6CEF" w:rsidRDefault="00BA6CEF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71,4</w:t>
            </w:r>
          </w:p>
        </w:tc>
        <w:tc>
          <w:tcPr>
            <w:tcW w:w="1849" w:type="dxa"/>
          </w:tcPr>
          <w:p w:rsidR="00BA6CEF" w:rsidRDefault="00BA6CEF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21,4</w:t>
            </w:r>
          </w:p>
        </w:tc>
        <w:tc>
          <w:tcPr>
            <w:tcW w:w="1849" w:type="dxa"/>
          </w:tcPr>
          <w:p w:rsidR="00BA6CEF" w:rsidRDefault="00BA6CEF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63120" w:rsidTr="00563120">
        <w:tc>
          <w:tcPr>
            <w:tcW w:w="1526" w:type="dxa"/>
          </w:tcPr>
          <w:p w:rsidR="00563120" w:rsidRPr="00563120" w:rsidRDefault="00563120" w:rsidP="000E6490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6312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2170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63120" w:rsidTr="00563120">
        <w:tc>
          <w:tcPr>
            <w:tcW w:w="1526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170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</w:t>
            </w:r>
          </w:p>
        </w:tc>
      </w:tr>
      <w:tr w:rsidR="00563120" w:rsidTr="00563120">
        <w:tc>
          <w:tcPr>
            <w:tcW w:w="1526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0" w:type="dxa"/>
          </w:tcPr>
          <w:p w:rsidR="00563120" w:rsidRDefault="008253A5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563120" w:rsidRDefault="00B817E3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66,7</w:t>
            </w:r>
          </w:p>
        </w:tc>
        <w:tc>
          <w:tcPr>
            <w:tcW w:w="1849" w:type="dxa"/>
          </w:tcPr>
          <w:p w:rsidR="00563120" w:rsidRDefault="00B817E3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849" w:type="dxa"/>
          </w:tcPr>
          <w:p w:rsidR="00563120" w:rsidRDefault="00B817E3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13,3</w:t>
            </w:r>
          </w:p>
        </w:tc>
      </w:tr>
      <w:tr w:rsidR="00563120" w:rsidTr="00563120">
        <w:tc>
          <w:tcPr>
            <w:tcW w:w="1526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170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</w:t>
            </w:r>
          </w:p>
        </w:tc>
      </w:tr>
      <w:tr w:rsidR="00563120" w:rsidTr="00563120">
        <w:tc>
          <w:tcPr>
            <w:tcW w:w="1526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0" w:type="dxa"/>
          </w:tcPr>
          <w:p w:rsidR="00563120" w:rsidRDefault="000F7A73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563120" w:rsidRDefault="000F7A73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73,4</w:t>
            </w:r>
          </w:p>
        </w:tc>
        <w:tc>
          <w:tcPr>
            <w:tcW w:w="1849" w:type="dxa"/>
          </w:tcPr>
          <w:p w:rsidR="00563120" w:rsidRDefault="000F7A73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13,3</w:t>
            </w:r>
          </w:p>
        </w:tc>
        <w:tc>
          <w:tcPr>
            <w:tcW w:w="1849" w:type="dxa"/>
          </w:tcPr>
          <w:p w:rsidR="00563120" w:rsidRDefault="000F7A73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13,3</w:t>
            </w:r>
          </w:p>
        </w:tc>
      </w:tr>
      <w:tr w:rsidR="004A3B5E" w:rsidTr="00563120">
        <w:tc>
          <w:tcPr>
            <w:tcW w:w="1526" w:type="dxa"/>
          </w:tcPr>
          <w:p w:rsidR="004A3B5E" w:rsidRDefault="004A3B5E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170" w:type="dxa"/>
          </w:tcPr>
          <w:p w:rsidR="004A3B5E" w:rsidRDefault="004A3B5E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849" w:type="dxa"/>
          </w:tcPr>
          <w:p w:rsidR="004A3B5E" w:rsidRDefault="004A3B5E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1849" w:type="dxa"/>
          </w:tcPr>
          <w:p w:rsidR="004A3B5E" w:rsidRDefault="004A3B5E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1849" w:type="dxa"/>
          </w:tcPr>
          <w:p w:rsidR="004A3B5E" w:rsidRDefault="004A3B5E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</w:t>
            </w:r>
          </w:p>
        </w:tc>
      </w:tr>
      <w:tr w:rsidR="004A3B5E" w:rsidTr="00563120">
        <w:tc>
          <w:tcPr>
            <w:tcW w:w="1526" w:type="dxa"/>
          </w:tcPr>
          <w:p w:rsidR="004A3B5E" w:rsidRDefault="004A3B5E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0" w:type="dxa"/>
          </w:tcPr>
          <w:p w:rsidR="004A3B5E" w:rsidRDefault="004A3B5E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7,2</w:t>
            </w:r>
          </w:p>
        </w:tc>
        <w:tc>
          <w:tcPr>
            <w:tcW w:w="1849" w:type="dxa"/>
          </w:tcPr>
          <w:p w:rsidR="004A3B5E" w:rsidRDefault="004A3B5E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78,6</w:t>
            </w:r>
          </w:p>
        </w:tc>
        <w:tc>
          <w:tcPr>
            <w:tcW w:w="1849" w:type="dxa"/>
          </w:tcPr>
          <w:p w:rsidR="004A3B5E" w:rsidRDefault="004A3B5E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7,2</w:t>
            </w:r>
          </w:p>
        </w:tc>
        <w:tc>
          <w:tcPr>
            <w:tcW w:w="1849" w:type="dxa"/>
          </w:tcPr>
          <w:p w:rsidR="004A3B5E" w:rsidRDefault="004A3B5E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7,2</w:t>
            </w:r>
          </w:p>
        </w:tc>
      </w:tr>
      <w:tr w:rsidR="001275F2" w:rsidTr="00563120">
        <w:tc>
          <w:tcPr>
            <w:tcW w:w="1526" w:type="dxa"/>
          </w:tcPr>
          <w:p w:rsidR="001275F2" w:rsidRDefault="001275F2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2170" w:type="dxa"/>
          </w:tcPr>
          <w:p w:rsidR="001275F2" w:rsidRDefault="001275F2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849" w:type="dxa"/>
          </w:tcPr>
          <w:p w:rsidR="001275F2" w:rsidRDefault="001275F2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1849" w:type="dxa"/>
          </w:tcPr>
          <w:p w:rsidR="001275F2" w:rsidRDefault="001275F2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1849" w:type="dxa"/>
          </w:tcPr>
          <w:p w:rsidR="001275F2" w:rsidRDefault="001275F2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</w:t>
            </w:r>
          </w:p>
        </w:tc>
      </w:tr>
      <w:tr w:rsidR="001275F2" w:rsidTr="00563120">
        <w:tc>
          <w:tcPr>
            <w:tcW w:w="1526" w:type="dxa"/>
          </w:tcPr>
          <w:p w:rsidR="001275F2" w:rsidRDefault="001275F2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0" w:type="dxa"/>
          </w:tcPr>
          <w:p w:rsidR="001275F2" w:rsidRDefault="001275F2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1275F2" w:rsidRDefault="001275F2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44,4</w:t>
            </w:r>
          </w:p>
        </w:tc>
        <w:tc>
          <w:tcPr>
            <w:tcW w:w="1849" w:type="dxa"/>
          </w:tcPr>
          <w:p w:rsidR="001275F2" w:rsidRDefault="001275F2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33,3</w:t>
            </w:r>
          </w:p>
        </w:tc>
        <w:tc>
          <w:tcPr>
            <w:tcW w:w="1849" w:type="dxa"/>
          </w:tcPr>
          <w:p w:rsidR="001275F2" w:rsidRDefault="001275F2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22,3</w:t>
            </w:r>
          </w:p>
        </w:tc>
      </w:tr>
      <w:tr w:rsidR="00563120" w:rsidTr="00563120">
        <w:tc>
          <w:tcPr>
            <w:tcW w:w="1526" w:type="dxa"/>
          </w:tcPr>
          <w:p w:rsidR="00563120" w:rsidRPr="00563120" w:rsidRDefault="00563120" w:rsidP="000E6490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6312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2170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63120" w:rsidTr="00563120">
        <w:tc>
          <w:tcPr>
            <w:tcW w:w="1526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170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</w:t>
            </w:r>
          </w:p>
        </w:tc>
      </w:tr>
      <w:tr w:rsidR="00563120" w:rsidTr="00563120">
        <w:tc>
          <w:tcPr>
            <w:tcW w:w="1526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0" w:type="dxa"/>
          </w:tcPr>
          <w:p w:rsidR="00563120" w:rsidRDefault="008253A5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563120" w:rsidRDefault="008253A5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71,4</w:t>
            </w:r>
          </w:p>
        </w:tc>
        <w:tc>
          <w:tcPr>
            <w:tcW w:w="1849" w:type="dxa"/>
          </w:tcPr>
          <w:p w:rsidR="00563120" w:rsidRDefault="008253A5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14,3</w:t>
            </w:r>
          </w:p>
        </w:tc>
        <w:tc>
          <w:tcPr>
            <w:tcW w:w="1849" w:type="dxa"/>
          </w:tcPr>
          <w:p w:rsidR="00563120" w:rsidRDefault="008253A5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14,3</w:t>
            </w:r>
          </w:p>
        </w:tc>
      </w:tr>
      <w:tr w:rsidR="00563120" w:rsidTr="00563120">
        <w:tc>
          <w:tcPr>
            <w:tcW w:w="1526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170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</w:t>
            </w:r>
          </w:p>
        </w:tc>
      </w:tr>
      <w:tr w:rsidR="00563120" w:rsidTr="00563120">
        <w:tc>
          <w:tcPr>
            <w:tcW w:w="1526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0" w:type="dxa"/>
          </w:tcPr>
          <w:p w:rsidR="00563120" w:rsidRDefault="000D7E3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849" w:type="dxa"/>
          </w:tcPr>
          <w:p w:rsidR="00563120" w:rsidRDefault="000D7E3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849" w:type="dxa"/>
          </w:tcPr>
          <w:p w:rsidR="00563120" w:rsidRDefault="000D7E3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849" w:type="dxa"/>
          </w:tcPr>
          <w:p w:rsidR="00563120" w:rsidRDefault="000D7E3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B0636B" w:rsidTr="00563120">
        <w:tc>
          <w:tcPr>
            <w:tcW w:w="1526" w:type="dxa"/>
          </w:tcPr>
          <w:p w:rsidR="00B0636B" w:rsidRDefault="00B0636B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170" w:type="dxa"/>
          </w:tcPr>
          <w:p w:rsidR="00B0636B" w:rsidRDefault="00B0636B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849" w:type="dxa"/>
          </w:tcPr>
          <w:p w:rsidR="00B0636B" w:rsidRDefault="00B0636B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1849" w:type="dxa"/>
          </w:tcPr>
          <w:p w:rsidR="00B0636B" w:rsidRDefault="00B0636B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1849" w:type="dxa"/>
          </w:tcPr>
          <w:p w:rsidR="00B0636B" w:rsidRDefault="00B0636B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</w:t>
            </w:r>
          </w:p>
        </w:tc>
      </w:tr>
      <w:tr w:rsidR="00B0636B" w:rsidTr="00563120">
        <w:tc>
          <w:tcPr>
            <w:tcW w:w="1526" w:type="dxa"/>
          </w:tcPr>
          <w:p w:rsidR="00B0636B" w:rsidRDefault="00B0636B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0" w:type="dxa"/>
          </w:tcPr>
          <w:p w:rsidR="00B0636B" w:rsidRDefault="00430EA8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849" w:type="dxa"/>
          </w:tcPr>
          <w:p w:rsidR="00B0636B" w:rsidRDefault="00430EA8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849" w:type="dxa"/>
          </w:tcPr>
          <w:p w:rsidR="00B0636B" w:rsidRDefault="00430EA8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9" w:type="dxa"/>
          </w:tcPr>
          <w:p w:rsidR="00B0636B" w:rsidRDefault="00430EA8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A166C7" w:rsidTr="00563120">
        <w:tc>
          <w:tcPr>
            <w:tcW w:w="1526" w:type="dxa"/>
          </w:tcPr>
          <w:p w:rsidR="00A166C7" w:rsidRDefault="00A166C7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170" w:type="dxa"/>
          </w:tcPr>
          <w:p w:rsidR="00A166C7" w:rsidRDefault="00A166C7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849" w:type="dxa"/>
          </w:tcPr>
          <w:p w:rsidR="00A166C7" w:rsidRDefault="00A166C7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1849" w:type="dxa"/>
          </w:tcPr>
          <w:p w:rsidR="00A166C7" w:rsidRDefault="00A166C7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1849" w:type="dxa"/>
          </w:tcPr>
          <w:p w:rsidR="00A166C7" w:rsidRDefault="00A166C7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</w:t>
            </w:r>
          </w:p>
        </w:tc>
      </w:tr>
      <w:tr w:rsidR="00A166C7" w:rsidTr="00563120">
        <w:tc>
          <w:tcPr>
            <w:tcW w:w="1526" w:type="dxa"/>
          </w:tcPr>
          <w:p w:rsidR="00A166C7" w:rsidRDefault="00A166C7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0" w:type="dxa"/>
          </w:tcPr>
          <w:p w:rsidR="00A166C7" w:rsidRDefault="00361CC3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9" w:type="dxa"/>
          </w:tcPr>
          <w:p w:rsidR="00A166C7" w:rsidRDefault="00361CC3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849" w:type="dxa"/>
          </w:tcPr>
          <w:p w:rsidR="00A166C7" w:rsidRDefault="00361CC3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849" w:type="dxa"/>
          </w:tcPr>
          <w:p w:rsidR="00A166C7" w:rsidRDefault="00361CC3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FA04FE" w:rsidTr="00563120">
        <w:tc>
          <w:tcPr>
            <w:tcW w:w="1526" w:type="dxa"/>
          </w:tcPr>
          <w:p w:rsidR="00FA04FE" w:rsidRDefault="00FA04FE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170" w:type="dxa"/>
          </w:tcPr>
          <w:p w:rsidR="00FA04FE" w:rsidRDefault="00FA04FE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849" w:type="dxa"/>
          </w:tcPr>
          <w:p w:rsidR="00FA04FE" w:rsidRDefault="00FA04FE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1849" w:type="dxa"/>
          </w:tcPr>
          <w:p w:rsidR="00FA04FE" w:rsidRDefault="00FA04FE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1849" w:type="dxa"/>
          </w:tcPr>
          <w:p w:rsidR="00FA04FE" w:rsidRDefault="00FA04FE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</w:t>
            </w:r>
          </w:p>
        </w:tc>
      </w:tr>
      <w:tr w:rsidR="00FA04FE" w:rsidTr="00563120">
        <w:tc>
          <w:tcPr>
            <w:tcW w:w="1526" w:type="dxa"/>
          </w:tcPr>
          <w:p w:rsidR="00FA04FE" w:rsidRDefault="00FA04FE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0" w:type="dxa"/>
          </w:tcPr>
          <w:p w:rsidR="00FA04FE" w:rsidRDefault="00FA04FE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FA04FE" w:rsidRDefault="00FA04FE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54,5</w:t>
            </w:r>
          </w:p>
        </w:tc>
        <w:tc>
          <w:tcPr>
            <w:tcW w:w="1849" w:type="dxa"/>
          </w:tcPr>
          <w:p w:rsidR="00FA04FE" w:rsidRDefault="00FA04FE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18,2</w:t>
            </w:r>
          </w:p>
        </w:tc>
        <w:tc>
          <w:tcPr>
            <w:tcW w:w="1849" w:type="dxa"/>
          </w:tcPr>
          <w:p w:rsidR="00FA04FE" w:rsidRDefault="00FA04FE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27,3</w:t>
            </w:r>
          </w:p>
        </w:tc>
      </w:tr>
      <w:tr w:rsidR="00563120" w:rsidTr="00563120">
        <w:tc>
          <w:tcPr>
            <w:tcW w:w="1526" w:type="dxa"/>
          </w:tcPr>
          <w:p w:rsidR="00563120" w:rsidRPr="00563120" w:rsidRDefault="00563120" w:rsidP="000E6490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6312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2170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63120" w:rsidTr="00563120">
        <w:tc>
          <w:tcPr>
            <w:tcW w:w="1526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170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</w:t>
            </w:r>
          </w:p>
        </w:tc>
      </w:tr>
      <w:tr w:rsidR="00563120" w:rsidTr="00563120">
        <w:tc>
          <w:tcPr>
            <w:tcW w:w="1526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0" w:type="dxa"/>
          </w:tcPr>
          <w:p w:rsidR="00563120" w:rsidRDefault="008253A5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563120" w:rsidRDefault="008253A5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77,8</w:t>
            </w:r>
          </w:p>
        </w:tc>
        <w:tc>
          <w:tcPr>
            <w:tcW w:w="1849" w:type="dxa"/>
          </w:tcPr>
          <w:p w:rsidR="00563120" w:rsidRDefault="008253A5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11,1</w:t>
            </w:r>
          </w:p>
        </w:tc>
        <w:tc>
          <w:tcPr>
            <w:tcW w:w="1849" w:type="dxa"/>
          </w:tcPr>
          <w:p w:rsidR="00563120" w:rsidRDefault="008253A5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11,1</w:t>
            </w:r>
          </w:p>
        </w:tc>
      </w:tr>
      <w:tr w:rsidR="00563120" w:rsidTr="00563120">
        <w:tc>
          <w:tcPr>
            <w:tcW w:w="1526" w:type="dxa"/>
          </w:tcPr>
          <w:p w:rsidR="00563120" w:rsidRDefault="000D7E3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170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1849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</w:t>
            </w:r>
          </w:p>
        </w:tc>
      </w:tr>
      <w:tr w:rsidR="00563120" w:rsidTr="00563120">
        <w:tc>
          <w:tcPr>
            <w:tcW w:w="1526" w:type="dxa"/>
          </w:tcPr>
          <w:p w:rsidR="00563120" w:rsidRDefault="0056312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0" w:type="dxa"/>
          </w:tcPr>
          <w:p w:rsidR="00563120" w:rsidRDefault="000D7E3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563120" w:rsidRDefault="000D7E3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563120" w:rsidRDefault="000D7E3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88,9</w:t>
            </w:r>
          </w:p>
        </w:tc>
        <w:tc>
          <w:tcPr>
            <w:tcW w:w="1849" w:type="dxa"/>
          </w:tcPr>
          <w:p w:rsidR="00563120" w:rsidRDefault="000D7E30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11,1</w:t>
            </w:r>
          </w:p>
        </w:tc>
      </w:tr>
      <w:tr w:rsidR="00DA54E8" w:rsidTr="00563120">
        <w:tc>
          <w:tcPr>
            <w:tcW w:w="1526" w:type="dxa"/>
          </w:tcPr>
          <w:p w:rsidR="00DA54E8" w:rsidRDefault="00DA54E8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170" w:type="dxa"/>
          </w:tcPr>
          <w:p w:rsidR="00DA54E8" w:rsidRDefault="00DA54E8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849" w:type="dxa"/>
          </w:tcPr>
          <w:p w:rsidR="00DA54E8" w:rsidRDefault="00DA54E8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1849" w:type="dxa"/>
          </w:tcPr>
          <w:p w:rsidR="00DA54E8" w:rsidRDefault="00DA54E8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1849" w:type="dxa"/>
          </w:tcPr>
          <w:p w:rsidR="00DA54E8" w:rsidRDefault="00DA54E8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</w:t>
            </w:r>
          </w:p>
        </w:tc>
      </w:tr>
      <w:tr w:rsidR="00DA54E8" w:rsidTr="00563120">
        <w:tc>
          <w:tcPr>
            <w:tcW w:w="1526" w:type="dxa"/>
          </w:tcPr>
          <w:p w:rsidR="00DA54E8" w:rsidRDefault="00DA54E8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0" w:type="dxa"/>
          </w:tcPr>
          <w:p w:rsidR="00DA54E8" w:rsidRDefault="00DA54E8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22,2</w:t>
            </w:r>
          </w:p>
        </w:tc>
        <w:tc>
          <w:tcPr>
            <w:tcW w:w="1849" w:type="dxa"/>
          </w:tcPr>
          <w:p w:rsidR="00DA54E8" w:rsidRDefault="00DA54E8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22,2</w:t>
            </w:r>
          </w:p>
        </w:tc>
        <w:tc>
          <w:tcPr>
            <w:tcW w:w="1849" w:type="dxa"/>
          </w:tcPr>
          <w:p w:rsidR="00DA54E8" w:rsidRDefault="00DA54E8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44,4</w:t>
            </w:r>
          </w:p>
        </w:tc>
        <w:tc>
          <w:tcPr>
            <w:tcW w:w="1849" w:type="dxa"/>
          </w:tcPr>
          <w:p w:rsidR="00DA54E8" w:rsidRDefault="00DA54E8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11,2</w:t>
            </w:r>
          </w:p>
        </w:tc>
      </w:tr>
      <w:tr w:rsidR="00847EB2" w:rsidTr="00563120">
        <w:tc>
          <w:tcPr>
            <w:tcW w:w="1526" w:type="dxa"/>
          </w:tcPr>
          <w:p w:rsidR="00847EB2" w:rsidRDefault="00847EB2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170" w:type="dxa"/>
          </w:tcPr>
          <w:p w:rsidR="00847EB2" w:rsidRDefault="00847EB2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849" w:type="dxa"/>
          </w:tcPr>
          <w:p w:rsidR="00847EB2" w:rsidRDefault="00847EB2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1849" w:type="dxa"/>
          </w:tcPr>
          <w:p w:rsidR="00847EB2" w:rsidRDefault="00847EB2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1849" w:type="dxa"/>
          </w:tcPr>
          <w:p w:rsidR="00847EB2" w:rsidRDefault="00847EB2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</w:t>
            </w:r>
          </w:p>
        </w:tc>
      </w:tr>
      <w:tr w:rsidR="00847EB2" w:rsidTr="00563120">
        <w:tc>
          <w:tcPr>
            <w:tcW w:w="1526" w:type="dxa"/>
          </w:tcPr>
          <w:p w:rsidR="00847EB2" w:rsidRDefault="00847EB2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0" w:type="dxa"/>
          </w:tcPr>
          <w:p w:rsidR="00847EB2" w:rsidRDefault="00847EB2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847EB2" w:rsidRDefault="00847EB2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33,3</w:t>
            </w:r>
          </w:p>
        </w:tc>
        <w:tc>
          <w:tcPr>
            <w:tcW w:w="1849" w:type="dxa"/>
          </w:tcPr>
          <w:p w:rsidR="00847EB2" w:rsidRDefault="00847EB2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66,7</w:t>
            </w:r>
          </w:p>
        </w:tc>
        <w:tc>
          <w:tcPr>
            <w:tcW w:w="1849" w:type="dxa"/>
          </w:tcPr>
          <w:p w:rsidR="00847EB2" w:rsidRDefault="00847EB2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F4CEB" w:rsidTr="00563120">
        <w:tc>
          <w:tcPr>
            <w:tcW w:w="1526" w:type="dxa"/>
          </w:tcPr>
          <w:p w:rsidR="003F4CEB" w:rsidRPr="003F4CEB" w:rsidRDefault="003F4CEB" w:rsidP="000E6490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F4C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 класс</w:t>
            </w:r>
          </w:p>
        </w:tc>
        <w:tc>
          <w:tcPr>
            <w:tcW w:w="2170" w:type="dxa"/>
          </w:tcPr>
          <w:p w:rsidR="003F4CEB" w:rsidRDefault="003F4CEB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:rsidR="003F4CEB" w:rsidRDefault="003F4CEB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:rsidR="003F4CEB" w:rsidRDefault="003F4CEB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:rsidR="003F4CEB" w:rsidRDefault="003F4CEB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4CEB" w:rsidTr="00563120">
        <w:tc>
          <w:tcPr>
            <w:tcW w:w="1526" w:type="dxa"/>
          </w:tcPr>
          <w:p w:rsidR="003F4CEB" w:rsidRDefault="003F4CEB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170" w:type="dxa"/>
          </w:tcPr>
          <w:p w:rsidR="003F4CEB" w:rsidRDefault="003F4CEB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849" w:type="dxa"/>
          </w:tcPr>
          <w:p w:rsidR="003F4CEB" w:rsidRDefault="003F4CEB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1849" w:type="dxa"/>
          </w:tcPr>
          <w:p w:rsidR="003F4CEB" w:rsidRDefault="003F4CEB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1849" w:type="dxa"/>
          </w:tcPr>
          <w:p w:rsidR="003F4CEB" w:rsidRDefault="003F4CEB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</w:t>
            </w:r>
          </w:p>
        </w:tc>
      </w:tr>
      <w:tr w:rsidR="003F4CEB" w:rsidTr="00563120">
        <w:tc>
          <w:tcPr>
            <w:tcW w:w="1526" w:type="dxa"/>
          </w:tcPr>
          <w:p w:rsidR="003F4CEB" w:rsidRDefault="003F4CEB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0" w:type="dxa"/>
          </w:tcPr>
          <w:p w:rsidR="003F4CEB" w:rsidRDefault="003F4CEB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3F4CEB" w:rsidRDefault="003F4CEB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57,1</w:t>
            </w:r>
          </w:p>
        </w:tc>
        <w:tc>
          <w:tcPr>
            <w:tcW w:w="1849" w:type="dxa"/>
          </w:tcPr>
          <w:p w:rsidR="003F4CEB" w:rsidRDefault="003F4CEB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42,8</w:t>
            </w:r>
          </w:p>
        </w:tc>
        <w:tc>
          <w:tcPr>
            <w:tcW w:w="1849" w:type="dxa"/>
          </w:tcPr>
          <w:p w:rsidR="003F4CEB" w:rsidRDefault="003F4CEB" w:rsidP="000E6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0E6490" w:rsidRPr="000B784D" w:rsidRDefault="000B784D" w:rsidP="000E6490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B784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Результаты </w:t>
      </w:r>
      <w:proofErr w:type="spellStart"/>
      <w:r w:rsidRPr="000B784D">
        <w:rPr>
          <w:rFonts w:hAnsi="Times New Roman" w:cs="Times New Roman"/>
          <w:b/>
          <w:color w:val="000000"/>
          <w:sz w:val="24"/>
          <w:szCs w:val="24"/>
          <w:lang w:val="ru-RU"/>
        </w:rPr>
        <w:t>ВсОШ</w:t>
      </w:r>
      <w:proofErr w:type="spellEnd"/>
    </w:p>
    <w:p w:rsidR="000B784D" w:rsidRDefault="00AB2C0C" w:rsidP="00B520C6">
      <w:pPr>
        <w:rPr>
          <w:rFonts w:hAnsi="Times New Roman" w:cs="Times New Roman"/>
          <w:color w:val="000000"/>
          <w:sz w:val="24"/>
          <w:szCs w:val="24"/>
          <w:lang w:val="ru-RU"/>
        </w:rPr>
      </w:pPr>
      <w:hyperlink r:id="rId8" w:history="1">
        <w:r w:rsidRPr="00864889">
          <w:rPr>
            <w:rStyle w:val="a6"/>
            <w:rFonts w:hAnsi="Times New Roman" w:cs="Times New Roman"/>
            <w:sz w:val="24"/>
            <w:szCs w:val="24"/>
            <w:lang w:val="ru-RU"/>
          </w:rPr>
          <w:t>https://sh-malovskaya-r81.gosweb.gosuslugi.ru/netcat_files/177/3007/Analiticheskaya_spravka_VSOSh.pdf</w:t>
        </w:r>
      </w:hyperlink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E6490" w:rsidRDefault="000E6490" w:rsidP="000E6490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E6490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итогового сочинения.</w:t>
      </w:r>
    </w:p>
    <w:p w:rsidR="000E6490" w:rsidRPr="00AB2C0C" w:rsidRDefault="00AB2C0C" w:rsidP="00B520C6">
      <w:pPr>
        <w:rPr>
          <w:rFonts w:hAnsi="Times New Roman" w:cs="Times New Roman"/>
          <w:color w:val="000000"/>
          <w:sz w:val="24"/>
          <w:szCs w:val="24"/>
        </w:rPr>
      </w:pPr>
      <w:hyperlink r:id="rId9" w:history="1">
        <w:r w:rsidRPr="00AB2C0C">
          <w:rPr>
            <w:rStyle w:val="a6"/>
            <w:rFonts w:hAnsi="Times New Roman" w:cs="Times New Roman"/>
            <w:sz w:val="24"/>
            <w:szCs w:val="24"/>
          </w:rPr>
          <w:t>https://sh-malovskaya-r81.gosweb.gosuslugi.ru/netcat_files/177/3007/Analiticheskaya_spravka_po_itogam_IS_202</w:t>
        </w:r>
      </w:hyperlink>
      <w:r w:rsidRPr="00AB2C0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520C6" w:rsidRPr="00AB2C0C">
        <w:rPr>
          <w:rFonts w:hAnsi="Times New Roman" w:cs="Times New Roman"/>
          <w:color w:val="000000"/>
          <w:sz w:val="24"/>
          <w:szCs w:val="24"/>
        </w:rPr>
        <w:t>3_2024.pdf</w:t>
      </w:r>
    </w:p>
    <w:p w:rsidR="000E6490" w:rsidRPr="000E6490" w:rsidRDefault="000E6490" w:rsidP="000E6490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E6490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итогового собеседования.</w:t>
      </w:r>
    </w:p>
    <w:p w:rsidR="000E6490" w:rsidRDefault="00AB2C0C" w:rsidP="00B520C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fldChar w:fldCharType="begin"/>
      </w:r>
      <w:r>
        <w:rPr>
          <w:rFonts w:hAnsi="Times New Roman" w:cs="Times New Roman"/>
          <w:color w:val="000000"/>
          <w:sz w:val="24"/>
          <w:szCs w:val="24"/>
          <w:lang w:val="ru-RU"/>
        </w:rPr>
        <w:instrText xml:space="preserve"> HYPERLINK "</w:instrText>
      </w:r>
      <w:r w:rsidRPr="00B520C6">
        <w:rPr>
          <w:rFonts w:hAnsi="Times New Roman" w:cs="Times New Roman"/>
          <w:color w:val="000000"/>
          <w:sz w:val="24"/>
          <w:szCs w:val="24"/>
          <w:lang w:val="ru-RU"/>
        </w:rPr>
        <w:instrText>https://sh-malovskaya-r81.gosweb.gosuslugi.ru/netcat_files/177/3007/analiticheskaya_spravka_IS.pdf</w:instrText>
      </w:r>
      <w:r>
        <w:rPr>
          <w:rFonts w:hAnsi="Times New Roman" w:cs="Times New Roman"/>
          <w:color w:val="000000"/>
          <w:sz w:val="24"/>
          <w:szCs w:val="24"/>
          <w:lang w:val="ru-RU"/>
        </w:rPr>
        <w:instrText xml:space="preserve">" </w:instrText>
      </w:r>
      <w:r>
        <w:rPr>
          <w:rFonts w:hAnsi="Times New Roman" w:cs="Times New Roman"/>
          <w:color w:val="000000"/>
          <w:sz w:val="24"/>
          <w:szCs w:val="24"/>
          <w:lang w:val="ru-RU"/>
        </w:rPr>
        <w:fldChar w:fldCharType="separate"/>
      </w:r>
      <w:r w:rsidRPr="00864889">
        <w:rPr>
          <w:rStyle w:val="a6"/>
          <w:rFonts w:hAnsi="Times New Roman" w:cs="Times New Roman"/>
          <w:sz w:val="24"/>
          <w:szCs w:val="24"/>
          <w:lang w:val="ru-RU"/>
        </w:rPr>
        <w:t>https://sh-malovskaya-r81.gosweb.gosuslugi.ru/netcat_files/177/3007/analiticheskaya_spravka_IS.pdf</w:t>
      </w:r>
      <w:r>
        <w:rPr>
          <w:rFonts w:hAnsi="Times New Roman" w:cs="Times New Roman"/>
          <w:color w:val="000000"/>
          <w:sz w:val="24"/>
          <w:szCs w:val="24"/>
          <w:lang w:val="ru-RU"/>
        </w:rPr>
        <w:fldChar w:fldCharType="end"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" w:name="_GoBack"/>
      <w:bookmarkEnd w:id="1"/>
    </w:p>
    <w:p w:rsidR="000B784D" w:rsidRPr="00E2144E" w:rsidRDefault="000B784D" w:rsidP="00B42D6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1467" w:rsidRPr="00EB0EC4" w:rsidRDefault="003B1467" w:rsidP="003B1467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B0EC4">
        <w:rPr>
          <w:rFonts w:hAnsi="Times New Roman" w:cs="Times New Roman"/>
          <w:b/>
          <w:color w:val="000000"/>
          <w:sz w:val="24"/>
          <w:szCs w:val="24"/>
          <w:lang w:val="ru-RU"/>
        </w:rPr>
        <w:t>ГИА – 2023.</w:t>
      </w:r>
    </w:p>
    <w:p w:rsidR="005C3F40" w:rsidRDefault="005C3F40" w:rsidP="005C3F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школе ведется целенаправленная, систематическая подготовка участников образовательной деятельности ГИА. В соответствии с нормативно-правовыми документами по организации и проведению ГИА, разрабатывался мероприятий по подготовке учащихся ГИА, который выполнялся в течение учебного года.</w:t>
      </w:r>
    </w:p>
    <w:p w:rsidR="005C3F40" w:rsidRDefault="005C3F40" w:rsidP="005C3F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Учащиеся, родителя, педагогический коллектив были ознакомлены с нормативно-правовой базой, Порядком проведения экзаменов в форме ГИА.  </w:t>
      </w:r>
    </w:p>
    <w:p w:rsidR="003B1467" w:rsidRPr="005C3F40" w:rsidRDefault="003B1467" w:rsidP="003B1467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C3F4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Результаты сдачи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О</w:t>
      </w:r>
      <w:r w:rsidRPr="005C3F40">
        <w:rPr>
          <w:rFonts w:hAnsi="Times New Roman" w:cs="Times New Roman"/>
          <w:b/>
          <w:color w:val="000000"/>
          <w:sz w:val="24"/>
          <w:szCs w:val="24"/>
          <w:lang w:val="ru-RU"/>
        </w:rPr>
        <w:t>ГЭ в</w:t>
      </w:r>
      <w:r w:rsidRPr="003936DD">
        <w:rPr>
          <w:rFonts w:hAnsi="Times New Roman" w:cs="Times New Roman"/>
          <w:b/>
          <w:color w:val="000000"/>
          <w:sz w:val="24"/>
          <w:szCs w:val="24"/>
        </w:rPr>
        <w:t> </w:t>
      </w:r>
      <w:r w:rsidRPr="005C3F40">
        <w:rPr>
          <w:rFonts w:hAnsi="Times New Roman" w:cs="Times New Roman"/>
          <w:b/>
          <w:color w:val="000000"/>
          <w:sz w:val="24"/>
          <w:szCs w:val="24"/>
          <w:lang w:val="ru-RU"/>
        </w:rPr>
        <w:t>2023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6"/>
        <w:gridCol w:w="1436"/>
        <w:gridCol w:w="2223"/>
        <w:gridCol w:w="2223"/>
        <w:gridCol w:w="1419"/>
      </w:tblGrid>
      <w:tr w:rsidR="003B1467" w:rsidTr="00703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467" w:rsidRPr="005C3F40" w:rsidRDefault="003B1467" w:rsidP="00703653">
            <w:pPr>
              <w:rPr>
                <w:lang w:val="ru-RU"/>
              </w:rPr>
            </w:pPr>
            <w:r w:rsidRPr="005C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467" w:rsidRPr="005C3F40" w:rsidRDefault="003B1467" w:rsidP="00703653">
            <w:pPr>
              <w:rPr>
                <w:lang w:val="ru-RU"/>
              </w:rPr>
            </w:pPr>
            <w:r w:rsidRPr="005C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Сдавали всего</w:t>
            </w:r>
            <w:r w:rsidRPr="005C3F40">
              <w:rPr>
                <w:lang w:val="ru-RU"/>
              </w:rPr>
              <w:br/>
            </w:r>
            <w:r w:rsidRPr="005C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467" w:rsidRPr="005C3F40" w:rsidRDefault="003B1467" w:rsidP="003B1467">
            <w:pPr>
              <w:rPr>
                <w:lang w:val="ru-RU"/>
              </w:rPr>
            </w:pPr>
            <w:r w:rsidRPr="005C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обучающихся</w:t>
            </w:r>
            <w:r w:rsidRPr="005C3F40">
              <w:rPr>
                <w:lang w:val="ru-RU"/>
              </w:rPr>
              <w:br/>
            </w:r>
            <w:r w:rsidRPr="005C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получили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467" w:rsidRPr="003F3626" w:rsidRDefault="003B1467" w:rsidP="003B1467">
            <w:pPr>
              <w:rPr>
                <w:lang w:val="ru-RU"/>
              </w:rPr>
            </w:pPr>
            <w:r w:rsidRPr="005C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обучающихся</w:t>
            </w:r>
            <w:r w:rsidRPr="005C3F40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467" w:rsidRDefault="003B1467" w:rsidP="007036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3B1467" w:rsidTr="00703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467" w:rsidRDefault="003B1467" w:rsidP="007036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467" w:rsidRPr="003F3626" w:rsidRDefault="003B1467" w:rsidP="007036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467" w:rsidRPr="006D6822" w:rsidRDefault="003B1467" w:rsidP="007036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467" w:rsidRPr="003F3626" w:rsidRDefault="003B1467" w:rsidP="007036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467" w:rsidRPr="003F3626" w:rsidRDefault="003B1467" w:rsidP="007036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4,4</w:t>
            </w:r>
          </w:p>
        </w:tc>
      </w:tr>
      <w:tr w:rsidR="003B1467" w:rsidTr="00703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467" w:rsidRPr="003F3626" w:rsidRDefault="003B1467" w:rsidP="003B146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467" w:rsidRPr="003F3626" w:rsidRDefault="003B1467" w:rsidP="007036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467" w:rsidRPr="006D6822" w:rsidRDefault="003B1467" w:rsidP="007036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467" w:rsidRPr="003F3626" w:rsidRDefault="003B1467" w:rsidP="007036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467" w:rsidRPr="003F3626" w:rsidRDefault="003B1467" w:rsidP="007036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3,7</w:t>
            </w:r>
          </w:p>
        </w:tc>
      </w:tr>
      <w:tr w:rsidR="003B1467" w:rsidTr="00703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467" w:rsidRPr="003F3626" w:rsidRDefault="003B1467" w:rsidP="007036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467" w:rsidRDefault="003B1467" w:rsidP="007036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467" w:rsidRDefault="003B1467" w:rsidP="007036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467" w:rsidRDefault="003B1467" w:rsidP="007036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467" w:rsidRDefault="003B1467" w:rsidP="007036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B1467" w:rsidTr="00703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467" w:rsidRPr="003B1467" w:rsidRDefault="003B1467" w:rsidP="007036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467" w:rsidRPr="006D6822" w:rsidRDefault="003B1467" w:rsidP="007036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467" w:rsidRPr="006D6822" w:rsidRDefault="003B1467" w:rsidP="007036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467" w:rsidRPr="006D6822" w:rsidRDefault="003B1467" w:rsidP="007036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467" w:rsidRPr="003936DD" w:rsidRDefault="003B1467" w:rsidP="007036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B1467" w:rsidTr="00703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467" w:rsidRPr="003F3626" w:rsidRDefault="003B1467" w:rsidP="007036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467" w:rsidRDefault="003B1467" w:rsidP="007036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467" w:rsidRPr="006D6822" w:rsidRDefault="003B1467" w:rsidP="007036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467" w:rsidRPr="006D6822" w:rsidRDefault="003B1467" w:rsidP="007036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467" w:rsidRPr="003936DD" w:rsidRDefault="003B1467" w:rsidP="007036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B1467" w:rsidTr="00703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467" w:rsidRDefault="003B1467" w:rsidP="007036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467" w:rsidRPr="006D6822" w:rsidRDefault="003B1467" w:rsidP="007036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467" w:rsidRPr="006D6822" w:rsidRDefault="003B1467" w:rsidP="007036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467" w:rsidRPr="006D6822" w:rsidRDefault="003B1467" w:rsidP="007036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467" w:rsidRPr="003936DD" w:rsidRDefault="003B1467" w:rsidP="007036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3,4</w:t>
            </w:r>
          </w:p>
        </w:tc>
      </w:tr>
      <w:tr w:rsidR="003B1467" w:rsidTr="00703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467" w:rsidRPr="003936DD" w:rsidRDefault="003B1467" w:rsidP="007036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467" w:rsidRDefault="003B1467" w:rsidP="007036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467" w:rsidRDefault="003B1467" w:rsidP="007036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467" w:rsidRDefault="003B1467" w:rsidP="007036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467" w:rsidRDefault="003B1467" w:rsidP="007036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3B1467" w:rsidTr="00703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467" w:rsidRDefault="008537F3" w:rsidP="007036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467" w:rsidRDefault="008537F3" w:rsidP="007036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467" w:rsidRDefault="008537F3" w:rsidP="007036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467" w:rsidRDefault="008537F3" w:rsidP="007036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467" w:rsidRDefault="008537F3" w:rsidP="007036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8537F3" w:rsidTr="00703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7F3" w:rsidRDefault="008537F3" w:rsidP="007036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7F3" w:rsidRDefault="008537F3" w:rsidP="007036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7F3" w:rsidRDefault="008537F3" w:rsidP="007036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7F3" w:rsidRDefault="008537F3" w:rsidP="007036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7F3" w:rsidRDefault="008537F3" w:rsidP="007036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</w:tbl>
    <w:p w:rsidR="003B1467" w:rsidRDefault="008537F3" w:rsidP="005C3F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2023 учебном году все выпускники 9 класса (15 человек) успешно сдали ОГЭ и получили аттестаты основного общего образования.</w:t>
      </w:r>
    </w:p>
    <w:p w:rsidR="000F7C25" w:rsidRPr="005C3F40" w:rsidRDefault="00966844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C3F40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сдачи ЕГЭ в</w:t>
      </w:r>
      <w:r w:rsidRPr="003936DD">
        <w:rPr>
          <w:rFonts w:hAnsi="Times New Roman" w:cs="Times New Roman"/>
          <w:b/>
          <w:color w:val="000000"/>
          <w:sz w:val="24"/>
          <w:szCs w:val="24"/>
        </w:rPr>
        <w:t> </w:t>
      </w:r>
      <w:r w:rsidRPr="005C3F40">
        <w:rPr>
          <w:rFonts w:hAnsi="Times New Roman" w:cs="Times New Roman"/>
          <w:b/>
          <w:color w:val="000000"/>
          <w:sz w:val="24"/>
          <w:szCs w:val="24"/>
          <w:lang w:val="ru-RU"/>
        </w:rPr>
        <w:t>2023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40"/>
        <w:gridCol w:w="1362"/>
        <w:gridCol w:w="2110"/>
        <w:gridCol w:w="2110"/>
        <w:gridCol w:w="1355"/>
      </w:tblGrid>
      <w:tr w:rsidR="000F7C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5C3F40" w:rsidRDefault="00966844">
            <w:pPr>
              <w:rPr>
                <w:lang w:val="ru-RU"/>
              </w:rPr>
            </w:pPr>
            <w:r w:rsidRPr="005C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5C3F40" w:rsidRDefault="00966844">
            <w:pPr>
              <w:rPr>
                <w:lang w:val="ru-RU"/>
              </w:rPr>
            </w:pPr>
            <w:r w:rsidRPr="005C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Сдавали всего</w:t>
            </w:r>
            <w:r w:rsidRPr="005C3F40">
              <w:rPr>
                <w:lang w:val="ru-RU"/>
              </w:rPr>
              <w:br/>
            </w:r>
            <w:r w:rsidRPr="005C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5C3F40" w:rsidRDefault="00966844">
            <w:pPr>
              <w:rPr>
                <w:lang w:val="ru-RU"/>
              </w:rPr>
            </w:pPr>
            <w:r w:rsidRPr="005C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обучающихся</w:t>
            </w:r>
            <w:r w:rsidRPr="005C3F40">
              <w:rPr>
                <w:lang w:val="ru-RU"/>
              </w:rPr>
              <w:br/>
            </w:r>
            <w:r w:rsidRPr="005C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3F3626" w:rsidRDefault="00966844" w:rsidP="003F3626">
            <w:pPr>
              <w:rPr>
                <w:lang w:val="ru-RU"/>
              </w:rPr>
            </w:pPr>
            <w:r w:rsidRPr="005C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обучающихся</w:t>
            </w:r>
            <w:r w:rsidRPr="005C3F40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3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75-100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0F7C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3F3626" w:rsidRDefault="003F3626" w:rsidP="003F3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6D6822" w:rsidRDefault="003F3626" w:rsidP="003F3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3F3626" w:rsidRDefault="003F3626" w:rsidP="003F3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3F3626" w:rsidRDefault="003F3626" w:rsidP="003F3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58,8</w:t>
            </w:r>
          </w:p>
        </w:tc>
      </w:tr>
      <w:tr w:rsidR="000F7C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3F3626" w:rsidRDefault="0096684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="003F3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(база)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3F3626" w:rsidRDefault="003F3626" w:rsidP="003F3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6D6822" w:rsidRDefault="003F3626" w:rsidP="003F3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3F3626" w:rsidRDefault="003F3626" w:rsidP="003F3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3F3626" w:rsidRDefault="003F3626" w:rsidP="003F3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3,75</w:t>
            </w:r>
          </w:p>
        </w:tc>
      </w:tr>
      <w:tr w:rsidR="003F36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626" w:rsidRPr="003F3626" w:rsidRDefault="003F3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(профиль)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626" w:rsidRDefault="003F3626" w:rsidP="003F3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626" w:rsidRDefault="003F3626" w:rsidP="003F3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626" w:rsidRDefault="003936DD" w:rsidP="003F3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626" w:rsidRDefault="003936DD" w:rsidP="003F3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</w:tr>
      <w:tr w:rsidR="000F7C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6D6822" w:rsidRDefault="003F3626" w:rsidP="003F3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6D6822" w:rsidRDefault="003936DD" w:rsidP="003F3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6D6822" w:rsidRDefault="003936DD" w:rsidP="003F3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3936DD" w:rsidRDefault="003936DD" w:rsidP="003F3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</w:tr>
      <w:tr w:rsidR="003F36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626" w:rsidRPr="003F3626" w:rsidRDefault="003F3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626" w:rsidRDefault="003936DD" w:rsidP="003F3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626" w:rsidRPr="006D6822" w:rsidRDefault="003936DD" w:rsidP="003F3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626" w:rsidRPr="006D6822" w:rsidRDefault="003936DD" w:rsidP="003F3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626" w:rsidRPr="003936DD" w:rsidRDefault="003936DD" w:rsidP="003F3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</w:tr>
      <w:tr w:rsidR="000F7C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6D6822" w:rsidRDefault="003936DD" w:rsidP="003F3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6D6822" w:rsidRDefault="003936DD" w:rsidP="003F3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6D6822" w:rsidRDefault="003936DD" w:rsidP="003F3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3936DD" w:rsidRDefault="003936DD" w:rsidP="003F3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</w:tr>
      <w:tr w:rsidR="003936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6DD" w:rsidRPr="003936DD" w:rsidRDefault="003936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6DD" w:rsidRDefault="003936DD" w:rsidP="003F3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6DD" w:rsidRDefault="003936DD" w:rsidP="003F3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6DD" w:rsidRDefault="003936DD" w:rsidP="003F3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6DD" w:rsidRDefault="003936DD" w:rsidP="003F3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</w:tr>
    </w:tbl>
    <w:p w:rsidR="0059665D" w:rsidRDefault="003B1467" w:rsidP="00EB0EC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2023 учебном году все выпускники 11 класс (5 человек) успешного сдали ГИА. Все сдавали в формате ЕГЭ. </w:t>
      </w:r>
    </w:p>
    <w:p w:rsidR="000B784D" w:rsidRPr="00EB0EC4" w:rsidRDefault="000B784D" w:rsidP="00EB0E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9665D" w:rsidRDefault="00966844" w:rsidP="005966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3819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  <w:r w:rsidR="003819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0F7C25" w:rsidRDefault="00966844" w:rsidP="005966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6745B">
        <w:rPr>
          <w:rFonts w:hAnsi="Times New Roman" w:cs="Times New Roman"/>
          <w:color w:val="000000"/>
          <w:sz w:val="24"/>
          <w:szCs w:val="24"/>
          <w:lang w:val="ru-RU"/>
        </w:rPr>
        <w:t>Маловской ш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 xml:space="preserve">коле регламентируется режимом занятий, учебным планом, календарным учебным графиком, расписанием занятий, локальными нормативными актами </w:t>
      </w:r>
      <w:r w:rsidR="0076745B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колы.</w:t>
      </w:r>
    </w:p>
    <w:p w:rsidR="00AA4706" w:rsidRDefault="00665440" w:rsidP="006654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5C0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55C0">
        <w:rPr>
          <w:rFonts w:hAnsi="Times New Roman" w:cs="Times New Roman"/>
          <w:color w:val="000000"/>
          <w:sz w:val="24"/>
          <w:szCs w:val="24"/>
          <w:lang w:val="ru-RU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и ФОП ООО), 10–11-х классов – на двухлетний нормативный срок освоения образовательной программы среднего общего образования (ФГОС СОО и ФОП СОО).</w:t>
      </w:r>
      <w:r w:rsidR="00D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4706">
        <w:rPr>
          <w:rFonts w:hAnsi="Times New Roman" w:cs="Times New Roman"/>
          <w:color w:val="000000"/>
          <w:sz w:val="24"/>
          <w:szCs w:val="24"/>
          <w:lang w:val="ru-RU"/>
        </w:rPr>
        <w:t>В 1-4 классах обучение ведется по УМК «Школа России».</w:t>
      </w:r>
    </w:p>
    <w:p w:rsidR="003264F7" w:rsidRPr="00EA55C0" w:rsidRDefault="003264F7" w:rsidP="006654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Начало учебного года – 1 сентября, окончание – 25 мая, 9 и 11 классы по </w:t>
      </w:r>
      <w:r w:rsidR="00793983">
        <w:rPr>
          <w:rFonts w:hAnsi="Times New Roman" w:cs="Times New Roman"/>
          <w:color w:val="000000"/>
          <w:sz w:val="24"/>
          <w:szCs w:val="24"/>
          <w:lang w:val="ru-RU"/>
        </w:rPr>
        <w:t>оконча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нии </w:t>
      </w:r>
      <w:r w:rsidR="00A44D35">
        <w:rPr>
          <w:rFonts w:hAnsi="Times New Roman" w:cs="Times New Roman"/>
          <w:color w:val="000000"/>
          <w:sz w:val="24"/>
          <w:szCs w:val="24"/>
          <w:lang w:val="ru-RU"/>
        </w:rPr>
        <w:t xml:space="preserve">ГИА. </w:t>
      </w:r>
    </w:p>
    <w:p w:rsidR="00665440" w:rsidRPr="002C405E" w:rsidRDefault="002C405E" w:rsidP="0076745B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C405E">
        <w:rPr>
          <w:rFonts w:hAnsi="Times New Roman" w:cs="Times New Roman"/>
          <w:b/>
          <w:color w:val="000000"/>
          <w:sz w:val="24"/>
          <w:szCs w:val="24"/>
          <w:lang w:val="ru-RU"/>
        </w:rPr>
        <w:t>Режим образовательной организации.</w:t>
      </w:r>
    </w:p>
    <w:p w:rsidR="002C405E" w:rsidRPr="002C405E" w:rsidRDefault="002C405E" w:rsidP="0076745B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C405E">
        <w:rPr>
          <w:rFonts w:hAnsi="Times New Roman" w:cs="Times New Roman"/>
          <w:b/>
          <w:color w:val="000000"/>
          <w:sz w:val="24"/>
          <w:szCs w:val="24"/>
          <w:lang w:val="ru-RU"/>
        </w:rPr>
        <w:t>Режим образовательной деятельности: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759"/>
        <w:gridCol w:w="2296"/>
        <w:gridCol w:w="1760"/>
        <w:gridCol w:w="1760"/>
      </w:tblGrid>
      <w:tr w:rsidR="002C405E" w:rsidRPr="00AB2C0C" w:rsidTr="0090285C">
        <w:tc>
          <w:tcPr>
            <w:tcW w:w="1668" w:type="dxa"/>
          </w:tcPr>
          <w:p w:rsidR="002C405E" w:rsidRDefault="002C405E" w:rsidP="002C40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759" w:type="dxa"/>
          </w:tcPr>
          <w:p w:rsidR="002C405E" w:rsidRDefault="002C405E" w:rsidP="0076745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смен</w:t>
            </w:r>
          </w:p>
        </w:tc>
        <w:tc>
          <w:tcPr>
            <w:tcW w:w="2296" w:type="dxa"/>
          </w:tcPr>
          <w:p w:rsidR="002C405E" w:rsidRDefault="002C405E" w:rsidP="0076745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Продолжительность урока (мин.)</w:t>
            </w:r>
          </w:p>
        </w:tc>
        <w:tc>
          <w:tcPr>
            <w:tcW w:w="1760" w:type="dxa"/>
          </w:tcPr>
          <w:p w:rsidR="002C405E" w:rsidRDefault="002C405E" w:rsidP="0076745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1760" w:type="dxa"/>
          </w:tcPr>
          <w:p w:rsidR="002C405E" w:rsidRDefault="002C405E" w:rsidP="0076745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2C405E" w:rsidTr="0090285C">
        <w:tc>
          <w:tcPr>
            <w:tcW w:w="1668" w:type="dxa"/>
          </w:tcPr>
          <w:p w:rsidR="002C405E" w:rsidRDefault="002C405E" w:rsidP="002C40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9" w:type="dxa"/>
          </w:tcPr>
          <w:p w:rsidR="002C405E" w:rsidRPr="00112C38" w:rsidRDefault="00112C38" w:rsidP="00112C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296" w:type="dxa"/>
          </w:tcPr>
          <w:p w:rsidR="00112C38" w:rsidRDefault="00112C38" w:rsidP="00112C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Ступенчатый режим: </w:t>
            </w:r>
          </w:p>
          <w:p w:rsidR="002C405E" w:rsidRPr="00112C38" w:rsidRDefault="00112C38" w:rsidP="00112C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 минут (сентябрь–декабрь); 40 минут (январь–май)</w:t>
            </w:r>
          </w:p>
        </w:tc>
        <w:tc>
          <w:tcPr>
            <w:tcW w:w="1760" w:type="dxa"/>
          </w:tcPr>
          <w:p w:rsidR="002C405E" w:rsidRDefault="00112C38" w:rsidP="0076745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60" w:type="dxa"/>
          </w:tcPr>
          <w:p w:rsidR="002C405E" w:rsidRDefault="00112C38" w:rsidP="0076745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2C405E" w:rsidTr="0090285C">
        <w:tc>
          <w:tcPr>
            <w:tcW w:w="1668" w:type="dxa"/>
          </w:tcPr>
          <w:p w:rsidR="002C405E" w:rsidRDefault="00112C38" w:rsidP="002C40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2-8</w:t>
            </w:r>
          </w:p>
        </w:tc>
        <w:tc>
          <w:tcPr>
            <w:tcW w:w="1759" w:type="dxa"/>
          </w:tcPr>
          <w:p w:rsidR="002C405E" w:rsidRDefault="00112C38" w:rsidP="0076745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2C405E" w:rsidRDefault="00112C38" w:rsidP="0076745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760" w:type="dxa"/>
          </w:tcPr>
          <w:p w:rsidR="002C405E" w:rsidRDefault="00112C38" w:rsidP="0076745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60" w:type="dxa"/>
          </w:tcPr>
          <w:p w:rsidR="002C405E" w:rsidRDefault="00F265E0" w:rsidP="0076745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112C38" w:rsidTr="0090285C">
        <w:tc>
          <w:tcPr>
            <w:tcW w:w="1668" w:type="dxa"/>
          </w:tcPr>
          <w:p w:rsidR="00112C38" w:rsidRDefault="00112C38" w:rsidP="002C40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59" w:type="dxa"/>
          </w:tcPr>
          <w:p w:rsidR="00112C38" w:rsidRDefault="00112C38" w:rsidP="0076745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112C38" w:rsidRDefault="00112C38" w:rsidP="0076745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760" w:type="dxa"/>
          </w:tcPr>
          <w:p w:rsidR="00112C38" w:rsidRDefault="00112C38" w:rsidP="0076745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60" w:type="dxa"/>
          </w:tcPr>
          <w:p w:rsidR="00112C38" w:rsidRDefault="00112C38" w:rsidP="0076745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112C38" w:rsidTr="0090285C">
        <w:tc>
          <w:tcPr>
            <w:tcW w:w="1668" w:type="dxa"/>
          </w:tcPr>
          <w:p w:rsidR="00112C38" w:rsidRDefault="00112C38" w:rsidP="002C40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59" w:type="dxa"/>
          </w:tcPr>
          <w:p w:rsidR="00112C38" w:rsidRDefault="00112C38" w:rsidP="0076745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112C38" w:rsidRDefault="00112C38" w:rsidP="0076745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760" w:type="dxa"/>
          </w:tcPr>
          <w:p w:rsidR="00112C38" w:rsidRDefault="00112C38" w:rsidP="0076745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60" w:type="dxa"/>
          </w:tcPr>
          <w:p w:rsidR="00112C38" w:rsidRDefault="00F265E0" w:rsidP="0076745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112C38" w:rsidTr="0090285C">
        <w:tc>
          <w:tcPr>
            <w:tcW w:w="1668" w:type="dxa"/>
          </w:tcPr>
          <w:p w:rsidR="00112C38" w:rsidRDefault="00112C38" w:rsidP="002C40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59" w:type="dxa"/>
          </w:tcPr>
          <w:p w:rsidR="00112C38" w:rsidRDefault="00112C38" w:rsidP="0076745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112C38" w:rsidRDefault="00112C38" w:rsidP="0076745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760" w:type="dxa"/>
          </w:tcPr>
          <w:p w:rsidR="00112C38" w:rsidRDefault="00112C38" w:rsidP="0076745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60" w:type="dxa"/>
          </w:tcPr>
          <w:p w:rsidR="00112C38" w:rsidRDefault="00112C38" w:rsidP="0076745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</w:tbl>
    <w:p w:rsidR="0090285C" w:rsidRPr="0090285C" w:rsidRDefault="0090285C" w:rsidP="0090285C">
      <w:pPr>
        <w:pStyle w:val="Default"/>
      </w:pPr>
      <w:r w:rsidRPr="0090285C">
        <w:rPr>
          <w:b/>
          <w:bCs/>
        </w:rPr>
        <w:t xml:space="preserve">Режим работы </w:t>
      </w:r>
    </w:p>
    <w:p w:rsidR="0090285C" w:rsidRDefault="0090285C" w:rsidP="0090285C">
      <w:pPr>
        <w:pStyle w:val="Default"/>
        <w:rPr>
          <w:b/>
        </w:rPr>
      </w:pPr>
      <w:r w:rsidRPr="00DD76E8">
        <w:rPr>
          <w:b/>
        </w:rPr>
        <w:t xml:space="preserve">Учебный год 2022-2023: </w:t>
      </w:r>
    </w:p>
    <w:p w:rsidR="00DD76E8" w:rsidRPr="00DD76E8" w:rsidRDefault="00DD76E8" w:rsidP="0090285C">
      <w:pPr>
        <w:pStyle w:val="Default"/>
        <w:rPr>
          <w:b/>
        </w:rPr>
      </w:pPr>
    </w:p>
    <w:p w:rsidR="0090285C" w:rsidRPr="0090285C" w:rsidRDefault="0090285C" w:rsidP="003D1770">
      <w:pPr>
        <w:pStyle w:val="Default"/>
        <w:numPr>
          <w:ilvl w:val="0"/>
          <w:numId w:val="17"/>
        </w:numPr>
        <w:spacing w:after="87"/>
      </w:pPr>
      <w:r w:rsidRPr="0090285C">
        <w:t xml:space="preserve">1-4– пятидневная учебная неделя; </w:t>
      </w:r>
    </w:p>
    <w:p w:rsidR="0090285C" w:rsidRPr="0090285C" w:rsidRDefault="0090285C" w:rsidP="003D1770">
      <w:pPr>
        <w:pStyle w:val="Default"/>
        <w:numPr>
          <w:ilvl w:val="0"/>
          <w:numId w:val="17"/>
        </w:numPr>
        <w:spacing w:after="87"/>
      </w:pPr>
      <w:r w:rsidRPr="0090285C">
        <w:t xml:space="preserve">5-9 классы – пятидневная учебная неделя; </w:t>
      </w:r>
    </w:p>
    <w:p w:rsidR="0090285C" w:rsidRPr="0090285C" w:rsidRDefault="0090285C" w:rsidP="003D1770">
      <w:pPr>
        <w:pStyle w:val="Default"/>
        <w:numPr>
          <w:ilvl w:val="0"/>
          <w:numId w:val="17"/>
        </w:numPr>
      </w:pPr>
      <w:r w:rsidRPr="0090285C">
        <w:t xml:space="preserve">10-11 классы – пятидневная учебная неделя. </w:t>
      </w:r>
    </w:p>
    <w:p w:rsidR="002C405E" w:rsidRDefault="001F45A3" w:rsidP="007036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Занятия проводятся в одну смену. С 8:00 начинается утренняя общеукрепляющая гимнастика для всех классов. Учебные занятия начинаются с 8:15 ч. По понедельникам в 8:00 проводится традиционная линейка с торжественным выносом флага и исполнение</w:t>
      </w:r>
      <w:r w:rsidR="000D6AF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государственного гимна РФ.</w:t>
      </w:r>
      <w:r w:rsidR="00A44D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641B1" w:rsidRPr="00D641B1" w:rsidRDefault="00D641B1" w:rsidP="00703653">
      <w:pPr>
        <w:pStyle w:val="Default"/>
        <w:jc w:val="both"/>
      </w:pPr>
      <w:r w:rsidRPr="00D641B1">
        <w:t xml:space="preserve">Школа реализует следующие образовательные программы: </w:t>
      </w:r>
    </w:p>
    <w:p w:rsidR="00D641B1" w:rsidRDefault="00D641B1" w:rsidP="003D1770">
      <w:pPr>
        <w:pStyle w:val="Default"/>
        <w:numPr>
          <w:ilvl w:val="0"/>
          <w:numId w:val="18"/>
        </w:numPr>
        <w:spacing w:after="27"/>
        <w:jc w:val="both"/>
      </w:pPr>
      <w:r w:rsidRPr="00D641B1">
        <w:t xml:space="preserve">основная образовательная программа начального общего образования; </w:t>
      </w:r>
    </w:p>
    <w:p w:rsidR="00D641B1" w:rsidRDefault="00D641B1" w:rsidP="003D1770">
      <w:pPr>
        <w:pStyle w:val="Default"/>
        <w:numPr>
          <w:ilvl w:val="0"/>
          <w:numId w:val="18"/>
        </w:numPr>
        <w:spacing w:after="27"/>
        <w:jc w:val="both"/>
      </w:pPr>
      <w:r w:rsidRPr="00D641B1">
        <w:t xml:space="preserve">основная образовательная программа основного общего образования; </w:t>
      </w:r>
    </w:p>
    <w:p w:rsidR="00D641B1" w:rsidRDefault="00D641B1" w:rsidP="003D1770">
      <w:pPr>
        <w:pStyle w:val="Default"/>
        <w:numPr>
          <w:ilvl w:val="0"/>
          <w:numId w:val="18"/>
        </w:numPr>
        <w:spacing w:after="27"/>
        <w:jc w:val="both"/>
      </w:pPr>
      <w:r w:rsidRPr="00D641B1">
        <w:t>основная образовательная программа среднего общего образования</w:t>
      </w:r>
      <w:r>
        <w:t>;</w:t>
      </w:r>
    </w:p>
    <w:p w:rsidR="00D641B1" w:rsidRDefault="00D641B1" w:rsidP="003D1770">
      <w:pPr>
        <w:pStyle w:val="Default"/>
        <w:numPr>
          <w:ilvl w:val="0"/>
          <w:numId w:val="18"/>
        </w:numPr>
        <w:spacing w:after="27"/>
        <w:jc w:val="both"/>
      </w:pPr>
      <w:r w:rsidRPr="00D641B1">
        <w:t xml:space="preserve">адаптированная основная общеобразовательная программа начального общего образования обучающихся с умственной отсталостью (вариант II); обучающихся с ОВЗ; обучающихся с ЗПР (вариант 7.1); </w:t>
      </w:r>
    </w:p>
    <w:p w:rsidR="00D641B1" w:rsidRPr="00D641B1" w:rsidRDefault="00D641B1" w:rsidP="003D1770">
      <w:pPr>
        <w:pStyle w:val="Default"/>
        <w:numPr>
          <w:ilvl w:val="0"/>
          <w:numId w:val="18"/>
        </w:numPr>
        <w:spacing w:after="27"/>
        <w:jc w:val="both"/>
      </w:pPr>
      <w:r w:rsidRPr="00D641B1">
        <w:t xml:space="preserve">дополнительные общеразвивающие программы: </w:t>
      </w:r>
    </w:p>
    <w:p w:rsidR="00D641B1" w:rsidRPr="00D641B1" w:rsidRDefault="00D641B1" w:rsidP="00703653">
      <w:pPr>
        <w:pStyle w:val="Default"/>
        <w:jc w:val="both"/>
      </w:pPr>
    </w:p>
    <w:p w:rsidR="00D641B1" w:rsidRPr="00D641B1" w:rsidRDefault="00D641B1" w:rsidP="00703653">
      <w:pPr>
        <w:pStyle w:val="Default"/>
        <w:jc w:val="both"/>
      </w:pPr>
      <w:r w:rsidRPr="00D641B1">
        <w:t>а) «</w:t>
      </w:r>
      <w:proofErr w:type="spellStart"/>
      <w:r w:rsidRPr="00D641B1">
        <w:t>Предшкола</w:t>
      </w:r>
      <w:proofErr w:type="spellEnd"/>
      <w:r w:rsidRPr="00D641B1">
        <w:t xml:space="preserve">» программа дошкольного общего образования; </w:t>
      </w:r>
    </w:p>
    <w:p w:rsidR="00D641B1" w:rsidRPr="00D641B1" w:rsidRDefault="00D641B1" w:rsidP="00703653">
      <w:pPr>
        <w:pStyle w:val="Default"/>
        <w:jc w:val="both"/>
      </w:pPr>
      <w:r>
        <w:t>б</w:t>
      </w:r>
      <w:r w:rsidRPr="00D641B1">
        <w:t>) «</w:t>
      </w:r>
      <w:r>
        <w:t>Функциональная</w:t>
      </w:r>
      <w:r w:rsidRPr="00D641B1">
        <w:t xml:space="preserve"> грамотность»; </w:t>
      </w:r>
    </w:p>
    <w:p w:rsidR="00D641B1" w:rsidRPr="00D641B1" w:rsidRDefault="00D641B1" w:rsidP="00703653">
      <w:pPr>
        <w:pStyle w:val="Default"/>
        <w:jc w:val="both"/>
      </w:pPr>
      <w:r>
        <w:t>в</w:t>
      </w:r>
      <w:r w:rsidRPr="00D641B1">
        <w:t xml:space="preserve">) «Музейное дело»; </w:t>
      </w:r>
    </w:p>
    <w:p w:rsidR="00D641B1" w:rsidRPr="00D641B1" w:rsidRDefault="00D641B1" w:rsidP="00703653">
      <w:pPr>
        <w:pStyle w:val="Default"/>
        <w:jc w:val="both"/>
      </w:pPr>
      <w:r>
        <w:t>г</w:t>
      </w:r>
      <w:r w:rsidRPr="00D641B1">
        <w:t>) «</w:t>
      </w:r>
      <w:r>
        <w:t>Движение вперед</w:t>
      </w:r>
      <w:r w:rsidRPr="00D641B1">
        <w:t xml:space="preserve">!»; </w:t>
      </w:r>
    </w:p>
    <w:p w:rsidR="0059665D" w:rsidRDefault="00D641B1" w:rsidP="00703653">
      <w:pPr>
        <w:pStyle w:val="Default"/>
        <w:jc w:val="both"/>
      </w:pPr>
      <w:r>
        <w:t>д</w:t>
      </w:r>
      <w:r w:rsidR="0059665D">
        <w:t xml:space="preserve">) «Школьное лесничество»; </w:t>
      </w:r>
    </w:p>
    <w:p w:rsidR="00D641B1" w:rsidRDefault="00D641B1" w:rsidP="0070365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е</w:t>
      </w:r>
      <w:r w:rsidRPr="00D641B1">
        <w:rPr>
          <w:sz w:val="23"/>
          <w:szCs w:val="23"/>
        </w:rPr>
        <w:t>) Центр «Точка Роста»: моделирование, конструирование, робототехника, «Химия вокруг нас», «Эксперименты вокруг нас (физика</w:t>
      </w:r>
      <w:r>
        <w:rPr>
          <w:sz w:val="23"/>
          <w:szCs w:val="23"/>
        </w:rPr>
        <w:t>)</w:t>
      </w:r>
      <w:r w:rsidRPr="00D641B1">
        <w:rPr>
          <w:sz w:val="23"/>
          <w:szCs w:val="23"/>
        </w:rPr>
        <w:t>», «</w:t>
      </w:r>
      <w:proofErr w:type="spellStart"/>
      <w:r w:rsidR="0059665D">
        <w:rPr>
          <w:sz w:val="23"/>
          <w:szCs w:val="23"/>
        </w:rPr>
        <w:t>Экспериментарий</w:t>
      </w:r>
      <w:proofErr w:type="spellEnd"/>
      <w:r w:rsidRPr="00D641B1">
        <w:rPr>
          <w:sz w:val="23"/>
          <w:szCs w:val="23"/>
        </w:rPr>
        <w:t xml:space="preserve"> (биология)».</w:t>
      </w:r>
    </w:p>
    <w:p w:rsidR="00703653" w:rsidRDefault="00703653" w:rsidP="00703653">
      <w:pPr>
        <w:pStyle w:val="Default"/>
        <w:jc w:val="both"/>
        <w:rPr>
          <w:sz w:val="23"/>
          <w:szCs w:val="23"/>
        </w:rPr>
      </w:pPr>
    </w:p>
    <w:p w:rsidR="00703653" w:rsidRDefault="00703653" w:rsidP="0070365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рамках реализации ФГОС и развития функциональной </w:t>
      </w:r>
      <w:proofErr w:type="gramStart"/>
      <w:r>
        <w:rPr>
          <w:sz w:val="23"/>
          <w:szCs w:val="23"/>
        </w:rPr>
        <w:t>грамотности</w:t>
      </w:r>
      <w:proofErr w:type="gramEnd"/>
      <w:r>
        <w:rPr>
          <w:sz w:val="23"/>
          <w:szCs w:val="23"/>
        </w:rPr>
        <w:t xml:space="preserve"> обучающиеся 10-11 классов в обязательном порядке выполняют и защищают проекты, которые являются одной из форм промежуточной аттестации.</w:t>
      </w:r>
    </w:p>
    <w:p w:rsidR="00703653" w:rsidRDefault="00703653" w:rsidP="0070365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Обучающиеся начальных классов делают устные сообщения или стендовые доклады, участвуют в «Орлятах России». </w:t>
      </w:r>
    </w:p>
    <w:p w:rsidR="00703653" w:rsidRPr="00D641B1" w:rsidRDefault="00703653" w:rsidP="00703653">
      <w:pPr>
        <w:pStyle w:val="Default"/>
        <w:jc w:val="both"/>
      </w:pPr>
      <w:r>
        <w:rPr>
          <w:sz w:val="23"/>
          <w:szCs w:val="23"/>
        </w:rPr>
        <w:t>В 1-11 классах внеурочная деятельность является обязательной частью основной образовательной программы, направленной на достижение планируемых результатов освоения основной образовательной программы (в том числе формирования функциональной грамотности).</w:t>
      </w:r>
    </w:p>
    <w:p w:rsidR="000F7C25" w:rsidRPr="00E2144E" w:rsidRDefault="00966844" w:rsidP="00767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4D35">
        <w:rPr>
          <w:rFonts w:hAnsi="Times New Roman" w:cs="Times New Roman"/>
          <w:sz w:val="24"/>
          <w:szCs w:val="24"/>
          <w:lang w:val="ru-RU"/>
        </w:rPr>
        <w:t>С</w:t>
      </w:r>
      <w:r w:rsidRPr="00A44D35">
        <w:rPr>
          <w:rFonts w:hAnsi="Times New Roman" w:cs="Times New Roman"/>
          <w:sz w:val="24"/>
          <w:szCs w:val="24"/>
        </w:rPr>
        <w:t> </w:t>
      </w:r>
      <w:r w:rsidRPr="00A44D35">
        <w:rPr>
          <w:rFonts w:hAnsi="Times New Roman" w:cs="Times New Roman"/>
          <w:sz w:val="24"/>
          <w:szCs w:val="24"/>
          <w:lang w:val="ru-RU"/>
        </w:rPr>
        <w:t>января 2023 года Школа применяет федеральную государственную информационную систему «Моя школа» (далее</w:t>
      </w:r>
      <w:r w:rsidRPr="00A44D35">
        <w:rPr>
          <w:rFonts w:hAnsi="Times New Roman" w:cs="Times New Roman"/>
          <w:sz w:val="24"/>
          <w:szCs w:val="24"/>
        </w:rPr>
        <w:t> </w:t>
      </w:r>
      <w:r w:rsidRPr="00A44D35">
        <w:rPr>
          <w:rFonts w:hAnsi="Times New Roman" w:cs="Times New Roman"/>
          <w:sz w:val="24"/>
          <w:szCs w:val="24"/>
          <w:lang w:val="ru-RU"/>
        </w:rPr>
        <w:t>— ФГИС «Моя школа») при организации учебного процесса при реализации ООП НОО, ООО и</w:t>
      </w:r>
      <w:r w:rsidRPr="00A44D35">
        <w:rPr>
          <w:rFonts w:hAnsi="Times New Roman" w:cs="Times New Roman"/>
          <w:sz w:val="24"/>
          <w:szCs w:val="24"/>
        </w:rPr>
        <w:t> </w:t>
      </w:r>
      <w:r w:rsidRPr="00A44D35">
        <w:rPr>
          <w:rFonts w:hAnsi="Times New Roman" w:cs="Times New Roman"/>
          <w:sz w:val="24"/>
          <w:szCs w:val="24"/>
          <w:lang w:val="ru-RU"/>
        </w:rPr>
        <w:t>СОО. В</w:t>
      </w:r>
      <w:r w:rsidRPr="00A44D35">
        <w:rPr>
          <w:rFonts w:hAnsi="Times New Roman" w:cs="Times New Roman"/>
          <w:sz w:val="24"/>
          <w:szCs w:val="24"/>
        </w:rPr>
        <w:t> </w:t>
      </w:r>
      <w:r w:rsidRPr="00A44D35">
        <w:rPr>
          <w:rFonts w:hAnsi="Times New Roman" w:cs="Times New Roman"/>
          <w:sz w:val="24"/>
          <w:szCs w:val="24"/>
          <w:lang w:val="ru-RU"/>
        </w:rPr>
        <w:t>рамках работы в</w:t>
      </w:r>
      <w:r w:rsidRPr="00A44D35">
        <w:rPr>
          <w:rFonts w:hAnsi="Times New Roman" w:cs="Times New Roman"/>
          <w:sz w:val="24"/>
          <w:szCs w:val="24"/>
        </w:rPr>
        <w:t> </w:t>
      </w:r>
      <w:r w:rsidRPr="00A44D35">
        <w:rPr>
          <w:rFonts w:hAnsi="Times New Roman" w:cs="Times New Roman"/>
          <w:sz w:val="24"/>
          <w:szCs w:val="24"/>
          <w:lang w:val="ru-RU"/>
        </w:rPr>
        <w:t xml:space="preserve">ФГИС «Моя школа» педагогические работники </w:t>
      </w:r>
      <w:r w:rsidR="00A44D35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колы:</w:t>
      </w:r>
    </w:p>
    <w:p w:rsidR="000F7C25" w:rsidRPr="00E2144E" w:rsidRDefault="00966844" w:rsidP="003D177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пользуются библиотекой цифрового образовательного контента,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том числе презентациями, текстовыми документами, таблицами для образовательного 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совместной работы пользователей системы;</w:t>
      </w:r>
    </w:p>
    <w:p w:rsidR="000F7C25" w:rsidRPr="00E2144E" w:rsidRDefault="00966844" w:rsidP="003D177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организуют персональную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групповую онлайн-коммуникацию пользователей, включая чаты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видеоконференции,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ч. посредством иных информационных систем;</w:t>
      </w:r>
    </w:p>
    <w:p w:rsidR="001E28B1" w:rsidRDefault="00966844" w:rsidP="003D177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разрабатывают КИМ, ключи правильных ответов, критерии проверки диагностических работ, проводят такие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экспертизу развернутых ответов</w:t>
      </w:r>
      <w:r w:rsidR="001E28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28B1" w:rsidRDefault="001E28B1" w:rsidP="001E28B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7C25" w:rsidRPr="00E2144E" w:rsidRDefault="00966844" w:rsidP="00767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2023/2024 учебном году Школа усилила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назначением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выполнением домашней работы учениками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целью профилактики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повышенной утомляемости. С октября 2023 года Школа применяет Методические рекомендации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организации домашней учебной работы обучающихся общеобразовательных организаций, разработанные ИСРО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 xml:space="preserve">поручению </w:t>
      </w:r>
      <w:proofErr w:type="spellStart"/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России.</w:t>
      </w:r>
    </w:p>
    <w:p w:rsidR="000F7C25" w:rsidRPr="00E2144E" w:rsidRDefault="00966844" w:rsidP="00767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Домашние задания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Школе направлены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всестороннее развитие учащихся, учитывают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интересы, предусматривают выполнение письменных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устных, практических, творческих, проектных, исследовательских работ,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том числе выполняемых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цифровой образовательной среде.</w:t>
      </w:r>
    </w:p>
    <w:p w:rsidR="000F7C25" w:rsidRPr="00E2144E" w:rsidRDefault="00966844" w:rsidP="00767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1-х классах домашние задания выдаются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объеме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выполнение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более одного часа. Домашние задания вводятся постепенно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подробным объяснением ученикам хода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выполнения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организации процесса.</w:t>
      </w:r>
    </w:p>
    <w:p w:rsidR="000B784D" w:rsidRPr="00E2144E" w:rsidRDefault="00966844" w:rsidP="00767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начальной школе</w:t>
      </w:r>
      <w:r w:rsidR="001E28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домашние задания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выходные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задаются.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423B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–11-х классах иногда домашние задания выдаются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выходные дни,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повторение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систематизацию полученных знаний,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объеме,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превышающем половину норм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таблицы 6.6 СанПиН 1.2.3685-21.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праздничные дни домашние задания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задаются.</w:t>
      </w:r>
    </w:p>
    <w:p w:rsidR="000F7C25" w:rsidRPr="00E2144E" w:rsidRDefault="000F7C2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7C25" w:rsidRPr="00E2144E" w:rsidRDefault="009668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E214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востребованности выпускников</w:t>
      </w:r>
      <w:r w:rsidR="003819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8"/>
        <w:gridCol w:w="558"/>
        <w:gridCol w:w="799"/>
        <w:gridCol w:w="799"/>
        <w:gridCol w:w="1519"/>
        <w:gridCol w:w="559"/>
        <w:gridCol w:w="930"/>
        <w:gridCol w:w="1519"/>
        <w:gridCol w:w="988"/>
        <w:gridCol w:w="768"/>
      </w:tblGrid>
      <w:tr w:rsidR="000F7C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0F7C25" w:rsidRPr="00AB2C0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0F7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E2144E" w:rsidRDefault="00966844">
            <w:pPr>
              <w:rPr>
                <w:lang w:val="ru-RU"/>
              </w:rPr>
            </w:pPr>
            <w:r w:rsidRP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E2144E">
              <w:rPr>
                <w:lang w:val="ru-RU"/>
              </w:rPr>
              <w:br/>
            </w:r>
            <w:r w:rsidRP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E2144E">
              <w:rPr>
                <w:lang w:val="ru-RU"/>
              </w:rPr>
              <w:br/>
            </w:r>
            <w:r w:rsidRP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E2144E" w:rsidRDefault="00966844">
            <w:pPr>
              <w:rPr>
                <w:lang w:val="ru-RU"/>
              </w:rPr>
            </w:pPr>
            <w:r w:rsidRP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E2144E">
              <w:rPr>
                <w:lang w:val="ru-RU"/>
              </w:rPr>
              <w:br/>
            </w:r>
            <w:r w:rsidRP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E2144E">
              <w:rPr>
                <w:lang w:val="ru-RU"/>
              </w:rPr>
              <w:br/>
            </w:r>
            <w:r w:rsidRP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Pr="00E2144E" w:rsidRDefault="00966844">
            <w:pPr>
              <w:rPr>
                <w:lang w:val="ru-RU"/>
              </w:rPr>
            </w:pPr>
            <w:r w:rsidRP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Pr="00E2144E">
              <w:rPr>
                <w:lang w:val="ru-RU"/>
              </w:rPr>
              <w:br/>
            </w:r>
            <w:r w:rsidRP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E2144E">
              <w:rPr>
                <w:lang w:val="ru-RU"/>
              </w:rPr>
              <w:br/>
            </w:r>
            <w:r w:rsidRP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E2144E">
              <w:rPr>
                <w:lang w:val="ru-RU"/>
              </w:rPr>
              <w:br/>
            </w:r>
            <w:r w:rsidRPr="00E21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0F7C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F7C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7C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C25" w:rsidRDefault="0096684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0F7C25" w:rsidRPr="00E2144E" w:rsidRDefault="009668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2023 году увеличилось число выпускников 9-го класса, которые продолжили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других общеобразовательных организациях региона. Это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тем,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Школе введено профильное обучение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трем направлениям, что недостаточно для удовлетворения спроса всех старшеклассников.</w:t>
      </w:r>
    </w:p>
    <w:p w:rsidR="000F7C25" w:rsidRPr="00E2144E" w:rsidRDefault="009668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Количество выпускников, поступающих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ВУЗ, стабильно растет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общим количеством выпускников 11-го класса.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2023 году прирост составил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8%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результатами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0F7C25" w:rsidRDefault="000F7C2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784D" w:rsidRPr="00E2144E" w:rsidRDefault="000B78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7C25" w:rsidRPr="00E2144E" w:rsidRDefault="009668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E214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  <w:r w:rsidR="004571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C01395" w:rsidRDefault="00C01395" w:rsidP="00C01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</w:t>
      </w:r>
      <w:proofErr w:type="spellStart"/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Школе работают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— внутренних совместителей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3 – внешних совместителя, 1 педагог библиотекарь.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2023 году аттестацию прошли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перв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ую квалификационную категорию.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Первую квалификационную категорию имеют 8 человек (38%), высшую квалификационную категорию имеют 2 человека (9,5%), на соответствие аттестованы – 8 (38%), без категории 3 человека (14%). Высшее образование имеют 20 человек (95%), 1 незаконченное высшее (4,8%). </w:t>
      </w:r>
    </w:p>
    <w:p w:rsidR="00C01395" w:rsidRPr="00E2144E" w:rsidRDefault="00C01395" w:rsidP="00C0139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Из школы ушли учителя с высшей квалификационной категорией, пришли учителя не имеющие категории, поэтому снизился уровень квалификации. Работа проводится для повышения уровня квалификации учителей. </w:t>
      </w:r>
    </w:p>
    <w:p w:rsidR="00C01395" w:rsidRPr="00E2144E" w:rsidRDefault="00C01395" w:rsidP="00C01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C01395" w:rsidRPr="00E2144E" w:rsidRDefault="00C01395" w:rsidP="00C01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C01395" w:rsidRPr="00E2144E" w:rsidRDefault="00C01395" w:rsidP="003D177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C01395" w:rsidRPr="00E2144E" w:rsidRDefault="00C01395" w:rsidP="003D177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C01395" w:rsidRDefault="00C01395" w:rsidP="003D177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01395" w:rsidRPr="00E2144E" w:rsidRDefault="00C01395" w:rsidP="00C01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C01395" w:rsidRPr="00E2144E" w:rsidRDefault="00C01395" w:rsidP="003D177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C01395" w:rsidRPr="00E2144E" w:rsidRDefault="00C01395" w:rsidP="003D177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 выпускников;</w:t>
      </w:r>
    </w:p>
    <w:p w:rsidR="00C01395" w:rsidRPr="00E2144E" w:rsidRDefault="00C01395" w:rsidP="003D177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 повышению квалификации педагогов.</w:t>
      </w:r>
    </w:p>
    <w:p w:rsidR="00C01395" w:rsidRPr="00E2144E" w:rsidRDefault="00C01395" w:rsidP="00C0139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Планируем в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 xml:space="preserve"> августе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принять 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должность учителя начальных классов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среднего профессионального образования «Преподавание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начальных классах». Кандидат успешно прошел собеседование,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color w:val="000000"/>
          <w:sz w:val="24"/>
          <w:szCs w:val="24"/>
          <w:lang w:val="ru-RU"/>
        </w:rPr>
        <w:t>трудоустройству Школы оценила его как перспективного будущего специалиста.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Принять учителей и предложить переподготовку по должности учитель английского языка и учитель географии.</w:t>
      </w:r>
    </w:p>
    <w:p w:rsidR="000F7C25" w:rsidRPr="00E2144E" w:rsidRDefault="009668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E214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14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  <w:r w:rsidR="004571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C01395" w:rsidRPr="00C01395" w:rsidRDefault="00C01395" w:rsidP="00C0139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C01395"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 w:rsidRPr="00C0139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01395"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 w:rsidRPr="00C01395">
        <w:rPr>
          <w:rFonts w:hAnsi="Times New Roman" w:cs="Times New Roman"/>
          <w:color w:val="000000"/>
          <w:sz w:val="24"/>
          <w:szCs w:val="24"/>
        </w:rPr>
        <w:t>:</w:t>
      </w:r>
    </w:p>
    <w:p w:rsidR="00C01395" w:rsidRPr="00C01395" w:rsidRDefault="00C01395" w:rsidP="003D1770">
      <w:pPr>
        <w:numPr>
          <w:ilvl w:val="0"/>
          <w:numId w:val="11"/>
        </w:num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C01395"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 w:rsidRPr="00C0139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01395"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 w:rsidRPr="00C0139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01395"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C01395">
        <w:rPr>
          <w:rFonts w:hAnsi="Times New Roman" w:cs="Times New Roman"/>
          <w:color w:val="000000"/>
          <w:sz w:val="24"/>
          <w:szCs w:val="24"/>
        </w:rPr>
        <w:t>14 992единиц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C01395">
        <w:rPr>
          <w:rFonts w:hAnsi="Times New Roman" w:cs="Times New Roman"/>
          <w:color w:val="000000"/>
          <w:sz w:val="24"/>
          <w:szCs w:val="24"/>
        </w:rPr>
        <w:t>;</w:t>
      </w:r>
    </w:p>
    <w:p w:rsidR="00C01395" w:rsidRPr="00C01395" w:rsidRDefault="00C01395" w:rsidP="003D177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C01395"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 w:rsidRPr="00C01395">
        <w:rPr>
          <w:rFonts w:hAnsi="Times New Roman" w:cs="Times New Roman"/>
          <w:color w:val="000000"/>
          <w:sz w:val="24"/>
          <w:szCs w:val="24"/>
        </w:rPr>
        <w:t> — 100 </w:t>
      </w:r>
      <w:proofErr w:type="spellStart"/>
      <w:r w:rsidRPr="00C01395"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 w:rsidRPr="00C01395">
        <w:rPr>
          <w:rFonts w:hAnsi="Times New Roman" w:cs="Times New Roman"/>
          <w:color w:val="000000"/>
          <w:sz w:val="24"/>
          <w:szCs w:val="24"/>
        </w:rPr>
        <w:t>;</w:t>
      </w:r>
    </w:p>
    <w:p w:rsidR="00C01395" w:rsidRPr="00C01395" w:rsidRDefault="00C01395" w:rsidP="003D177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C01395"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 w:rsidRPr="00C01395"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0,43 средняя</w:t>
      </w:r>
      <w:r w:rsidRPr="00C01395">
        <w:rPr>
          <w:rFonts w:hAnsi="Times New Roman" w:cs="Times New Roman"/>
          <w:color w:val="000000"/>
          <w:sz w:val="24"/>
          <w:szCs w:val="24"/>
        </w:rPr>
        <w:t>;</w:t>
      </w:r>
    </w:p>
    <w:p w:rsidR="00C01395" w:rsidRPr="00C01395" w:rsidRDefault="00C01395" w:rsidP="003D1770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01395"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 w:rsidRPr="00C0139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01395"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 w:rsidRPr="00C0139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01395"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 w:rsidRPr="00C01395"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 xml:space="preserve">4410 </w:t>
      </w:r>
      <w:proofErr w:type="spellStart"/>
      <w:r w:rsidRPr="00C01395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01395">
        <w:rPr>
          <w:rFonts w:hAnsi="Times New Roman" w:cs="Times New Roman"/>
          <w:color w:val="000000"/>
          <w:sz w:val="24"/>
          <w:szCs w:val="24"/>
        </w:rPr>
        <w:t>.</w:t>
      </w:r>
    </w:p>
    <w:p w:rsidR="00C01395" w:rsidRPr="00C01395" w:rsidRDefault="00C01395" w:rsidP="00C01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счет федерального, областного, местного бюджетов.</w:t>
      </w:r>
    </w:p>
    <w:p w:rsidR="00C01395" w:rsidRPr="00C01395" w:rsidRDefault="00C01395" w:rsidP="00C01395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C01395"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 w:rsidRPr="00C0139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01395"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 w:rsidRPr="00C01395"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C01395"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 w:rsidRPr="00C0139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01395"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3593"/>
        <w:gridCol w:w="2908"/>
        <w:gridCol w:w="2297"/>
      </w:tblGrid>
      <w:tr w:rsidR="00C01395" w:rsidRPr="00AB2C0C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C01395">
              <w:rPr>
                <w:lang w:val="ru-RU"/>
              </w:rPr>
              <w:br/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3120</w:t>
            </w:r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1945</w:t>
            </w:r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114</w:t>
            </w:r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C01395" w:rsidRPr="00C01395" w:rsidRDefault="00C01395" w:rsidP="00C01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 xml:space="preserve">Комплектование учебного фонда определяется в соответствии с федеральным перечнем учебников, рекомендованных (допущенных) к использованию в образовательном процессе. Непосредственное руководство и контроль над работой по созданию и своевременному пополнению фонда библиотеки школьных учебников осуществляет директор школы. В связи с подготовкой к постепенному переходу на обновленные ФГОС был проведен анализ учебной литературы для 1 и 5, 2 и 6 классов. 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учебный фонд регулярно обновляется.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cr/>
        <w:t xml:space="preserve"> В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библиотеке имеются электронные образовательные ресурсы,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 xml:space="preserve">презентации, электронные энциклопедии, дидактические материалы — 1836; </w:t>
      </w:r>
    </w:p>
    <w:p w:rsidR="00C01395" w:rsidRPr="00C01395" w:rsidRDefault="00C01395" w:rsidP="00C01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— 25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человек в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:rsidR="00C01395" w:rsidRPr="00C01395" w:rsidRDefault="00C01395" w:rsidP="00C01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комплектуется учебниками из средств республиканского бюджета, из статьи на учебные расходы. В последние несколько лет библиотека не пополняется периодическими изданиями, в 2023 году за счет местного бюджета фонд библиотеки пополнился художественной литературой для начальной школы в количестве 441 экз.  Но в основном библиотечный фонд художественной и отраслевой литературы устаревший.</w:t>
      </w:r>
    </w:p>
    <w:p w:rsidR="00C01395" w:rsidRPr="00C01395" w:rsidRDefault="00C01395" w:rsidP="00C01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C01395" w:rsidRPr="00C01395" w:rsidRDefault="00C01395" w:rsidP="00C01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Помимо официального сайта Школа регулярно ведет официальную страницу в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социальной сети В Контакте (</w:t>
      </w:r>
      <w:proofErr w:type="spellStart"/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госпаблик</w:t>
      </w:r>
      <w:proofErr w:type="spellEnd"/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 xml:space="preserve">— с 15.01.2023. Работа </w:t>
      </w:r>
      <w:proofErr w:type="spellStart"/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Федеральным законом от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09.02.2009 №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8-ФЗ, постановлением Правительства от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31.12.2022 №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 xml:space="preserve">2560, рекомендациями </w:t>
      </w:r>
      <w:proofErr w:type="spellStart"/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Минцифры</w:t>
      </w:r>
      <w:proofErr w:type="spellEnd"/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локальными актами Школы.</w:t>
      </w:r>
    </w:p>
    <w:p w:rsidR="00C01395" w:rsidRPr="00C01395" w:rsidRDefault="00C01395" w:rsidP="00C01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госпаблике</w:t>
      </w:r>
      <w:proofErr w:type="spellEnd"/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 xml:space="preserve"> всегда присутствует информация:</w:t>
      </w:r>
    </w:p>
    <w:p w:rsidR="00C01395" w:rsidRPr="00C01395" w:rsidRDefault="00C01395" w:rsidP="003D177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C01395">
        <w:rPr>
          <w:rFonts w:hAnsi="Times New Roman" w:cs="Times New Roman"/>
          <w:color w:val="000000"/>
          <w:sz w:val="24"/>
          <w:szCs w:val="24"/>
        </w:rPr>
        <w:t>наименование</w:t>
      </w:r>
      <w:proofErr w:type="spellEnd"/>
      <w:r w:rsidRPr="00C0139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01395"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 w:rsidRPr="00C01395">
        <w:rPr>
          <w:rFonts w:hAnsi="Times New Roman" w:cs="Times New Roman"/>
          <w:color w:val="000000"/>
          <w:sz w:val="24"/>
          <w:szCs w:val="24"/>
        </w:rPr>
        <w:t>;</w:t>
      </w:r>
    </w:p>
    <w:p w:rsidR="00C01395" w:rsidRPr="00C01395" w:rsidRDefault="00C01395" w:rsidP="003D177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почтовый адрес, адрес электронной почты и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номера телефонов справочных служб Школы;</w:t>
      </w:r>
    </w:p>
    <w:p w:rsidR="00C01395" w:rsidRPr="00C01395" w:rsidRDefault="00C01395" w:rsidP="003D177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Школы;</w:t>
      </w:r>
    </w:p>
    <w:p w:rsidR="00C01395" w:rsidRPr="00C01395" w:rsidRDefault="00C01395" w:rsidP="003D1770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иная информацию о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C01395" w:rsidRPr="00C01395" w:rsidRDefault="00C01395" w:rsidP="00C01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 xml:space="preserve">Визуальное оформление </w:t>
      </w:r>
      <w:proofErr w:type="spellStart"/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включает:</w:t>
      </w:r>
    </w:p>
    <w:p w:rsidR="00C01395" w:rsidRPr="00C01395" w:rsidRDefault="00C01395" w:rsidP="003D177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аватар</w:t>
      </w:r>
      <w:proofErr w:type="spellEnd"/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:rsidR="00C01395" w:rsidRPr="00C01395" w:rsidRDefault="00C01395" w:rsidP="003D177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— широкоформатное изображение, размещаемое над основной информацией официальной страницы;</w:t>
      </w:r>
    </w:p>
    <w:p w:rsidR="00C01395" w:rsidRPr="00C01395" w:rsidRDefault="00C01395" w:rsidP="003D177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описание страницы, которое содержит основную информацию о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C01395" w:rsidRPr="00C01395" w:rsidRDefault="00C01395" w:rsidP="003D1770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меню страницы со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ссылками, описаниями и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:rsidR="00C01395" w:rsidRPr="00C01395" w:rsidRDefault="00C01395" w:rsidP="00C01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Меню официальной страницы содержит три типа ссылок:</w:t>
      </w:r>
    </w:p>
    <w:p w:rsidR="00C01395" w:rsidRPr="00C01395" w:rsidRDefault="00C01395" w:rsidP="003D177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Платформы обратной связи (ПОС) для подачи пользователями сообщений и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обращений и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первом пункте меню;</w:t>
      </w:r>
    </w:p>
    <w:p w:rsidR="00C01395" w:rsidRPr="00C01395" w:rsidRDefault="00C01395" w:rsidP="003D177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ПОС для выявления мнения пользователей, в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опросов и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голосований, и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— во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втором пункте меню;</w:t>
      </w:r>
    </w:p>
    <w:p w:rsidR="00C01395" w:rsidRPr="00C01395" w:rsidRDefault="00C01395" w:rsidP="003D1770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ключевые тематические разделы официальной страницы, содержащие информацию о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C01395" w:rsidRPr="00C01395" w:rsidRDefault="00C01395" w:rsidP="00C01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Ответственный за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госпаблик</w:t>
      </w:r>
      <w:proofErr w:type="spellEnd"/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 xml:space="preserve"> ежеквартально проводит опросы пользователей социальной сети по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 xml:space="preserve">темам удовлетворенности контентом </w:t>
      </w:r>
      <w:proofErr w:type="spellStart"/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работой Школы. Анализ опросов показал, что к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концу 2023 года удовлетворенность родителей работой Школы увеличилась на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%, обучающихся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16%.</w:t>
      </w:r>
    </w:p>
    <w:p w:rsidR="00C01395" w:rsidRPr="00C01395" w:rsidRDefault="00C01395" w:rsidP="00C013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1395"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C01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 Оценка материально-технической базы </w:t>
      </w:r>
    </w:p>
    <w:p w:rsidR="00C01395" w:rsidRPr="00C01395" w:rsidRDefault="00C01395" w:rsidP="00C01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полной мере образовательные программы. В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Школе оборудованы 15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учебных кабинета, все оснащены мультимедийной техникой, в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том числе: 15 компьютеров и ноутбуков, мультимедиа, 3 интерактивных доски, 1 интерактивная панель</w:t>
      </w:r>
    </w:p>
    <w:p w:rsidR="00C01395" w:rsidRPr="00C01395" w:rsidRDefault="00C01395" w:rsidP="00C01395">
      <w:pPr>
        <w:ind w:right="1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1395">
        <w:rPr>
          <w:rFonts w:ascii="Times New Roman" w:hAnsi="Times New Roman" w:cs="Times New Roman"/>
          <w:sz w:val="24"/>
          <w:szCs w:val="24"/>
          <w:lang w:val="ru-RU"/>
        </w:rPr>
        <w:t xml:space="preserve">Классы оснащены компьютерной техникой. Из 23 компьютеров – 20 ноутбуков, из 18 ноутбуков – 10 устарели (2008 -2014 годов). В 2022 году поступило 29 ноутбуков по Образовательной цифровой среде. С организацией центра «Точки Роста» поступило 3 ноутбука. Главная проблема в школе с интернетом. В школу подведено оптоволокно, поступает 50-60 </w:t>
      </w:r>
      <w:proofErr w:type="spellStart"/>
      <w:r w:rsidRPr="00C01395">
        <w:rPr>
          <w:rFonts w:ascii="Times New Roman" w:hAnsi="Times New Roman" w:cs="Times New Roman"/>
          <w:sz w:val="24"/>
          <w:szCs w:val="24"/>
          <w:lang w:val="ru-RU"/>
        </w:rPr>
        <w:t>Мгбит</w:t>
      </w:r>
      <w:proofErr w:type="spellEnd"/>
      <w:r w:rsidRPr="00C01395">
        <w:rPr>
          <w:rFonts w:ascii="Times New Roman" w:hAnsi="Times New Roman" w:cs="Times New Roman"/>
          <w:sz w:val="24"/>
          <w:szCs w:val="24"/>
          <w:lang w:val="ru-RU"/>
        </w:rPr>
        <w:t xml:space="preserve">, так как стоят фильтры скорость снижается почти в два раза. Поставили для усиления роутеры. Проблема до конца не решена. </w:t>
      </w:r>
    </w:p>
    <w:p w:rsidR="00C01395" w:rsidRPr="00C01395" w:rsidRDefault="00C01395" w:rsidP="00C01395">
      <w:pPr>
        <w:spacing w:before="0" w:beforeAutospacing="0" w:after="0" w:afterAutospacing="0"/>
        <w:ind w:right="1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1395">
        <w:rPr>
          <w:rFonts w:ascii="Times New Roman" w:hAnsi="Times New Roman" w:cs="Times New Roman"/>
          <w:sz w:val="24"/>
          <w:szCs w:val="24"/>
          <w:lang w:val="ru-RU"/>
        </w:rPr>
        <w:t xml:space="preserve">МБОУ «Маловская СОШ» три здания: 1 - здание основное (1978), 2 здание – </w:t>
      </w:r>
      <w:proofErr w:type="spellStart"/>
      <w:r w:rsidRPr="00C01395">
        <w:rPr>
          <w:rFonts w:ascii="Times New Roman" w:hAnsi="Times New Roman" w:cs="Times New Roman"/>
          <w:sz w:val="24"/>
          <w:szCs w:val="24"/>
          <w:lang w:val="ru-RU"/>
        </w:rPr>
        <w:t>автокласс</w:t>
      </w:r>
      <w:proofErr w:type="spellEnd"/>
      <w:r w:rsidRPr="00C01395">
        <w:rPr>
          <w:rFonts w:ascii="Times New Roman" w:hAnsi="Times New Roman" w:cs="Times New Roman"/>
          <w:sz w:val="24"/>
          <w:szCs w:val="24"/>
          <w:lang w:val="ru-RU"/>
        </w:rPr>
        <w:t xml:space="preserve"> (1997), 3 здание - спортзал (2021). В школе имеется 17 кабинетов (из них 2 </w:t>
      </w:r>
      <w:proofErr w:type="spellStart"/>
      <w:r w:rsidRPr="00C01395">
        <w:rPr>
          <w:rFonts w:ascii="Times New Roman" w:hAnsi="Times New Roman" w:cs="Times New Roman"/>
          <w:sz w:val="24"/>
          <w:szCs w:val="24"/>
          <w:lang w:val="ru-RU"/>
        </w:rPr>
        <w:t>каб</w:t>
      </w:r>
      <w:proofErr w:type="spellEnd"/>
      <w:r w:rsidRPr="00C01395">
        <w:rPr>
          <w:rFonts w:ascii="Times New Roman" w:hAnsi="Times New Roman" w:cs="Times New Roman"/>
          <w:sz w:val="24"/>
          <w:szCs w:val="24"/>
          <w:lang w:val="ru-RU"/>
        </w:rPr>
        <w:t xml:space="preserve"> –ИКТ, 2 </w:t>
      </w:r>
      <w:proofErr w:type="spellStart"/>
      <w:r w:rsidRPr="00C01395">
        <w:rPr>
          <w:rFonts w:ascii="Times New Roman" w:hAnsi="Times New Roman" w:cs="Times New Roman"/>
          <w:sz w:val="24"/>
          <w:szCs w:val="24"/>
          <w:lang w:val="ru-RU"/>
        </w:rPr>
        <w:t>каб</w:t>
      </w:r>
      <w:proofErr w:type="spellEnd"/>
      <w:r w:rsidRPr="00C01395">
        <w:rPr>
          <w:rFonts w:ascii="Times New Roman" w:hAnsi="Times New Roman" w:cs="Times New Roman"/>
          <w:sz w:val="24"/>
          <w:szCs w:val="24"/>
          <w:lang w:val="ru-RU"/>
        </w:rPr>
        <w:t xml:space="preserve"> –русского языка, 1 </w:t>
      </w:r>
      <w:proofErr w:type="spellStart"/>
      <w:r w:rsidRPr="00C01395">
        <w:rPr>
          <w:rFonts w:ascii="Times New Roman" w:hAnsi="Times New Roman" w:cs="Times New Roman"/>
          <w:sz w:val="24"/>
          <w:szCs w:val="24"/>
          <w:lang w:val="ru-RU"/>
        </w:rPr>
        <w:t>каб</w:t>
      </w:r>
      <w:proofErr w:type="spellEnd"/>
      <w:r w:rsidRPr="00C01395">
        <w:rPr>
          <w:rFonts w:ascii="Times New Roman" w:hAnsi="Times New Roman" w:cs="Times New Roman"/>
          <w:sz w:val="24"/>
          <w:szCs w:val="24"/>
          <w:lang w:val="ru-RU"/>
        </w:rPr>
        <w:t xml:space="preserve"> – математики, 1каб – истории, 1 </w:t>
      </w:r>
      <w:proofErr w:type="spellStart"/>
      <w:r w:rsidRPr="00C01395">
        <w:rPr>
          <w:rFonts w:ascii="Times New Roman" w:hAnsi="Times New Roman" w:cs="Times New Roman"/>
          <w:sz w:val="24"/>
          <w:szCs w:val="24"/>
          <w:lang w:val="ru-RU"/>
        </w:rPr>
        <w:t>каб</w:t>
      </w:r>
      <w:proofErr w:type="spellEnd"/>
      <w:r w:rsidRPr="00C01395">
        <w:rPr>
          <w:rFonts w:ascii="Times New Roman" w:hAnsi="Times New Roman" w:cs="Times New Roman"/>
          <w:sz w:val="24"/>
          <w:szCs w:val="24"/>
          <w:lang w:val="ru-RU"/>
        </w:rPr>
        <w:t xml:space="preserve"> – физики, 1 </w:t>
      </w:r>
      <w:proofErr w:type="spellStart"/>
      <w:r w:rsidRPr="00C01395">
        <w:rPr>
          <w:rFonts w:ascii="Times New Roman" w:hAnsi="Times New Roman" w:cs="Times New Roman"/>
          <w:sz w:val="24"/>
          <w:szCs w:val="24"/>
          <w:lang w:val="ru-RU"/>
        </w:rPr>
        <w:t>каб</w:t>
      </w:r>
      <w:proofErr w:type="spellEnd"/>
      <w:r w:rsidRPr="00C01395">
        <w:rPr>
          <w:rFonts w:ascii="Times New Roman" w:hAnsi="Times New Roman" w:cs="Times New Roman"/>
          <w:sz w:val="24"/>
          <w:szCs w:val="24"/>
          <w:lang w:val="ru-RU"/>
        </w:rPr>
        <w:t xml:space="preserve"> – химии, 1 </w:t>
      </w:r>
      <w:proofErr w:type="spellStart"/>
      <w:r w:rsidRPr="00C01395">
        <w:rPr>
          <w:rFonts w:ascii="Times New Roman" w:hAnsi="Times New Roman" w:cs="Times New Roman"/>
          <w:sz w:val="24"/>
          <w:szCs w:val="24"/>
          <w:lang w:val="ru-RU"/>
        </w:rPr>
        <w:t>каб</w:t>
      </w:r>
      <w:proofErr w:type="spellEnd"/>
      <w:r w:rsidRPr="00C01395">
        <w:rPr>
          <w:rFonts w:ascii="Times New Roman" w:hAnsi="Times New Roman" w:cs="Times New Roman"/>
          <w:sz w:val="24"/>
          <w:szCs w:val="24"/>
          <w:lang w:val="ru-RU"/>
        </w:rPr>
        <w:t xml:space="preserve"> – биологии, 1 </w:t>
      </w:r>
      <w:proofErr w:type="spellStart"/>
      <w:r w:rsidRPr="00C01395">
        <w:rPr>
          <w:rFonts w:ascii="Times New Roman" w:hAnsi="Times New Roman" w:cs="Times New Roman"/>
          <w:sz w:val="24"/>
          <w:szCs w:val="24"/>
          <w:lang w:val="ru-RU"/>
        </w:rPr>
        <w:t>каб</w:t>
      </w:r>
      <w:proofErr w:type="spellEnd"/>
      <w:r w:rsidRPr="00C01395">
        <w:rPr>
          <w:rFonts w:ascii="Times New Roman" w:hAnsi="Times New Roman" w:cs="Times New Roman"/>
          <w:sz w:val="24"/>
          <w:szCs w:val="24"/>
          <w:lang w:val="ru-RU"/>
        </w:rPr>
        <w:t xml:space="preserve"> – английского языка, 1 </w:t>
      </w:r>
      <w:proofErr w:type="spellStart"/>
      <w:r w:rsidRPr="00C01395">
        <w:rPr>
          <w:rFonts w:ascii="Times New Roman" w:hAnsi="Times New Roman" w:cs="Times New Roman"/>
          <w:sz w:val="24"/>
          <w:szCs w:val="24"/>
          <w:lang w:val="ru-RU"/>
        </w:rPr>
        <w:t>каб</w:t>
      </w:r>
      <w:proofErr w:type="spellEnd"/>
      <w:r w:rsidRPr="00C01395">
        <w:rPr>
          <w:rFonts w:ascii="Times New Roman" w:hAnsi="Times New Roman" w:cs="Times New Roman"/>
          <w:sz w:val="24"/>
          <w:szCs w:val="24"/>
          <w:lang w:val="ru-RU"/>
        </w:rPr>
        <w:t xml:space="preserve"> – ОБЖ, 4 </w:t>
      </w:r>
      <w:proofErr w:type="spellStart"/>
      <w:r w:rsidRPr="00C01395">
        <w:rPr>
          <w:rFonts w:ascii="Times New Roman" w:hAnsi="Times New Roman" w:cs="Times New Roman"/>
          <w:sz w:val="24"/>
          <w:szCs w:val="24"/>
          <w:lang w:val="ru-RU"/>
        </w:rPr>
        <w:t>каб</w:t>
      </w:r>
      <w:proofErr w:type="spellEnd"/>
      <w:r w:rsidRPr="00C01395">
        <w:rPr>
          <w:rFonts w:ascii="Times New Roman" w:hAnsi="Times New Roman" w:cs="Times New Roman"/>
          <w:sz w:val="24"/>
          <w:szCs w:val="24"/>
          <w:lang w:val="ru-RU"/>
        </w:rPr>
        <w:t xml:space="preserve"> – начальные классы), библиотека, музей, актовый зал, мастерская (законсервирована), столовая, 2 </w:t>
      </w:r>
      <w:proofErr w:type="spellStart"/>
      <w:r w:rsidRPr="00C01395">
        <w:rPr>
          <w:rFonts w:ascii="Times New Roman" w:hAnsi="Times New Roman" w:cs="Times New Roman"/>
          <w:sz w:val="24"/>
          <w:szCs w:val="24"/>
          <w:lang w:val="ru-RU"/>
        </w:rPr>
        <w:t>каб</w:t>
      </w:r>
      <w:proofErr w:type="spellEnd"/>
      <w:r w:rsidRPr="00C01395">
        <w:rPr>
          <w:rFonts w:ascii="Times New Roman" w:hAnsi="Times New Roman" w:cs="Times New Roman"/>
          <w:sz w:val="24"/>
          <w:szCs w:val="24"/>
          <w:lang w:val="ru-RU"/>
        </w:rPr>
        <w:t xml:space="preserve"> - медицинских. В здании школы в 4 кабинетах расположен Центр «Точка Роста». Здесь находятся:</w:t>
      </w:r>
    </w:p>
    <w:p w:rsidR="00C01395" w:rsidRPr="00C01395" w:rsidRDefault="00C01395" w:rsidP="003D1770">
      <w:pPr>
        <w:numPr>
          <w:ilvl w:val="0"/>
          <w:numId w:val="34"/>
        </w:numPr>
        <w:spacing w:before="0" w:beforeAutospacing="0" w:after="0" w:afterAutospacing="0"/>
        <w:ind w:left="0" w:right="119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139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лаборатория по физике;</w:t>
      </w:r>
    </w:p>
    <w:p w:rsidR="00C01395" w:rsidRPr="00C01395" w:rsidRDefault="00C01395" w:rsidP="003D1770">
      <w:pPr>
        <w:numPr>
          <w:ilvl w:val="0"/>
          <w:numId w:val="34"/>
        </w:numPr>
        <w:spacing w:before="0" w:beforeAutospacing="0" w:after="0" w:afterAutospacing="0"/>
        <w:ind w:left="0" w:right="119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139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лаборатория по химии;</w:t>
      </w:r>
    </w:p>
    <w:p w:rsidR="00C01395" w:rsidRPr="00C01395" w:rsidRDefault="00C01395" w:rsidP="003D1770">
      <w:pPr>
        <w:numPr>
          <w:ilvl w:val="0"/>
          <w:numId w:val="34"/>
        </w:numPr>
        <w:spacing w:before="0" w:beforeAutospacing="0" w:after="0" w:afterAutospacing="0"/>
        <w:ind w:left="0" w:right="119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139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лаборатория по биологии;</w:t>
      </w:r>
    </w:p>
    <w:p w:rsidR="00C01395" w:rsidRPr="00C01395" w:rsidRDefault="00C01395" w:rsidP="003D1770">
      <w:pPr>
        <w:numPr>
          <w:ilvl w:val="0"/>
          <w:numId w:val="34"/>
        </w:numPr>
        <w:spacing w:before="0" w:beforeAutospacing="0" w:after="0" w:afterAutospacing="0"/>
        <w:ind w:left="0" w:right="119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13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кабинет робототехники;</w:t>
      </w:r>
    </w:p>
    <w:p w:rsidR="00C01395" w:rsidRPr="00C01395" w:rsidRDefault="00C01395" w:rsidP="00C01395">
      <w:pPr>
        <w:ind w:right="18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01395">
        <w:rPr>
          <w:rFonts w:hAnsi="Times New Roman" w:cs="Times New Roman"/>
          <w:b/>
          <w:color w:val="000000"/>
          <w:sz w:val="24"/>
          <w:szCs w:val="24"/>
          <w:lang w:val="ru-RU"/>
        </w:rPr>
        <w:t>Кабинет ОБЖ оборудован в 2023 году  на 136 278 рублей:</w:t>
      </w: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510"/>
        <w:gridCol w:w="2746"/>
        <w:gridCol w:w="1765"/>
        <w:gridCol w:w="1637"/>
        <w:gridCol w:w="2687"/>
      </w:tblGrid>
      <w:tr w:rsidR="00C01395" w:rsidRPr="00C01395" w:rsidTr="00B42D65">
        <w:tc>
          <w:tcPr>
            <w:tcW w:w="510" w:type="dxa"/>
          </w:tcPr>
          <w:p w:rsidR="00C01395" w:rsidRPr="00C01395" w:rsidRDefault="00C01395" w:rsidP="003D1770">
            <w:pPr>
              <w:numPr>
                <w:ilvl w:val="0"/>
                <w:numId w:val="15"/>
              </w:numPr>
              <w:spacing w:line="259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2746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 xml:space="preserve">Наименование </w:t>
            </w:r>
          </w:p>
        </w:tc>
        <w:tc>
          <w:tcPr>
            <w:tcW w:w="1765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 xml:space="preserve">Количество </w:t>
            </w:r>
          </w:p>
        </w:tc>
        <w:tc>
          <w:tcPr>
            <w:tcW w:w="1637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 xml:space="preserve">Цена </w:t>
            </w:r>
          </w:p>
        </w:tc>
        <w:tc>
          <w:tcPr>
            <w:tcW w:w="2687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 xml:space="preserve">Стоимость </w:t>
            </w:r>
          </w:p>
        </w:tc>
      </w:tr>
      <w:tr w:rsidR="00C01395" w:rsidRPr="00C01395" w:rsidTr="00B42D65">
        <w:tc>
          <w:tcPr>
            <w:tcW w:w="510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746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Общевойсковыми противогазами</w:t>
            </w:r>
          </w:p>
        </w:tc>
        <w:tc>
          <w:tcPr>
            <w:tcW w:w="1765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1637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1 278</w:t>
            </w:r>
          </w:p>
        </w:tc>
        <w:tc>
          <w:tcPr>
            <w:tcW w:w="2687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19 170</w:t>
            </w:r>
          </w:p>
        </w:tc>
      </w:tr>
      <w:tr w:rsidR="00C01395" w:rsidRPr="00C01395" w:rsidTr="00B42D65">
        <w:tc>
          <w:tcPr>
            <w:tcW w:w="510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746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 xml:space="preserve">Респираторы </w:t>
            </w:r>
          </w:p>
        </w:tc>
        <w:tc>
          <w:tcPr>
            <w:tcW w:w="1765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637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153</w:t>
            </w:r>
          </w:p>
        </w:tc>
        <w:tc>
          <w:tcPr>
            <w:tcW w:w="2687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765</w:t>
            </w:r>
          </w:p>
        </w:tc>
      </w:tr>
      <w:tr w:rsidR="00C01395" w:rsidRPr="00C01395" w:rsidTr="00B42D65">
        <w:tc>
          <w:tcPr>
            <w:tcW w:w="510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746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Аптечка АИ</w:t>
            </w:r>
          </w:p>
        </w:tc>
        <w:tc>
          <w:tcPr>
            <w:tcW w:w="1765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637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2 912</w:t>
            </w:r>
          </w:p>
        </w:tc>
        <w:tc>
          <w:tcPr>
            <w:tcW w:w="2687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2 912</w:t>
            </w:r>
          </w:p>
        </w:tc>
      </w:tr>
      <w:tr w:rsidR="00C01395" w:rsidRPr="00C01395" w:rsidTr="00B42D65">
        <w:tc>
          <w:tcPr>
            <w:tcW w:w="510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746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Пакеты перевязочные ППИ</w:t>
            </w:r>
          </w:p>
        </w:tc>
        <w:tc>
          <w:tcPr>
            <w:tcW w:w="1765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637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477</w:t>
            </w:r>
          </w:p>
        </w:tc>
        <w:tc>
          <w:tcPr>
            <w:tcW w:w="2687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477</w:t>
            </w:r>
          </w:p>
        </w:tc>
      </w:tr>
      <w:tr w:rsidR="00C01395" w:rsidRPr="00C01395" w:rsidTr="00B42D65">
        <w:tc>
          <w:tcPr>
            <w:tcW w:w="510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746" w:type="dxa"/>
          </w:tcPr>
          <w:p w:rsidR="00C01395" w:rsidRPr="00C01395" w:rsidRDefault="00C01395" w:rsidP="00C01395">
            <w:pPr>
              <w:jc w:val="both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 xml:space="preserve">Пакеты противохимические индивидуальные ИПП-11 </w:t>
            </w:r>
          </w:p>
        </w:tc>
        <w:tc>
          <w:tcPr>
            <w:tcW w:w="1765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637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207</w:t>
            </w:r>
          </w:p>
        </w:tc>
        <w:tc>
          <w:tcPr>
            <w:tcW w:w="2687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207</w:t>
            </w:r>
          </w:p>
        </w:tc>
      </w:tr>
      <w:tr w:rsidR="00C01395" w:rsidRPr="00C01395" w:rsidTr="00B42D65">
        <w:tc>
          <w:tcPr>
            <w:tcW w:w="510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746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Сумка и комплект медицинского имущества для оказания первой медицинской помощи</w:t>
            </w:r>
          </w:p>
        </w:tc>
        <w:tc>
          <w:tcPr>
            <w:tcW w:w="1765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637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5902</w:t>
            </w:r>
          </w:p>
        </w:tc>
        <w:tc>
          <w:tcPr>
            <w:tcW w:w="2687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11804</w:t>
            </w:r>
          </w:p>
        </w:tc>
      </w:tr>
      <w:tr w:rsidR="00C01395" w:rsidRPr="00C01395" w:rsidTr="00B42D65">
        <w:tc>
          <w:tcPr>
            <w:tcW w:w="510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746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Косынка медицинская (перевязочная)</w:t>
            </w:r>
          </w:p>
        </w:tc>
        <w:tc>
          <w:tcPr>
            <w:tcW w:w="1765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637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644</w:t>
            </w:r>
          </w:p>
        </w:tc>
        <w:tc>
          <w:tcPr>
            <w:tcW w:w="2687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1932</w:t>
            </w:r>
          </w:p>
        </w:tc>
      </w:tr>
      <w:tr w:rsidR="00C01395" w:rsidRPr="00C01395" w:rsidTr="00B42D65">
        <w:tc>
          <w:tcPr>
            <w:tcW w:w="510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746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Повязка медицинская большая стерильная</w:t>
            </w:r>
          </w:p>
        </w:tc>
        <w:tc>
          <w:tcPr>
            <w:tcW w:w="1765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637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154</w:t>
            </w:r>
          </w:p>
        </w:tc>
        <w:tc>
          <w:tcPr>
            <w:tcW w:w="2687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462</w:t>
            </w:r>
          </w:p>
        </w:tc>
      </w:tr>
      <w:tr w:rsidR="00C01395" w:rsidRPr="00C01395" w:rsidTr="00B42D65">
        <w:tc>
          <w:tcPr>
            <w:tcW w:w="510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746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Повязка стерильная медицинская малая</w:t>
            </w:r>
          </w:p>
        </w:tc>
        <w:tc>
          <w:tcPr>
            <w:tcW w:w="1765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637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127</w:t>
            </w:r>
          </w:p>
        </w:tc>
        <w:tc>
          <w:tcPr>
            <w:tcW w:w="2687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381</w:t>
            </w:r>
          </w:p>
        </w:tc>
      </w:tr>
      <w:tr w:rsidR="00C01395" w:rsidRPr="00C01395" w:rsidTr="00B42D65">
        <w:tc>
          <w:tcPr>
            <w:tcW w:w="510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746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Булавка безопасности</w:t>
            </w:r>
          </w:p>
        </w:tc>
        <w:tc>
          <w:tcPr>
            <w:tcW w:w="1765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637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85</w:t>
            </w:r>
          </w:p>
        </w:tc>
        <w:tc>
          <w:tcPr>
            <w:tcW w:w="2687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255</w:t>
            </w:r>
          </w:p>
        </w:tc>
      </w:tr>
      <w:tr w:rsidR="00C01395" w:rsidRPr="00C01395" w:rsidTr="00B42D65">
        <w:tc>
          <w:tcPr>
            <w:tcW w:w="510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746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Шина проволочная для ног</w:t>
            </w:r>
          </w:p>
        </w:tc>
        <w:tc>
          <w:tcPr>
            <w:tcW w:w="1765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637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1102</w:t>
            </w:r>
          </w:p>
        </w:tc>
        <w:tc>
          <w:tcPr>
            <w:tcW w:w="2687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1102</w:t>
            </w:r>
          </w:p>
        </w:tc>
      </w:tr>
      <w:tr w:rsidR="00C01395" w:rsidRPr="00C01395" w:rsidTr="00B42D65">
        <w:tc>
          <w:tcPr>
            <w:tcW w:w="510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746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Шина проволочная для рук</w:t>
            </w:r>
          </w:p>
        </w:tc>
        <w:tc>
          <w:tcPr>
            <w:tcW w:w="1765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637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1866</w:t>
            </w:r>
          </w:p>
        </w:tc>
        <w:tc>
          <w:tcPr>
            <w:tcW w:w="2687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1866</w:t>
            </w:r>
          </w:p>
        </w:tc>
      </w:tr>
      <w:tr w:rsidR="00C01395" w:rsidRPr="00C01395" w:rsidTr="00B42D65">
        <w:tc>
          <w:tcPr>
            <w:tcW w:w="510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746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Шина фанерная длиной 1 м</w:t>
            </w:r>
          </w:p>
        </w:tc>
        <w:tc>
          <w:tcPr>
            <w:tcW w:w="1765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637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4 749</w:t>
            </w:r>
          </w:p>
        </w:tc>
        <w:tc>
          <w:tcPr>
            <w:tcW w:w="2687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4 749</w:t>
            </w:r>
          </w:p>
        </w:tc>
      </w:tr>
      <w:tr w:rsidR="00C01395" w:rsidRPr="00C01395" w:rsidTr="00B42D65">
        <w:tc>
          <w:tcPr>
            <w:tcW w:w="510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2746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Манекен тренажер для реанимационных мероприятий</w:t>
            </w:r>
          </w:p>
        </w:tc>
        <w:tc>
          <w:tcPr>
            <w:tcW w:w="1765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637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77 120</w:t>
            </w:r>
          </w:p>
        </w:tc>
        <w:tc>
          <w:tcPr>
            <w:tcW w:w="2687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77 120</w:t>
            </w:r>
          </w:p>
        </w:tc>
      </w:tr>
      <w:tr w:rsidR="00C01395" w:rsidRPr="00C01395" w:rsidTr="00B42D65">
        <w:tc>
          <w:tcPr>
            <w:tcW w:w="510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2746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Шина транспортная для нижних конечностей</w:t>
            </w:r>
          </w:p>
        </w:tc>
        <w:tc>
          <w:tcPr>
            <w:tcW w:w="1765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637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4427</w:t>
            </w:r>
          </w:p>
        </w:tc>
        <w:tc>
          <w:tcPr>
            <w:tcW w:w="2687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4427</w:t>
            </w:r>
          </w:p>
        </w:tc>
      </w:tr>
      <w:tr w:rsidR="00C01395" w:rsidRPr="00C01395" w:rsidTr="00B42D65">
        <w:tc>
          <w:tcPr>
            <w:tcW w:w="510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2746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 xml:space="preserve">Носилки </w:t>
            </w:r>
          </w:p>
        </w:tc>
        <w:tc>
          <w:tcPr>
            <w:tcW w:w="1765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637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3901</w:t>
            </w:r>
          </w:p>
        </w:tc>
        <w:tc>
          <w:tcPr>
            <w:tcW w:w="2687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3901</w:t>
            </w:r>
          </w:p>
        </w:tc>
      </w:tr>
      <w:tr w:rsidR="00C01395" w:rsidRPr="00C01395" w:rsidTr="00B42D65">
        <w:tc>
          <w:tcPr>
            <w:tcW w:w="510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2746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Знак нарукавного Красного креста</w:t>
            </w:r>
          </w:p>
        </w:tc>
        <w:tc>
          <w:tcPr>
            <w:tcW w:w="1765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637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?</w:t>
            </w:r>
          </w:p>
        </w:tc>
        <w:tc>
          <w:tcPr>
            <w:tcW w:w="2687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C01395" w:rsidRPr="00C01395" w:rsidTr="00B42D65">
        <w:tc>
          <w:tcPr>
            <w:tcW w:w="510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2746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Лямка медицинская носилочная</w:t>
            </w:r>
          </w:p>
        </w:tc>
        <w:tc>
          <w:tcPr>
            <w:tcW w:w="1765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637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1866</w:t>
            </w:r>
          </w:p>
        </w:tc>
        <w:tc>
          <w:tcPr>
            <w:tcW w:w="2687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1866</w:t>
            </w:r>
          </w:p>
        </w:tc>
      </w:tr>
      <w:tr w:rsidR="00C01395" w:rsidRPr="00C01395" w:rsidTr="00B42D65">
        <w:tc>
          <w:tcPr>
            <w:tcW w:w="510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2746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Флаг Красного креста</w:t>
            </w:r>
          </w:p>
        </w:tc>
        <w:tc>
          <w:tcPr>
            <w:tcW w:w="1765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637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1952</w:t>
            </w:r>
          </w:p>
        </w:tc>
        <w:tc>
          <w:tcPr>
            <w:tcW w:w="2687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1952</w:t>
            </w:r>
          </w:p>
        </w:tc>
      </w:tr>
      <w:tr w:rsidR="00C01395" w:rsidRPr="00C01395" w:rsidTr="00B42D65">
        <w:tc>
          <w:tcPr>
            <w:tcW w:w="510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46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>ИТОГО</w:t>
            </w:r>
          </w:p>
        </w:tc>
        <w:tc>
          <w:tcPr>
            <w:tcW w:w="1765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37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87" w:type="dxa"/>
          </w:tcPr>
          <w:p w:rsidR="00C01395" w:rsidRPr="00C01395" w:rsidRDefault="00C01395" w:rsidP="00C01395">
            <w:pPr>
              <w:jc w:val="center"/>
              <w:rPr>
                <w:rFonts w:eastAsia="Times New Roman"/>
                <w:lang w:eastAsia="ru-RU"/>
              </w:rPr>
            </w:pPr>
            <w:r w:rsidRPr="00C01395">
              <w:rPr>
                <w:rFonts w:eastAsia="Times New Roman"/>
                <w:lang w:eastAsia="ru-RU"/>
              </w:rPr>
              <w:t xml:space="preserve">136 278 </w:t>
            </w:r>
          </w:p>
        </w:tc>
      </w:tr>
    </w:tbl>
    <w:p w:rsidR="00C01395" w:rsidRPr="00C01395" w:rsidRDefault="00C01395" w:rsidP="00C013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13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Спортивный зал, построенный в 2021 году, находится в аварийном состоянии. Занятия физической культуры проходят в приспособленном помещении, в хорошую теплую погоду на улице.</w:t>
      </w:r>
    </w:p>
    <w:p w:rsidR="00C01395" w:rsidRPr="00C01395" w:rsidRDefault="00C01395" w:rsidP="00C01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Материально – техническая база постоянно обновляется и пополняется.</w:t>
      </w:r>
    </w:p>
    <w:p w:rsidR="00C01395" w:rsidRPr="00C01395" w:rsidRDefault="00C01395" w:rsidP="00C013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1395"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C01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Оценка функционирования внутренней системы оценки качества образования </w:t>
      </w:r>
    </w:p>
    <w:p w:rsidR="00C01395" w:rsidRPr="00C01395" w:rsidRDefault="00C01395" w:rsidP="00C01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внутренней системе оценки качества </w:t>
      </w:r>
      <w:proofErr w:type="spellStart"/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образованияот</w:t>
      </w:r>
      <w:proofErr w:type="spellEnd"/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31.05.2022. По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оценки качества образования в 2023 году выявлено, что уровень </w:t>
      </w:r>
      <w:proofErr w:type="spellStart"/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 результатов высокая.</w:t>
      </w:r>
    </w:p>
    <w:p w:rsidR="00C01395" w:rsidRDefault="00C01395" w:rsidP="003D17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2023 года выявлено, что количество родителей, которые удовлетворены общим качеством образования в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— 63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— 68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процентов. Высказаны пожелания о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введении профильного обучения с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естественно-научными, социально-экономическими и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технологическими классами. По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итогам проведения заседания педсовета 13.12.2023 принято решение ввести универсальное профильное обучение в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Школе по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предложенным направлениям (приказ от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15.12.2023 №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167).</w:t>
      </w:r>
    </w:p>
    <w:p w:rsidR="00991E61" w:rsidRPr="008F35E1" w:rsidRDefault="00991E61" w:rsidP="00991E6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8F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 w:rsidRPr="008F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 w:rsidRPr="008F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 w:rsidRPr="008F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 w:rsidRPr="008F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 w:rsidRPr="008F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развитии, в</w:t>
      </w:r>
      <w:r w:rsidRPr="008F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 w:rsidRPr="008F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991E61" w:rsidRPr="008F35E1" w:rsidRDefault="00991E61" w:rsidP="00991E6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991E61" w:rsidRPr="008F35E1" w:rsidRDefault="00991E61" w:rsidP="00991E61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8F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 w:rsidRPr="008F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991E61" w:rsidRPr="008F35E1" w:rsidRDefault="00991E61" w:rsidP="00991E61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 w:rsidRPr="008F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991E61" w:rsidRPr="008F35E1" w:rsidRDefault="00991E61" w:rsidP="00991E61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35E1">
        <w:rPr>
          <w:rFonts w:ascii="Times New Roman" w:hAnsi="Times New Roman" w:cs="Times New Roman"/>
          <w:color w:val="000000"/>
          <w:sz w:val="24"/>
          <w:szCs w:val="24"/>
        </w:rPr>
        <w:t>повышение</w:t>
      </w:r>
      <w:proofErr w:type="spellEnd"/>
      <w:r w:rsidRPr="008F35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35E1">
        <w:rPr>
          <w:rFonts w:ascii="Times New Roman" w:hAnsi="Times New Roman" w:cs="Times New Roman"/>
          <w:color w:val="000000"/>
          <w:sz w:val="24"/>
          <w:szCs w:val="24"/>
        </w:rPr>
        <w:t>уровня</w:t>
      </w:r>
      <w:proofErr w:type="spellEnd"/>
      <w:r w:rsidRPr="008F35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35E1">
        <w:rPr>
          <w:rFonts w:ascii="Times New Roman" w:hAnsi="Times New Roman" w:cs="Times New Roman"/>
          <w:color w:val="000000"/>
          <w:sz w:val="24"/>
          <w:szCs w:val="24"/>
        </w:rPr>
        <w:t>квалификации</w:t>
      </w:r>
      <w:proofErr w:type="spellEnd"/>
      <w:r w:rsidRPr="008F35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35E1">
        <w:rPr>
          <w:rFonts w:ascii="Times New Roman" w:hAnsi="Times New Roman" w:cs="Times New Roman"/>
          <w:color w:val="000000"/>
          <w:sz w:val="24"/>
          <w:szCs w:val="24"/>
        </w:rPr>
        <w:t>персонала</w:t>
      </w:r>
      <w:proofErr w:type="spellEnd"/>
      <w:r w:rsidRPr="008F35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1E61" w:rsidRPr="008F35E1" w:rsidRDefault="00991E61" w:rsidP="00991E6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 w:rsidRPr="008F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991E61" w:rsidRPr="008F35E1" w:rsidRDefault="00991E61" w:rsidP="00991E61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Pr="008F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991E61" w:rsidRPr="008F35E1" w:rsidRDefault="00991E61" w:rsidP="00991E61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8F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 w:rsidRPr="008F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 w:rsidRPr="008F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числа собственных выпускников;</w:t>
      </w:r>
    </w:p>
    <w:p w:rsidR="00991E61" w:rsidRPr="008F35E1" w:rsidRDefault="00991E61" w:rsidP="00991E61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 w:rsidRPr="008F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целенаправленной работы по повышению квалификации педагогов.</w:t>
      </w:r>
    </w:p>
    <w:p w:rsidR="00991E61" w:rsidRPr="008F35E1" w:rsidRDefault="00991E61" w:rsidP="00991E6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Планируем в августе 2024 года принять на</w:t>
      </w:r>
      <w:r w:rsidRPr="008F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должность учителя начальных классов обучающегося по</w:t>
      </w:r>
      <w:r w:rsidRPr="008F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программе среднего профессионального образования «Преподавание в</w:t>
      </w:r>
      <w:r w:rsidRPr="008F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начальных классах». Со студенткой подписано соглашение. Она успешно прошла собеседование, и</w:t>
      </w:r>
      <w:r w:rsidRPr="008F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комиссия по</w:t>
      </w:r>
      <w:r w:rsidRPr="008F3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трудоустройству оценила её как перспективного будущего специалиста. Ведется работа о приеме учителей. Предлагаем пройти переподготовку по должности учитель английского языка и учитель географии, русского языка и литературы.</w:t>
      </w:r>
    </w:p>
    <w:p w:rsidR="00991E61" w:rsidRPr="008F35E1" w:rsidRDefault="00991E61" w:rsidP="00991E6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8F3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ноябре 2023 года в школу поступил учитель русского языка и литературы по программе «Земский учитель». В 2024 году продолжить работу по привлечению кадров в школу.</w:t>
      </w:r>
    </w:p>
    <w:p w:rsidR="00991E61" w:rsidRPr="008F35E1" w:rsidRDefault="00991E61" w:rsidP="00991E6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Ежегодно учителя принимают участие в конкурсах профессионального мастерства. В 2024 году Меньшикова Ирина Васильевна, учитель русского языка и литературы достойно выступила в конкурсе «Учитель года-2024».</w:t>
      </w:r>
    </w:p>
    <w:p w:rsidR="00991E61" w:rsidRPr="008F35E1" w:rsidRDefault="00991E61" w:rsidP="00991E61">
      <w:pPr>
        <w:suppressAutoHyphens/>
        <w:autoSpaceDE w:val="0"/>
        <w:autoSpaceDN w:val="0"/>
        <w:adjustRightInd w:val="0"/>
        <w:spacing w:before="0" w:beforeAutospacing="0" w:after="0" w:afterAutospacing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ru-RU"/>
        </w:rPr>
      </w:pPr>
      <w:r w:rsidRPr="008F35E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      Педагогический коллектив активно участвует в мероприятиях по внедрению в практику современных образовательных технологий:</w:t>
      </w:r>
    </w:p>
    <w:p w:rsidR="00991E61" w:rsidRPr="008F35E1" w:rsidRDefault="00991E61" w:rsidP="00991E61">
      <w:pPr>
        <w:suppressAutoHyphens/>
        <w:autoSpaceDE w:val="0"/>
        <w:autoSpaceDN w:val="0"/>
        <w:adjustRightInd w:val="0"/>
        <w:spacing w:before="0" w:beforeAutospacing="0" w:after="0" w:afterAutospacing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ru-RU"/>
        </w:rPr>
      </w:pPr>
    </w:p>
    <w:p w:rsidR="00991E61" w:rsidRPr="008F35E1" w:rsidRDefault="00991E61" w:rsidP="00991E61">
      <w:pPr>
        <w:suppressAutoHyphens/>
        <w:autoSpaceDE w:val="0"/>
        <w:autoSpaceDN w:val="0"/>
        <w:adjustRightInd w:val="0"/>
        <w:spacing w:before="0" w:beforeAutospacing="0" w:after="0" w:afterAutospacing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ru-RU"/>
        </w:rPr>
      </w:pPr>
      <w:r w:rsidRPr="008F35E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u w:val="single"/>
          <w:lang w:val="ru-RU"/>
        </w:rPr>
        <w:t>Твердая Л.Ю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>., учитель химии и биологии,</w:t>
      </w:r>
      <w:r w:rsidRPr="008F35E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 активный участник и победитель:</w:t>
      </w:r>
    </w:p>
    <w:p w:rsidR="00991E61" w:rsidRPr="008F35E1" w:rsidRDefault="00991E61" w:rsidP="00991E61">
      <w:pPr>
        <w:suppressAutoHyphens/>
        <w:autoSpaceDE w:val="0"/>
        <w:autoSpaceDN w:val="0"/>
        <w:adjustRightInd w:val="0"/>
        <w:spacing w:before="0" w:beforeAutospacing="0" w:after="0" w:afterAutospacing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sz w:val="24"/>
          <w:szCs w:val="24"/>
          <w:lang w:val="ru-RU"/>
        </w:rPr>
        <w:t xml:space="preserve">- Благодарность координатору за активную помощь при проведении </w:t>
      </w:r>
      <w:r w:rsidRPr="008F35E1">
        <w:rPr>
          <w:rFonts w:ascii="Times New Roman" w:hAnsi="Times New Roman" w:cs="Times New Roman"/>
          <w:sz w:val="24"/>
          <w:szCs w:val="24"/>
        </w:rPr>
        <w:t>XII</w:t>
      </w:r>
      <w:r w:rsidRPr="008F35E1">
        <w:rPr>
          <w:rFonts w:ascii="Times New Roman" w:hAnsi="Times New Roman" w:cs="Times New Roman"/>
          <w:sz w:val="24"/>
          <w:szCs w:val="24"/>
          <w:lang w:val="ru-RU"/>
        </w:rPr>
        <w:t xml:space="preserve"> Международного конкурса «СТАРТ»;</w:t>
      </w:r>
    </w:p>
    <w:p w:rsidR="00991E61" w:rsidRPr="008F35E1" w:rsidRDefault="00991E61" w:rsidP="00991E61">
      <w:pPr>
        <w:suppressAutoHyphens/>
        <w:autoSpaceDE w:val="0"/>
        <w:autoSpaceDN w:val="0"/>
        <w:adjustRightInd w:val="0"/>
        <w:spacing w:before="0" w:beforeAutospacing="0" w:after="0" w:afterAutospacing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sz w:val="24"/>
          <w:szCs w:val="24"/>
          <w:lang w:val="ru-RU"/>
        </w:rPr>
        <w:t xml:space="preserve">- Благодарность от Образовательного портала </w:t>
      </w:r>
      <w:proofErr w:type="spellStart"/>
      <w:r w:rsidRPr="008F35E1">
        <w:rPr>
          <w:rFonts w:ascii="Times New Roman" w:hAnsi="Times New Roman" w:cs="Times New Roman"/>
          <w:sz w:val="24"/>
          <w:szCs w:val="24"/>
          <w:lang w:val="ru-RU"/>
        </w:rPr>
        <w:t>Знанио</w:t>
      </w:r>
      <w:proofErr w:type="spellEnd"/>
      <w:r w:rsidRPr="008F35E1">
        <w:rPr>
          <w:rFonts w:ascii="Times New Roman" w:hAnsi="Times New Roman" w:cs="Times New Roman"/>
          <w:sz w:val="24"/>
          <w:szCs w:val="24"/>
          <w:lang w:val="ru-RU"/>
        </w:rPr>
        <w:t xml:space="preserve"> за результативную работу по подготовке учащихся к международной олимпиаде «Имею право»;</w:t>
      </w:r>
    </w:p>
    <w:p w:rsidR="00991E61" w:rsidRPr="008F35E1" w:rsidRDefault="00991E61" w:rsidP="00991E61">
      <w:pPr>
        <w:suppressAutoHyphens/>
        <w:autoSpaceDE w:val="0"/>
        <w:autoSpaceDN w:val="0"/>
        <w:adjustRightInd w:val="0"/>
        <w:spacing w:before="0" w:beforeAutospacing="0" w:after="0" w:afterAutospacing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sz w:val="24"/>
          <w:szCs w:val="24"/>
          <w:lang w:val="ru-RU"/>
        </w:rPr>
        <w:t xml:space="preserve">- Сертификат отличия </w:t>
      </w:r>
      <w:r w:rsidRPr="008F35E1">
        <w:rPr>
          <w:rFonts w:ascii="Times New Roman" w:hAnsi="Times New Roman" w:cs="Times New Roman"/>
          <w:sz w:val="24"/>
          <w:szCs w:val="24"/>
        </w:rPr>
        <w:t>II</w:t>
      </w:r>
      <w:r w:rsidRPr="008F35E1">
        <w:rPr>
          <w:rFonts w:ascii="Times New Roman" w:hAnsi="Times New Roman" w:cs="Times New Roman"/>
          <w:sz w:val="24"/>
          <w:szCs w:val="24"/>
          <w:lang w:val="ru-RU"/>
        </w:rPr>
        <w:t xml:space="preserve"> степени за подтверждение профессиональной компетенции, прохождение независимой аттестации по теме «Информационные технологии и ресурсы в педагогике»;</w:t>
      </w:r>
    </w:p>
    <w:p w:rsidR="00991E61" w:rsidRPr="008F35E1" w:rsidRDefault="00991E61" w:rsidP="00991E61">
      <w:pPr>
        <w:suppressAutoHyphens/>
        <w:autoSpaceDE w:val="0"/>
        <w:autoSpaceDN w:val="0"/>
        <w:adjustRightInd w:val="0"/>
        <w:spacing w:before="0" w:beforeAutospacing="0" w:after="0" w:afterAutospacing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sz w:val="24"/>
          <w:szCs w:val="24"/>
          <w:lang w:val="ru-RU"/>
        </w:rPr>
        <w:t xml:space="preserve">- Благодарность координатору за активную помощь при проведении Международных дистанционных «Школьных </w:t>
      </w:r>
      <w:proofErr w:type="spellStart"/>
      <w:r w:rsidRPr="008F35E1">
        <w:rPr>
          <w:rFonts w:ascii="Times New Roman" w:hAnsi="Times New Roman" w:cs="Times New Roman"/>
          <w:sz w:val="24"/>
          <w:szCs w:val="24"/>
          <w:lang w:val="ru-RU"/>
        </w:rPr>
        <w:t>инфоконкурсов</w:t>
      </w:r>
      <w:proofErr w:type="spellEnd"/>
      <w:r w:rsidRPr="008F35E1">
        <w:rPr>
          <w:rFonts w:ascii="Times New Roman" w:hAnsi="Times New Roman" w:cs="Times New Roman"/>
          <w:sz w:val="24"/>
          <w:szCs w:val="24"/>
          <w:lang w:val="ru-RU"/>
        </w:rPr>
        <w:t xml:space="preserve"> – 2023»;</w:t>
      </w:r>
    </w:p>
    <w:p w:rsidR="00991E61" w:rsidRPr="008F35E1" w:rsidRDefault="00991E61" w:rsidP="00991E61">
      <w:pPr>
        <w:suppressAutoHyphens/>
        <w:autoSpaceDE w:val="0"/>
        <w:autoSpaceDN w:val="0"/>
        <w:adjustRightInd w:val="0"/>
        <w:spacing w:before="0" w:beforeAutospacing="0" w:after="0" w:afterAutospacing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sz w:val="24"/>
          <w:szCs w:val="24"/>
          <w:lang w:val="ru-RU"/>
        </w:rPr>
        <w:t>- Диплом финалиста международного конкурса педагогического мастерства «Педагог года 2023»;</w:t>
      </w:r>
    </w:p>
    <w:p w:rsidR="00991E61" w:rsidRPr="008F35E1" w:rsidRDefault="00991E61" w:rsidP="00991E61">
      <w:pPr>
        <w:suppressAutoHyphens/>
        <w:autoSpaceDE w:val="0"/>
        <w:autoSpaceDN w:val="0"/>
        <w:adjustRightInd w:val="0"/>
        <w:spacing w:before="0" w:beforeAutospacing="0" w:after="0" w:afterAutospacing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sz w:val="24"/>
          <w:szCs w:val="24"/>
          <w:lang w:val="ru-RU"/>
        </w:rPr>
        <w:t>- Сертификат о прохождении тестирования по теме «Гражданское и патриотическое воспитание»;</w:t>
      </w:r>
    </w:p>
    <w:p w:rsidR="00991E61" w:rsidRPr="008F35E1" w:rsidRDefault="00991E61" w:rsidP="00991E61">
      <w:pPr>
        <w:suppressAutoHyphens/>
        <w:autoSpaceDE w:val="0"/>
        <w:autoSpaceDN w:val="0"/>
        <w:adjustRightInd w:val="0"/>
        <w:spacing w:before="0" w:beforeAutospacing="0" w:after="0" w:afterAutospacing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sz w:val="24"/>
          <w:szCs w:val="24"/>
          <w:lang w:val="ru-RU"/>
        </w:rPr>
        <w:t>- Сертификат за участие во Всероссийском мастер-классе «Развитие интеллектуальных способностей детей в цифровой образовательной среде: методы и приемы образования»;</w:t>
      </w:r>
    </w:p>
    <w:p w:rsidR="00991E61" w:rsidRPr="008F35E1" w:rsidRDefault="00991E61" w:rsidP="00991E61">
      <w:pPr>
        <w:suppressAutoHyphens/>
        <w:autoSpaceDE w:val="0"/>
        <w:autoSpaceDN w:val="0"/>
        <w:adjustRightInd w:val="0"/>
        <w:spacing w:before="0" w:beforeAutospacing="0" w:after="0" w:afterAutospacing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sz w:val="24"/>
          <w:szCs w:val="24"/>
          <w:lang w:val="ru-RU"/>
        </w:rPr>
        <w:t xml:space="preserve">- Сертификат за </w:t>
      </w:r>
      <w:r w:rsidRPr="008F35E1">
        <w:rPr>
          <w:rFonts w:ascii="Times New Roman" w:hAnsi="Times New Roman" w:cs="Times New Roman"/>
          <w:sz w:val="24"/>
          <w:szCs w:val="24"/>
        </w:rPr>
        <w:t>I</w:t>
      </w:r>
      <w:r w:rsidRPr="008F35E1">
        <w:rPr>
          <w:rFonts w:ascii="Times New Roman" w:hAnsi="Times New Roman" w:cs="Times New Roman"/>
          <w:sz w:val="24"/>
          <w:szCs w:val="24"/>
          <w:lang w:val="ru-RU"/>
        </w:rPr>
        <w:t xml:space="preserve"> место в программе «Активный учитель» на сайте </w:t>
      </w:r>
      <w:proofErr w:type="spellStart"/>
      <w:r w:rsidRPr="008F35E1">
        <w:rPr>
          <w:rFonts w:ascii="Times New Roman" w:hAnsi="Times New Roman" w:cs="Times New Roman"/>
          <w:sz w:val="24"/>
          <w:szCs w:val="24"/>
          <w:lang w:val="ru-RU"/>
        </w:rPr>
        <w:t>Учи.ру</w:t>
      </w:r>
      <w:proofErr w:type="spellEnd"/>
      <w:r w:rsidRPr="008F35E1">
        <w:rPr>
          <w:rFonts w:ascii="Times New Roman" w:hAnsi="Times New Roman" w:cs="Times New Roman"/>
          <w:sz w:val="24"/>
          <w:szCs w:val="24"/>
          <w:lang w:val="ru-RU"/>
        </w:rPr>
        <w:t>, март.;</w:t>
      </w:r>
    </w:p>
    <w:p w:rsidR="00991E61" w:rsidRPr="008F35E1" w:rsidRDefault="00991E61" w:rsidP="00991E6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sz w:val="24"/>
          <w:szCs w:val="24"/>
          <w:lang w:val="ru-RU"/>
        </w:rPr>
        <w:t xml:space="preserve">- Диплом за </w:t>
      </w:r>
      <w:r w:rsidRPr="008F35E1">
        <w:rPr>
          <w:rFonts w:ascii="Times New Roman" w:hAnsi="Times New Roman" w:cs="Times New Roman"/>
          <w:sz w:val="24"/>
          <w:szCs w:val="24"/>
        </w:rPr>
        <w:t>II</w:t>
      </w:r>
      <w:r w:rsidRPr="008F35E1">
        <w:rPr>
          <w:rFonts w:ascii="Times New Roman" w:hAnsi="Times New Roman" w:cs="Times New Roman"/>
          <w:sz w:val="24"/>
          <w:szCs w:val="24"/>
          <w:lang w:val="ru-RU"/>
        </w:rPr>
        <w:t xml:space="preserve"> место по итогам международного педагогического конкурса в номинации «Экологическая культура» урок по биологии на тему «Дыхание»;</w:t>
      </w:r>
    </w:p>
    <w:p w:rsidR="00991E61" w:rsidRPr="008F35E1" w:rsidRDefault="00991E61" w:rsidP="00991E6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sz w:val="24"/>
          <w:szCs w:val="24"/>
          <w:lang w:val="ru-RU"/>
        </w:rPr>
        <w:t xml:space="preserve">- Благодарственное письмо платформы </w:t>
      </w:r>
      <w:proofErr w:type="spellStart"/>
      <w:r w:rsidRPr="008F35E1">
        <w:rPr>
          <w:rFonts w:ascii="Times New Roman" w:hAnsi="Times New Roman" w:cs="Times New Roman"/>
          <w:sz w:val="24"/>
          <w:szCs w:val="24"/>
          <w:lang w:val="ru-RU"/>
        </w:rPr>
        <w:t>Учи.ру</w:t>
      </w:r>
      <w:proofErr w:type="spellEnd"/>
      <w:r w:rsidRPr="008F35E1">
        <w:rPr>
          <w:rFonts w:ascii="Times New Roman" w:hAnsi="Times New Roman" w:cs="Times New Roman"/>
          <w:sz w:val="24"/>
          <w:szCs w:val="24"/>
          <w:lang w:val="ru-RU"/>
        </w:rPr>
        <w:t xml:space="preserve"> за помощь в проведении всероссийской онлайн-олимпиады «Финансовая грамотность и предпринимательство» для 1-9 классов;</w:t>
      </w:r>
    </w:p>
    <w:p w:rsidR="00991E61" w:rsidRPr="008F35E1" w:rsidRDefault="00991E61" w:rsidP="00991E6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sz w:val="24"/>
          <w:szCs w:val="24"/>
          <w:lang w:val="ru-RU"/>
        </w:rPr>
        <w:t xml:space="preserve">- Благодарственное письмо платформы </w:t>
      </w:r>
      <w:proofErr w:type="spellStart"/>
      <w:r w:rsidRPr="008F35E1">
        <w:rPr>
          <w:rFonts w:ascii="Times New Roman" w:hAnsi="Times New Roman" w:cs="Times New Roman"/>
          <w:sz w:val="24"/>
          <w:szCs w:val="24"/>
          <w:lang w:val="ru-RU"/>
        </w:rPr>
        <w:t>Учи.ру</w:t>
      </w:r>
      <w:proofErr w:type="spellEnd"/>
      <w:r w:rsidRPr="008F35E1">
        <w:rPr>
          <w:rFonts w:ascii="Times New Roman" w:hAnsi="Times New Roman" w:cs="Times New Roman"/>
          <w:sz w:val="24"/>
          <w:szCs w:val="24"/>
          <w:lang w:val="ru-RU"/>
        </w:rPr>
        <w:t xml:space="preserve"> за помощь в проведении всероссийской онлайн-олимпиады по экологии и окружающему миру для 1-9 классов;</w:t>
      </w:r>
    </w:p>
    <w:p w:rsidR="00991E61" w:rsidRPr="008F35E1" w:rsidRDefault="00991E61" w:rsidP="00991E6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sz w:val="24"/>
          <w:szCs w:val="24"/>
          <w:lang w:val="ru-RU"/>
        </w:rPr>
        <w:t>- Сертификат о проведении урока «Зимующим птицам – нашу заботу», в рамках Республиканской природоохранной акции;</w:t>
      </w:r>
    </w:p>
    <w:p w:rsidR="00991E61" w:rsidRPr="008F35E1" w:rsidRDefault="00991E61" w:rsidP="00991E6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sz w:val="24"/>
          <w:szCs w:val="24"/>
          <w:lang w:val="ru-RU"/>
        </w:rPr>
        <w:t>- Свидетельство о публикации авторского материала на ресурсе Всероссийского информационно-образовательного портала «Академия педагогических проектов Российской Федерации»;</w:t>
      </w:r>
    </w:p>
    <w:p w:rsidR="00991E61" w:rsidRPr="008F35E1" w:rsidRDefault="00991E61" w:rsidP="00991E6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sz w:val="24"/>
          <w:szCs w:val="24"/>
          <w:lang w:val="ru-RU"/>
        </w:rPr>
        <w:t xml:space="preserve">- Диплом за </w:t>
      </w:r>
      <w:r w:rsidRPr="008F35E1">
        <w:rPr>
          <w:rFonts w:ascii="Times New Roman" w:hAnsi="Times New Roman" w:cs="Times New Roman"/>
          <w:sz w:val="24"/>
          <w:szCs w:val="24"/>
        </w:rPr>
        <w:t>II</w:t>
      </w:r>
      <w:r w:rsidRPr="008F35E1">
        <w:rPr>
          <w:rFonts w:ascii="Times New Roman" w:hAnsi="Times New Roman" w:cs="Times New Roman"/>
          <w:sz w:val="24"/>
          <w:szCs w:val="24"/>
          <w:lang w:val="ru-RU"/>
        </w:rPr>
        <w:t xml:space="preserve"> место по итогам международного педагогического конкурса в номинации «Экологическая культура» урок по биологии на тему «Дыхание»;</w:t>
      </w:r>
    </w:p>
    <w:p w:rsidR="00991E61" w:rsidRPr="008F35E1" w:rsidRDefault="00991E61" w:rsidP="00991E6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sz w:val="24"/>
          <w:szCs w:val="24"/>
          <w:lang w:val="ru-RU"/>
        </w:rPr>
        <w:t xml:space="preserve">- Благодарность волонтеру-активисту десятого Всероссийского молодежного </w:t>
      </w:r>
      <w:proofErr w:type="spellStart"/>
      <w:r w:rsidRPr="008F35E1">
        <w:rPr>
          <w:rFonts w:ascii="Times New Roman" w:hAnsi="Times New Roman" w:cs="Times New Roman"/>
          <w:sz w:val="24"/>
          <w:szCs w:val="24"/>
          <w:lang w:val="ru-RU"/>
        </w:rPr>
        <w:t>флешмоба</w:t>
      </w:r>
      <w:proofErr w:type="spellEnd"/>
      <w:r w:rsidRPr="008F35E1">
        <w:rPr>
          <w:rFonts w:ascii="Times New Roman" w:hAnsi="Times New Roman" w:cs="Times New Roman"/>
          <w:sz w:val="24"/>
          <w:szCs w:val="24"/>
          <w:lang w:val="ru-RU"/>
        </w:rPr>
        <w:t xml:space="preserve"> «Голубая лента»;</w:t>
      </w:r>
    </w:p>
    <w:p w:rsidR="00991E61" w:rsidRPr="008F35E1" w:rsidRDefault="00991E61" w:rsidP="00991E6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sz w:val="24"/>
          <w:szCs w:val="24"/>
          <w:lang w:val="ru-RU"/>
        </w:rPr>
        <w:t>- Диплом за проведение Всероссийского экологического урока «Сила Климата»;</w:t>
      </w:r>
      <w:r w:rsidRPr="008F35E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91E61" w:rsidRPr="008F35E1" w:rsidRDefault="00991E61" w:rsidP="00991E6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sz w:val="24"/>
          <w:szCs w:val="24"/>
          <w:lang w:val="ru-RU"/>
        </w:rPr>
        <w:t>- Диплом за проведение Всероссийского экологического урока «Сила леса»;</w:t>
      </w:r>
    </w:p>
    <w:p w:rsidR="00991E61" w:rsidRPr="008F35E1" w:rsidRDefault="00991E61" w:rsidP="00991E6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sz w:val="24"/>
          <w:szCs w:val="24"/>
          <w:lang w:val="ru-RU"/>
        </w:rPr>
        <w:t>- Благодарность за активную помощь при проведении международного конкурса по экологии «Экология России» среди учеников 1-11 классов;</w:t>
      </w:r>
    </w:p>
    <w:p w:rsidR="00991E61" w:rsidRPr="008F35E1" w:rsidRDefault="00991E61" w:rsidP="00991E6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sz w:val="24"/>
          <w:szCs w:val="24"/>
          <w:lang w:val="ru-RU"/>
        </w:rPr>
        <w:t>- Благодарственное письмо за подготовку участников всероссийского конкурса в номинации: для школьников «Мой шаг в науку», в рамках реализации федерального проекта Успех каждого ребенка;</w:t>
      </w:r>
    </w:p>
    <w:p w:rsidR="00991E61" w:rsidRPr="008F35E1" w:rsidRDefault="00991E61" w:rsidP="00991E6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sz w:val="24"/>
          <w:szCs w:val="24"/>
          <w:lang w:val="ru-RU"/>
        </w:rPr>
        <w:t>- Сертификат координатора всероссийского интеллектуального турнира «Лига знаний: школы и колледжи»;</w:t>
      </w:r>
    </w:p>
    <w:p w:rsidR="00991E61" w:rsidRPr="008F35E1" w:rsidRDefault="00991E61" w:rsidP="00991E6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sz w:val="24"/>
          <w:szCs w:val="24"/>
          <w:lang w:val="ru-RU"/>
        </w:rPr>
        <w:t>- Сертификат участника в дистанционном этапе профессионального конкурса «Флагманы образования»;</w:t>
      </w:r>
    </w:p>
    <w:p w:rsidR="00991E61" w:rsidRPr="008F35E1" w:rsidRDefault="00991E61" w:rsidP="00991E6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sz w:val="24"/>
          <w:szCs w:val="24"/>
          <w:lang w:val="ru-RU"/>
        </w:rPr>
        <w:t>- Сертификат участника всероссийского конкурса педагогических работников «Воспитать человека – 2023» в номинации «Воспитание в образовательном пространстве».</w:t>
      </w:r>
    </w:p>
    <w:p w:rsidR="00991E61" w:rsidRPr="008F35E1" w:rsidRDefault="00991E61" w:rsidP="00991E6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1E61" w:rsidRPr="008F35E1" w:rsidRDefault="00991E61" w:rsidP="00991E61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sz w:val="24"/>
          <w:szCs w:val="24"/>
          <w:lang w:val="ru-RU"/>
        </w:rPr>
        <w:t>Титова Н.А. постоянный участник и победитель конкурсов различного уровня:</w:t>
      </w:r>
    </w:p>
    <w:p w:rsidR="00991E61" w:rsidRPr="008F35E1" w:rsidRDefault="00991E61" w:rsidP="00991E61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sz w:val="24"/>
          <w:szCs w:val="24"/>
          <w:lang w:val="ru-RU"/>
        </w:rPr>
        <w:t>- Победитель в международной интернет-олимпиаде «Солнечный свет» 1 место;</w:t>
      </w:r>
    </w:p>
    <w:p w:rsidR="00991E61" w:rsidRPr="008F35E1" w:rsidRDefault="00991E61" w:rsidP="00991E61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sz w:val="24"/>
          <w:szCs w:val="24"/>
          <w:lang w:val="ru-RU"/>
        </w:rPr>
        <w:t xml:space="preserve">- 1 место сертификат по программе «Активный учитель», </w:t>
      </w:r>
      <w:proofErr w:type="spellStart"/>
      <w:r w:rsidRPr="008F35E1">
        <w:rPr>
          <w:rFonts w:ascii="Times New Roman" w:hAnsi="Times New Roman" w:cs="Times New Roman"/>
          <w:sz w:val="24"/>
          <w:szCs w:val="24"/>
          <w:lang w:val="ru-RU"/>
        </w:rPr>
        <w:t>Учи.Ру</w:t>
      </w:r>
      <w:proofErr w:type="spellEnd"/>
      <w:r w:rsidRPr="008F35E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91E61" w:rsidRPr="008F35E1" w:rsidRDefault="00991E61" w:rsidP="00991E61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sz w:val="24"/>
          <w:szCs w:val="24"/>
          <w:lang w:val="ru-RU"/>
        </w:rPr>
        <w:t xml:space="preserve">- Грамотой </w:t>
      </w:r>
      <w:proofErr w:type="spellStart"/>
      <w:r w:rsidRPr="008F35E1">
        <w:rPr>
          <w:rFonts w:ascii="Times New Roman" w:hAnsi="Times New Roman" w:cs="Times New Roman"/>
          <w:sz w:val="24"/>
          <w:szCs w:val="24"/>
          <w:lang w:val="ru-RU"/>
        </w:rPr>
        <w:t>Учи.Ру</w:t>
      </w:r>
      <w:proofErr w:type="spellEnd"/>
      <w:r w:rsidRPr="008F35E1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Образовательный марафон «Цветущие Гавайи» учитель Титова Н.А. и команда 3 класса;</w:t>
      </w:r>
    </w:p>
    <w:p w:rsidR="00991E61" w:rsidRPr="008F35E1" w:rsidRDefault="00991E61" w:rsidP="00991E61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sz w:val="24"/>
          <w:szCs w:val="24"/>
          <w:lang w:val="ru-RU"/>
        </w:rPr>
        <w:t xml:space="preserve">- Благодарственное письмо за организацию в проведении онлайн-олимпиады по окружающему миру и экологии </w:t>
      </w:r>
      <w:proofErr w:type="spellStart"/>
      <w:r w:rsidRPr="008F35E1">
        <w:rPr>
          <w:rFonts w:ascii="Times New Roman" w:hAnsi="Times New Roman" w:cs="Times New Roman"/>
          <w:sz w:val="24"/>
          <w:szCs w:val="24"/>
          <w:lang w:val="ru-RU"/>
        </w:rPr>
        <w:t>Учи.Ру</w:t>
      </w:r>
      <w:proofErr w:type="spellEnd"/>
      <w:r w:rsidRPr="008F35E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91E61" w:rsidRPr="008F35E1" w:rsidRDefault="00991E61" w:rsidP="00991E61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sz w:val="24"/>
          <w:szCs w:val="24"/>
          <w:lang w:val="ru-RU"/>
        </w:rPr>
        <w:t xml:space="preserve">- Благодарственное письмо за организацию в проведении онлайн-олимпиады по русскому языку </w:t>
      </w:r>
      <w:proofErr w:type="spellStart"/>
      <w:r w:rsidRPr="008F35E1">
        <w:rPr>
          <w:rFonts w:ascii="Times New Roman" w:hAnsi="Times New Roman" w:cs="Times New Roman"/>
          <w:sz w:val="24"/>
          <w:szCs w:val="24"/>
          <w:lang w:val="ru-RU"/>
        </w:rPr>
        <w:t>Учи.Ру</w:t>
      </w:r>
      <w:proofErr w:type="spellEnd"/>
      <w:r w:rsidRPr="008F35E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91E61" w:rsidRDefault="00991E61" w:rsidP="00991E61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sz w:val="24"/>
          <w:szCs w:val="24"/>
          <w:lang w:val="ru-RU"/>
        </w:rPr>
        <w:t>- Диплом 1 место во всероссийском тестировании «Современная деятельность педагогов и родителей», Всероссийское издание «</w:t>
      </w:r>
      <w:proofErr w:type="spellStart"/>
      <w:r w:rsidRPr="008F35E1">
        <w:rPr>
          <w:rFonts w:ascii="Times New Roman" w:hAnsi="Times New Roman" w:cs="Times New Roman"/>
          <w:sz w:val="24"/>
          <w:szCs w:val="24"/>
          <w:lang w:val="ru-RU"/>
        </w:rPr>
        <w:t>Педразвитие</w:t>
      </w:r>
      <w:proofErr w:type="spellEnd"/>
      <w:r w:rsidRPr="008F35E1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991E61" w:rsidRPr="008F35E1" w:rsidRDefault="00991E61" w:rsidP="00991E61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sz w:val="24"/>
          <w:szCs w:val="24"/>
          <w:lang w:val="ru-RU"/>
        </w:rPr>
        <w:t xml:space="preserve">- «Активный учитель» образовательной платформы  </w:t>
      </w:r>
      <w:proofErr w:type="spellStart"/>
      <w:r w:rsidRPr="008F35E1">
        <w:rPr>
          <w:rFonts w:ascii="Times New Roman" w:hAnsi="Times New Roman" w:cs="Times New Roman"/>
          <w:sz w:val="24"/>
          <w:szCs w:val="24"/>
          <w:lang w:val="ru-RU"/>
        </w:rPr>
        <w:t>Учи.ру</w:t>
      </w:r>
      <w:proofErr w:type="spellEnd"/>
      <w:r w:rsidRPr="008F35E1">
        <w:rPr>
          <w:rFonts w:ascii="Times New Roman" w:hAnsi="Times New Roman" w:cs="Times New Roman"/>
          <w:sz w:val="24"/>
          <w:szCs w:val="24"/>
          <w:lang w:val="ru-RU"/>
        </w:rPr>
        <w:t xml:space="preserve"> о </w:t>
      </w:r>
      <w:r w:rsidRPr="008F35E1">
        <w:rPr>
          <w:rFonts w:ascii="Times New Roman" w:hAnsi="Times New Roman" w:cs="Times New Roman"/>
          <w:b/>
          <w:sz w:val="24"/>
          <w:szCs w:val="24"/>
          <w:lang w:val="ru-RU"/>
        </w:rPr>
        <w:t>2 месте</w:t>
      </w:r>
      <w:r w:rsidRPr="008F35E1">
        <w:rPr>
          <w:rFonts w:ascii="Times New Roman" w:hAnsi="Times New Roman" w:cs="Times New Roman"/>
          <w:sz w:val="24"/>
          <w:szCs w:val="24"/>
          <w:lang w:val="ru-RU"/>
        </w:rPr>
        <w:t xml:space="preserve"> в школе.</w:t>
      </w:r>
      <w:r w:rsidRPr="008F35E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EBEDF0"/>
          <w:lang w:val="ru-RU"/>
        </w:rPr>
        <w:t xml:space="preserve">- </w:t>
      </w:r>
      <w:r w:rsidRPr="008F35E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EBEDF0"/>
          <w:lang w:val="ru-RU"/>
        </w:rPr>
        <w:t>2024 г Сертификат участника районного методического семинара «Основные методические мониторинги как средства повышения качества образования»</w:t>
      </w:r>
      <w:r w:rsidRPr="008F35E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EBEDF0"/>
          <w:lang w:val="ru-RU"/>
        </w:rPr>
        <w:t xml:space="preserve">- </w:t>
      </w:r>
      <w:r w:rsidRPr="008F35E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EBEDF0"/>
          <w:lang w:val="ru-RU"/>
        </w:rPr>
        <w:t>28.02.2024 Сертификат участника семинара «Эффективные практики формирования функциональной грамотности»</w:t>
      </w:r>
      <w:r w:rsidRPr="008F35E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br/>
      </w:r>
      <w:r w:rsidRPr="008F35E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EBEDF0"/>
          <w:lang w:val="ru-RU"/>
        </w:rPr>
        <w:t xml:space="preserve">- </w:t>
      </w:r>
      <w:r w:rsidRPr="008F35E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EBEDF0"/>
          <w:lang w:val="ru-RU"/>
        </w:rPr>
        <w:t>2024 г апрель - май «Основы здорового питания (для детей школьного уровня)» обучение сертификат</w:t>
      </w:r>
      <w:r w:rsidRPr="008F35E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EBEDF0"/>
          <w:lang w:val="ru-RU"/>
        </w:rPr>
        <w:t xml:space="preserve">- </w:t>
      </w:r>
      <w:r w:rsidRPr="008F35E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EBEDF0"/>
          <w:lang w:val="ru-RU"/>
        </w:rPr>
        <w:t>Удостоверение о повышении квалификации «Актуальные вопросы преподавания ОРКСЭ и ОДНКНР в соответствии с ФГОС НОО, ООО»</w:t>
      </w:r>
      <w:r w:rsidRPr="008F35E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EBEDF0"/>
          <w:lang w:val="ru-RU"/>
        </w:rPr>
        <w:t xml:space="preserve">- </w:t>
      </w:r>
      <w:r w:rsidRPr="008F35E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EBEDF0"/>
          <w:lang w:val="ru-RU"/>
        </w:rPr>
        <w:t>14.01.2024 Сертификат «</w:t>
      </w:r>
      <w:proofErr w:type="spellStart"/>
      <w:r w:rsidRPr="008F35E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EBEDF0"/>
          <w:lang w:val="ru-RU"/>
        </w:rPr>
        <w:t>Апробатор</w:t>
      </w:r>
      <w:proofErr w:type="spellEnd"/>
      <w:r w:rsidRPr="008F35E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EBEDF0"/>
          <w:lang w:val="ru-RU"/>
        </w:rPr>
        <w:t xml:space="preserve"> электронных образовательных технологий»</w:t>
      </w:r>
      <w:r w:rsidRPr="008F35E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EBEDF0"/>
          <w:lang w:val="ru-RU"/>
        </w:rPr>
        <w:t>-</w:t>
      </w:r>
      <w:r w:rsidRPr="008F35E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EBEDF0"/>
          <w:lang w:val="ru-RU"/>
        </w:rPr>
        <w:t xml:space="preserve">30.05.2024 </w:t>
      </w:r>
      <w:proofErr w:type="spellStart"/>
      <w:r w:rsidRPr="008F35E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EBEDF0"/>
          <w:lang w:val="ru-RU"/>
        </w:rPr>
        <w:t>вебинар</w:t>
      </w:r>
      <w:proofErr w:type="spellEnd"/>
      <w:r w:rsidRPr="008F35E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EBEDF0"/>
          <w:lang w:val="ru-RU"/>
        </w:rPr>
        <w:t xml:space="preserve"> «</w:t>
      </w:r>
      <w:proofErr w:type="spellStart"/>
      <w:r w:rsidRPr="008F35E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EBEDF0"/>
          <w:lang w:val="ru-RU"/>
        </w:rPr>
        <w:t>ЯКлассные</w:t>
      </w:r>
      <w:proofErr w:type="spellEnd"/>
      <w:r w:rsidRPr="008F35E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EBEDF0"/>
          <w:lang w:val="ru-RU"/>
        </w:rPr>
        <w:t xml:space="preserve"> летние каникулы»</w:t>
      </w:r>
      <w:r w:rsidRPr="008F35E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EBEDF0"/>
          <w:lang w:val="ru-RU"/>
        </w:rPr>
        <w:t xml:space="preserve">- </w:t>
      </w:r>
      <w:r w:rsidRPr="008F35E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EBEDF0"/>
          <w:lang w:val="ru-RU"/>
        </w:rPr>
        <w:t>6.07.2024 мастер-</w:t>
      </w:r>
      <w:proofErr w:type="spellStart"/>
      <w:r w:rsidRPr="008F35E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EBEDF0"/>
          <w:lang w:val="ru-RU"/>
        </w:rPr>
        <w:t>кдасс</w:t>
      </w:r>
      <w:proofErr w:type="spellEnd"/>
      <w:r w:rsidRPr="008F35E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EBEDF0"/>
          <w:lang w:val="ru-RU"/>
        </w:rPr>
        <w:t xml:space="preserve"> «Современный урок в условиях реализации ФГОС нового поколения»</w:t>
      </w:r>
      <w:r w:rsidRPr="008F35E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EBEDF0"/>
          <w:lang w:val="ru-RU"/>
        </w:rPr>
        <w:t xml:space="preserve">- </w:t>
      </w:r>
      <w:r w:rsidRPr="008F35E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EBEDF0"/>
          <w:lang w:val="ru-RU"/>
        </w:rPr>
        <w:t>6.05.2024 семинар «Самообразование как важный инструмент профессионального роста педагогического работника» Международный образовательно-просветительский портал «ФГОС онлайн»</w:t>
      </w:r>
    </w:p>
    <w:p w:rsidR="00991E61" w:rsidRPr="008F35E1" w:rsidRDefault="00991E61" w:rsidP="00991E61">
      <w:pPr>
        <w:suppressAutoHyphens/>
        <w:autoSpaceDE w:val="0"/>
        <w:autoSpaceDN w:val="0"/>
        <w:adjustRightInd w:val="0"/>
        <w:spacing w:before="0" w:beforeAutospacing="0" w:after="0" w:afterAutospacing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ru-RU"/>
        </w:rPr>
      </w:pPr>
      <w:r w:rsidRPr="008F35E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u w:val="single"/>
          <w:lang w:val="ru-RU"/>
        </w:rPr>
        <w:t xml:space="preserve">Волкова О.Н. участник семинаров и </w:t>
      </w:r>
      <w:proofErr w:type="spellStart"/>
      <w:r w:rsidRPr="008F35E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u w:val="single"/>
          <w:lang w:val="ru-RU"/>
        </w:rPr>
        <w:t>вебинаров</w:t>
      </w:r>
      <w:proofErr w:type="spellEnd"/>
      <w:r w:rsidRPr="008F35E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ru-RU"/>
        </w:rPr>
        <w:t>:</w:t>
      </w:r>
    </w:p>
    <w:p w:rsidR="00991E61" w:rsidRPr="008F35E1" w:rsidRDefault="00991E61" w:rsidP="00991E61">
      <w:pPr>
        <w:suppressAutoHyphens/>
        <w:autoSpaceDE w:val="0"/>
        <w:autoSpaceDN w:val="0"/>
        <w:adjustRightInd w:val="0"/>
        <w:spacing w:before="0" w:beforeAutospacing="0" w:after="0" w:afterAutospacing="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sz w:val="24"/>
          <w:szCs w:val="24"/>
          <w:lang w:val="ru-RU"/>
        </w:rPr>
        <w:t xml:space="preserve">- «Активный учитель» образовательной платформы </w:t>
      </w:r>
      <w:proofErr w:type="spellStart"/>
      <w:r w:rsidRPr="008F35E1">
        <w:rPr>
          <w:rFonts w:ascii="Times New Roman" w:hAnsi="Times New Roman" w:cs="Times New Roman"/>
          <w:sz w:val="24"/>
          <w:szCs w:val="24"/>
          <w:lang w:val="ru-RU"/>
        </w:rPr>
        <w:t>Учи.ру</w:t>
      </w:r>
      <w:proofErr w:type="spellEnd"/>
      <w:r w:rsidRPr="008F35E1">
        <w:rPr>
          <w:rFonts w:ascii="Times New Roman" w:hAnsi="Times New Roman" w:cs="Times New Roman"/>
          <w:sz w:val="24"/>
          <w:szCs w:val="24"/>
          <w:lang w:val="ru-RU"/>
        </w:rPr>
        <w:t xml:space="preserve"> о 1 месте в школе;</w:t>
      </w:r>
    </w:p>
    <w:p w:rsidR="00991E61" w:rsidRPr="008F35E1" w:rsidRDefault="00991E61" w:rsidP="00991E61">
      <w:pPr>
        <w:suppressAutoHyphens/>
        <w:autoSpaceDE w:val="0"/>
        <w:autoSpaceDN w:val="0"/>
        <w:adjustRightInd w:val="0"/>
        <w:spacing w:before="0" w:beforeAutospacing="0" w:after="0" w:afterAutospacing="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sz w:val="24"/>
          <w:szCs w:val="24"/>
          <w:lang w:val="ru-RU"/>
        </w:rPr>
        <w:t>- Член состава жюри районного конкурса «Учитель года - 2024»;</w:t>
      </w:r>
    </w:p>
    <w:p w:rsidR="00991E61" w:rsidRPr="008F35E1" w:rsidRDefault="00991E61" w:rsidP="00991E61">
      <w:pPr>
        <w:suppressAutoHyphens/>
        <w:autoSpaceDE w:val="0"/>
        <w:autoSpaceDN w:val="0"/>
        <w:adjustRightInd w:val="0"/>
        <w:spacing w:before="0" w:beforeAutospacing="0" w:after="0" w:afterAutospacing="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sz w:val="24"/>
          <w:szCs w:val="24"/>
          <w:lang w:val="ru-RU"/>
        </w:rPr>
        <w:t>- Сертификат о вхождении в топ-5 учителей своей образовательной организации, использующих современные технологии обучения, и 1 место в школе;</w:t>
      </w:r>
    </w:p>
    <w:p w:rsidR="00991E61" w:rsidRPr="008F35E1" w:rsidRDefault="00991E61" w:rsidP="00991E61">
      <w:pPr>
        <w:suppressAutoHyphens/>
        <w:autoSpaceDE w:val="0"/>
        <w:autoSpaceDN w:val="0"/>
        <w:adjustRightInd w:val="0"/>
        <w:spacing w:before="0" w:beforeAutospacing="0" w:after="0" w:afterAutospacing="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sz w:val="24"/>
          <w:szCs w:val="24"/>
          <w:lang w:val="ru-RU"/>
        </w:rPr>
        <w:t>- Сертификат участия в семинаре «Эффективные практики формирования функциональной грамотности обучающихся» БРИОП ЦНППМ;</w:t>
      </w:r>
    </w:p>
    <w:p w:rsidR="00991E61" w:rsidRPr="008F35E1" w:rsidRDefault="00991E61" w:rsidP="00991E61">
      <w:pPr>
        <w:suppressAutoHyphens/>
        <w:autoSpaceDE w:val="0"/>
        <w:autoSpaceDN w:val="0"/>
        <w:adjustRightInd w:val="0"/>
        <w:spacing w:before="0" w:beforeAutospacing="0" w:after="0" w:afterAutospacing="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sz w:val="24"/>
          <w:szCs w:val="24"/>
          <w:lang w:val="ru-RU"/>
        </w:rPr>
        <w:t>- Сертификат участника районного методического семинара «Основные педагогические мониторинги как средства повышения качества образования»;</w:t>
      </w:r>
    </w:p>
    <w:p w:rsidR="00991E61" w:rsidRPr="008F35E1" w:rsidRDefault="00991E61" w:rsidP="00991E61">
      <w:pPr>
        <w:suppressAutoHyphens/>
        <w:autoSpaceDE w:val="0"/>
        <w:autoSpaceDN w:val="0"/>
        <w:adjustRightInd w:val="0"/>
        <w:spacing w:before="0" w:beforeAutospacing="0" w:after="0" w:afterAutospacing="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sz w:val="24"/>
          <w:szCs w:val="24"/>
          <w:lang w:val="ru-RU"/>
        </w:rPr>
        <w:t xml:space="preserve">- Сертификат участника онлайн-семинара на тему «Развитие памяти у детей младшего школьного возраста в учебной деятельности» на платформе системы дистанционного обучения научно-образовательного сетевого издания высшей школы делового администрирования </w:t>
      </w:r>
      <w:r w:rsidRPr="008F35E1">
        <w:rPr>
          <w:rFonts w:ascii="Times New Roman" w:hAnsi="Times New Roman" w:cs="Times New Roman"/>
          <w:sz w:val="24"/>
          <w:szCs w:val="24"/>
        </w:rPr>
        <w:t>S</w:t>
      </w:r>
      <w:r w:rsidRPr="008F35E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F35E1">
        <w:rPr>
          <w:rFonts w:ascii="Times New Roman" w:hAnsi="Times New Roman" w:cs="Times New Roman"/>
          <w:sz w:val="24"/>
          <w:szCs w:val="24"/>
        </w:rPr>
        <w:t>BA</w:t>
      </w:r>
      <w:r w:rsidRPr="008F35E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F35E1">
        <w:rPr>
          <w:rFonts w:ascii="Times New Roman" w:hAnsi="Times New Roman" w:cs="Times New Roman"/>
          <w:sz w:val="24"/>
          <w:szCs w:val="24"/>
        </w:rPr>
        <w:t>RU</w:t>
      </w:r>
      <w:r w:rsidRPr="008F35E1">
        <w:rPr>
          <w:rFonts w:ascii="Times New Roman" w:hAnsi="Times New Roman" w:cs="Times New Roman"/>
          <w:sz w:val="24"/>
          <w:szCs w:val="24"/>
          <w:lang w:val="ru-RU"/>
        </w:rPr>
        <w:t>. ООО «Высшая школа делового администрирования»;</w:t>
      </w:r>
    </w:p>
    <w:p w:rsidR="00991E61" w:rsidRPr="008F35E1" w:rsidRDefault="00991E61" w:rsidP="00991E61">
      <w:pPr>
        <w:suppressAutoHyphens/>
        <w:autoSpaceDE w:val="0"/>
        <w:autoSpaceDN w:val="0"/>
        <w:adjustRightInd w:val="0"/>
        <w:spacing w:before="0" w:beforeAutospacing="0" w:after="0" w:afterAutospacing="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sz w:val="24"/>
          <w:szCs w:val="24"/>
          <w:lang w:val="ru-RU"/>
        </w:rPr>
        <w:t>- Сертификат об участии в онлайн-конференции «Классное руководство: как вдохновлять учеников и помогать родителям»;</w:t>
      </w:r>
    </w:p>
    <w:p w:rsidR="00991E61" w:rsidRPr="008F35E1" w:rsidRDefault="00991E61" w:rsidP="00991E61">
      <w:pPr>
        <w:suppressAutoHyphens/>
        <w:autoSpaceDE w:val="0"/>
        <w:autoSpaceDN w:val="0"/>
        <w:adjustRightInd w:val="0"/>
        <w:spacing w:before="0" w:beforeAutospacing="0" w:after="0" w:afterAutospacing="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sz w:val="24"/>
          <w:szCs w:val="24"/>
          <w:lang w:val="ru-RU"/>
        </w:rPr>
        <w:t xml:space="preserve">- Сертификат об участии в </w:t>
      </w:r>
      <w:proofErr w:type="spellStart"/>
      <w:r w:rsidRPr="008F35E1">
        <w:rPr>
          <w:rFonts w:ascii="Times New Roman" w:hAnsi="Times New Roman" w:cs="Times New Roman"/>
          <w:sz w:val="24"/>
          <w:szCs w:val="24"/>
          <w:lang w:val="ru-RU"/>
        </w:rPr>
        <w:t>вебинаре</w:t>
      </w:r>
      <w:proofErr w:type="spellEnd"/>
      <w:r w:rsidRPr="008F35E1">
        <w:rPr>
          <w:rFonts w:ascii="Times New Roman" w:hAnsi="Times New Roman" w:cs="Times New Roman"/>
          <w:sz w:val="24"/>
          <w:szCs w:val="24"/>
          <w:lang w:val="ru-RU"/>
        </w:rPr>
        <w:t xml:space="preserve"> «Особенности развития личностных и учебно-познавательных компетенций младших школьников при использовании ЦОР в образовании»  АДО «</w:t>
      </w:r>
      <w:proofErr w:type="spellStart"/>
      <w:r w:rsidRPr="008F35E1">
        <w:rPr>
          <w:rFonts w:ascii="Times New Roman" w:hAnsi="Times New Roman" w:cs="Times New Roman"/>
          <w:sz w:val="24"/>
          <w:szCs w:val="24"/>
          <w:lang w:val="ru-RU"/>
        </w:rPr>
        <w:t>Образовариум</w:t>
      </w:r>
      <w:proofErr w:type="spellEnd"/>
      <w:r w:rsidRPr="008F35E1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991E61" w:rsidRPr="008F35E1" w:rsidRDefault="00991E61" w:rsidP="00991E61">
      <w:pPr>
        <w:suppressAutoHyphens/>
        <w:autoSpaceDE w:val="0"/>
        <w:autoSpaceDN w:val="0"/>
        <w:adjustRightInd w:val="0"/>
        <w:spacing w:before="0" w:beforeAutospacing="0" w:after="0" w:afterAutospacing="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sz w:val="24"/>
          <w:szCs w:val="24"/>
          <w:lang w:val="ru-RU"/>
        </w:rPr>
        <w:t>- Сертификат участия в онлайн-мероприятии «Консультация эксперта в сфере общего образования. Актуальные изменения законодательства в общем образовании: начало 2023 – 2024 учебного года».</w:t>
      </w:r>
    </w:p>
    <w:p w:rsidR="00991E61" w:rsidRPr="008F35E1" w:rsidRDefault="00991E61" w:rsidP="00991E61">
      <w:pPr>
        <w:suppressAutoHyphens/>
        <w:autoSpaceDE w:val="0"/>
        <w:autoSpaceDN w:val="0"/>
        <w:adjustRightInd w:val="0"/>
        <w:spacing w:before="0" w:beforeAutospacing="0" w:after="0" w:afterAutospacing="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1E61" w:rsidRPr="008F35E1" w:rsidRDefault="00991E61" w:rsidP="00991E61">
      <w:p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spellStart"/>
      <w:r w:rsidRPr="008F35E1">
        <w:rPr>
          <w:rFonts w:ascii="Times New Roman" w:hAnsi="Times New Roman" w:cs="Times New Roman"/>
          <w:sz w:val="24"/>
          <w:szCs w:val="24"/>
          <w:u w:val="single"/>
          <w:lang w:val="ru-RU"/>
        </w:rPr>
        <w:t>Черкинская</w:t>
      </w:r>
      <w:proofErr w:type="spellEnd"/>
      <w:r w:rsidRPr="008F35E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Любовь Вениаминовна, учитель начальных классов</w:t>
      </w:r>
    </w:p>
    <w:p w:rsidR="00991E61" w:rsidRPr="008F35E1" w:rsidRDefault="00991E61" w:rsidP="00991E61">
      <w:pPr>
        <w:spacing w:before="0" w:beforeAutospacing="0"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Октябрь</w:t>
      </w:r>
    </w:p>
    <w:p w:rsidR="00991E61" w:rsidRPr="008F35E1" w:rsidRDefault="00991E61" w:rsidP="00991E61">
      <w:pPr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35E1">
        <w:rPr>
          <w:rFonts w:ascii="Times New Roman" w:hAnsi="Times New Roman" w:cs="Times New Roman"/>
          <w:sz w:val="24"/>
          <w:szCs w:val="24"/>
          <w:lang w:val="ru-RU"/>
        </w:rPr>
        <w:t xml:space="preserve"> «Стратегия развития эмоционального интеллекта школьников в</w:t>
      </w:r>
      <w:r w:rsidRPr="008F3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рамках реализации требований ФГОС третьего поколения»</w:t>
      </w:r>
    </w:p>
    <w:p w:rsidR="00991E61" w:rsidRPr="008F35E1" w:rsidRDefault="00991E61" w:rsidP="00991E61">
      <w:pPr>
        <w:spacing w:before="0" w:beforeAutospacing="0" w:after="0"/>
        <w:jc w:val="both"/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F3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Педагогический портал « Солнечный свет»</w:t>
      </w:r>
      <w:r w:rsidRPr="008F35E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hyperlink r:id="rId10" w:history="1">
        <w:r w:rsidRPr="008F35E1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>Сертификат участника</w:t>
        </w:r>
      </w:hyperlink>
    </w:p>
    <w:p w:rsidR="00991E61" w:rsidRPr="008F35E1" w:rsidRDefault="00AB2C0C" w:rsidP="00991E61">
      <w:pPr>
        <w:spacing w:before="0" w:beforeAutospacing="0" w:after="0"/>
        <w:jc w:val="both"/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hyperlink r:id="rId11" w:history="1">
        <w:proofErr w:type="gramStart"/>
        <w:r w:rsidR="00991E61" w:rsidRPr="008F35E1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>Сертификат лучшему преподавателю школы по итогам программы «Активный учитель» для младших классов (сентябрь 2023 года</w:t>
        </w:r>
      </w:hyperlink>
      <w:proofErr w:type="gramEnd"/>
    </w:p>
    <w:p w:rsidR="00991E61" w:rsidRPr="008F35E1" w:rsidRDefault="00AB2C0C" w:rsidP="00991E61">
      <w:pPr>
        <w:spacing w:before="0" w:beforeAutospacing="0" w:after="0"/>
        <w:jc w:val="both"/>
        <w:rPr>
          <w:rStyle w:val="a6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hyperlink r:id="rId12" w:history="1">
        <w:r w:rsidR="00991E61" w:rsidRPr="008F35E1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>Диплом победителя3</w:t>
        </w:r>
        <w:proofErr w:type="gramStart"/>
        <w:r w:rsidR="00991E61" w:rsidRPr="008F35E1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 xml:space="preserve"> А</w:t>
        </w:r>
        <w:proofErr w:type="gramEnd"/>
        <w:r w:rsidR="00991E61" w:rsidRPr="008F35E1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 xml:space="preserve"> класс</w:t>
        </w:r>
      </w:hyperlink>
    </w:p>
    <w:p w:rsidR="00991E61" w:rsidRPr="008F35E1" w:rsidRDefault="00AB2C0C" w:rsidP="00991E61">
      <w:pPr>
        <w:spacing w:before="0" w:beforeAutospacing="0" w:after="0"/>
        <w:jc w:val="both"/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hyperlink r:id="rId13" w:history="1">
        <w:r w:rsidR="00991E61" w:rsidRPr="008F35E1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>Грамота за первое место класса в марафоне «Навстречу знаниям»</w:t>
        </w:r>
      </w:hyperlink>
    </w:p>
    <w:p w:rsidR="00991E61" w:rsidRPr="008F35E1" w:rsidRDefault="00991E61" w:rsidP="00991E61">
      <w:pPr>
        <w:spacing w:before="0" w:beforeAutospacing="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F35E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Ноябрь</w:t>
      </w:r>
    </w:p>
    <w:p w:rsidR="00991E61" w:rsidRPr="008F35E1" w:rsidRDefault="00991E61" w:rsidP="00991E61">
      <w:pPr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3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Диплом 2 место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8F3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Международный конкурс Педагогического мастерства</w:t>
      </w:r>
    </w:p>
    <w:p w:rsidR="00991E61" w:rsidRPr="008F35E1" w:rsidRDefault="00991E61" w:rsidP="00991E61">
      <w:pPr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3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«Педагогическое мероприятие»</w:t>
      </w:r>
    </w:p>
    <w:p w:rsidR="00991E61" w:rsidRPr="008F35E1" w:rsidRDefault="00991E61" w:rsidP="00991E61">
      <w:pPr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Pr="008F3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Праздник в начальных классах « </w:t>
      </w:r>
      <w:proofErr w:type="spellStart"/>
      <w:r w:rsidRPr="008F3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Сагаалган</w:t>
      </w:r>
      <w:proofErr w:type="spellEnd"/>
      <w:r w:rsidRPr="008F3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991E61" w:rsidRPr="008F35E1" w:rsidRDefault="00991E61" w:rsidP="00991E61">
      <w:pPr>
        <w:spacing w:before="0" w:beforeAutospacing="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F35E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Декабрь</w:t>
      </w:r>
    </w:p>
    <w:p w:rsidR="00991E61" w:rsidRPr="008F35E1" w:rsidRDefault="00991E61" w:rsidP="00991E61">
      <w:pPr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F3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Вебинар</w:t>
      </w:r>
      <w:proofErr w:type="spellEnd"/>
      <w:r w:rsidRPr="008F3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«Функциональная грамотность как важный инструмент мотивации обучающихся»</w:t>
      </w:r>
    </w:p>
    <w:p w:rsidR="00991E61" w:rsidRPr="008F35E1" w:rsidRDefault="00991E61" w:rsidP="00991E61">
      <w:pPr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3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Педагогический портал « Солнечный свет»</w:t>
      </w:r>
    </w:p>
    <w:p w:rsidR="00991E61" w:rsidRPr="008F35E1" w:rsidRDefault="00991E61" w:rsidP="00991E61">
      <w:pPr>
        <w:spacing w:before="0" w:beforeAutospacing="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F35E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Февраль</w:t>
      </w:r>
    </w:p>
    <w:p w:rsidR="00991E61" w:rsidRPr="008F35E1" w:rsidRDefault="00991E61" w:rsidP="00991E61">
      <w:pPr>
        <w:spacing w:before="0" w:beforeAutospacing="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F35E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Сертификат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, </w:t>
      </w:r>
      <w:r w:rsidRPr="008F35E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Районный семинар </w:t>
      </w:r>
      <w:r w:rsidRPr="008F3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«Основные методические мониторинги как средства повышения качества образования»</w:t>
      </w:r>
    </w:p>
    <w:p w:rsidR="00991E61" w:rsidRPr="008F35E1" w:rsidRDefault="00AB2C0C" w:rsidP="00991E61">
      <w:pPr>
        <w:spacing w:before="0" w:beforeAutospacing="0" w:after="0"/>
        <w:jc w:val="both"/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hyperlink r:id="rId14" w:history="1">
        <w:r w:rsidR="00991E61" w:rsidRPr="008F35E1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>Благодарственное письмо школе за участие в первом туре олимпиады по математике 2024 год</w:t>
        </w:r>
      </w:hyperlink>
    </w:p>
    <w:p w:rsidR="00991E61" w:rsidRPr="008F35E1" w:rsidRDefault="00AB2C0C" w:rsidP="00991E61">
      <w:pPr>
        <w:spacing w:before="0" w:beforeAutospacing="0" w:after="0"/>
        <w:jc w:val="both"/>
        <w:rPr>
          <w:rStyle w:val="a6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hyperlink r:id="rId15" w:history="1">
        <w:r w:rsidR="00991E61" w:rsidRPr="008F35E1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>Диплом победителя3</w:t>
        </w:r>
        <w:proofErr w:type="gramStart"/>
        <w:r w:rsidR="00991E61" w:rsidRPr="008F35E1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 xml:space="preserve"> А</w:t>
        </w:r>
        <w:proofErr w:type="gramEnd"/>
        <w:r w:rsidR="00991E61" w:rsidRPr="008F35E1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 xml:space="preserve"> класс</w:t>
        </w:r>
      </w:hyperlink>
    </w:p>
    <w:p w:rsidR="00991E61" w:rsidRPr="008F35E1" w:rsidRDefault="00AB2C0C" w:rsidP="00991E61">
      <w:pPr>
        <w:spacing w:before="0" w:beforeAutospacing="0" w:after="0"/>
        <w:jc w:val="both"/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hyperlink r:id="rId16" w:history="1">
        <w:r w:rsidR="00991E61" w:rsidRPr="008F35E1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>Грамота за прохождение марафона «Остров Сокровищ»</w:t>
        </w:r>
      </w:hyperlink>
    </w:p>
    <w:p w:rsidR="00991E61" w:rsidRPr="008F35E1" w:rsidRDefault="00AB2C0C" w:rsidP="00991E61">
      <w:pPr>
        <w:spacing w:before="0" w:beforeAutospacing="0" w:after="0"/>
        <w:jc w:val="both"/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hyperlink r:id="rId17" w:history="1">
        <w:r w:rsidR="00991E61" w:rsidRPr="008F35E1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>Сертификат лучшему преподавателю школы по итогам программы «Активный учитель» для младших классов (январь 2024 года)</w:t>
        </w:r>
      </w:hyperlink>
    </w:p>
    <w:p w:rsidR="00991E61" w:rsidRPr="008F35E1" w:rsidRDefault="00991E61" w:rsidP="00991E61">
      <w:pPr>
        <w:spacing w:before="0" w:beforeAutospacing="0" w:after="0"/>
        <w:jc w:val="both"/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F35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Март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hyperlink r:id="rId18" w:history="1">
        <w:r w:rsidRPr="008F35E1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>Диплом победителя3</w:t>
        </w:r>
        <w:proofErr w:type="gramStart"/>
        <w:r w:rsidRPr="008F35E1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 xml:space="preserve"> А</w:t>
        </w:r>
        <w:proofErr w:type="gramEnd"/>
        <w:r w:rsidRPr="008F35E1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 xml:space="preserve"> класс</w:t>
        </w:r>
      </w:hyperlink>
    </w:p>
    <w:p w:rsidR="00991E61" w:rsidRPr="008F35E1" w:rsidRDefault="00AB2C0C" w:rsidP="00991E61">
      <w:pPr>
        <w:spacing w:before="0" w:beforeAutospacing="0" w:after="0"/>
        <w:jc w:val="both"/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hyperlink r:id="rId19" w:history="1">
        <w:r w:rsidR="00991E61" w:rsidRPr="008F35E1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>Грамота за прохождение марафона «Мистические Бермуды»</w:t>
        </w:r>
      </w:hyperlink>
    </w:p>
    <w:p w:rsidR="00991E61" w:rsidRPr="008F35E1" w:rsidRDefault="00AB2C0C" w:rsidP="00991E61">
      <w:pPr>
        <w:spacing w:before="0" w:beforeAutospacing="0" w:after="0"/>
        <w:jc w:val="both"/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hyperlink r:id="rId20" w:history="1">
        <w:r w:rsidR="00991E61" w:rsidRPr="008F35E1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>Диплом победителя3</w:t>
        </w:r>
        <w:proofErr w:type="gramStart"/>
        <w:r w:rsidR="00991E61" w:rsidRPr="008F35E1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 xml:space="preserve"> А</w:t>
        </w:r>
        <w:proofErr w:type="gramEnd"/>
        <w:r w:rsidR="00991E61" w:rsidRPr="008F35E1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 xml:space="preserve"> класс</w:t>
        </w:r>
      </w:hyperlink>
    </w:p>
    <w:p w:rsidR="00991E61" w:rsidRPr="008F35E1" w:rsidRDefault="00AB2C0C" w:rsidP="00991E61">
      <w:pPr>
        <w:spacing w:before="0" w:beforeAutospacing="0" w:after="0"/>
        <w:jc w:val="both"/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hyperlink r:id="rId21" w:history="1">
        <w:r w:rsidR="00991E61" w:rsidRPr="008F35E1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>Грамота за первое место класса в марафоне «Мистические Бермуды»</w:t>
        </w:r>
      </w:hyperlink>
    </w:p>
    <w:p w:rsidR="00991E61" w:rsidRPr="008F35E1" w:rsidRDefault="00AB2C0C" w:rsidP="00991E61">
      <w:pPr>
        <w:spacing w:before="0" w:beforeAutospacing="0" w:after="0"/>
        <w:jc w:val="both"/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hyperlink r:id="rId22" w:history="1">
        <w:r w:rsidR="00991E61" w:rsidRPr="008F35E1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>Диплом победителя3</w:t>
        </w:r>
        <w:proofErr w:type="gramStart"/>
        <w:r w:rsidR="00991E61" w:rsidRPr="008F35E1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 xml:space="preserve"> А</w:t>
        </w:r>
        <w:proofErr w:type="gramEnd"/>
        <w:r w:rsidR="00991E61" w:rsidRPr="008F35E1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 xml:space="preserve"> класс</w:t>
        </w:r>
      </w:hyperlink>
    </w:p>
    <w:p w:rsidR="00991E61" w:rsidRPr="008F35E1" w:rsidRDefault="00AB2C0C" w:rsidP="00991E61">
      <w:pPr>
        <w:spacing w:before="0" w:beforeAutospacing="0" w:after="0"/>
        <w:jc w:val="both"/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hyperlink r:id="rId23" w:history="1">
        <w:r w:rsidR="00991E61" w:rsidRPr="008F35E1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>Грамота за прохождение марафона «Цветущие Гавайи»</w:t>
        </w:r>
      </w:hyperlink>
    </w:p>
    <w:p w:rsidR="00991E61" w:rsidRPr="008F35E1" w:rsidRDefault="00991E61" w:rsidP="00991E61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35E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Диплом победителя3</w:t>
      </w:r>
      <w:proofErr w:type="gramStart"/>
      <w:r w:rsidRPr="008F35E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 xml:space="preserve"> А</w:t>
      </w:r>
      <w:proofErr w:type="gramEnd"/>
      <w:r w:rsidRPr="008F35E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 xml:space="preserve"> класс</w:t>
      </w:r>
    </w:p>
    <w:p w:rsidR="00991E61" w:rsidRPr="008F35E1" w:rsidRDefault="00991E61" w:rsidP="00991E61">
      <w:pPr>
        <w:spacing w:before="0" w:beforeAutospacing="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ru-RU"/>
        </w:rPr>
      </w:pPr>
      <w:r w:rsidRPr="008F35E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Грамота за первое место класса в марафоне «Цветущие Гавайи»</w:t>
      </w:r>
    </w:p>
    <w:p w:rsidR="00991E61" w:rsidRPr="008F35E1" w:rsidRDefault="00AB2C0C" w:rsidP="00991E61">
      <w:pPr>
        <w:spacing w:before="0" w:beforeAutospacing="0" w:after="0"/>
        <w:jc w:val="both"/>
        <w:rPr>
          <w:rStyle w:val="a6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hyperlink r:id="rId24" w:history="1">
        <w:r w:rsidR="00991E61" w:rsidRPr="008F35E1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>Сертификат участника</w:t>
        </w:r>
      </w:hyperlink>
    </w:p>
    <w:p w:rsidR="00991E61" w:rsidRPr="008F35E1" w:rsidRDefault="00AB2C0C" w:rsidP="00991E61">
      <w:pPr>
        <w:spacing w:before="0" w:beforeAutospacing="0" w:after="0"/>
        <w:jc w:val="both"/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hyperlink r:id="rId25" w:history="1">
        <w:r w:rsidR="00991E61" w:rsidRPr="008F35E1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>Сертификат лучшему преподавателю школы по итогам программы «Активный учитель» для младших классов (февраль 2024 года)</w:t>
        </w:r>
      </w:hyperlink>
    </w:p>
    <w:p w:rsidR="00991E61" w:rsidRPr="008F35E1" w:rsidRDefault="00991E61" w:rsidP="00991E61">
      <w:pPr>
        <w:spacing w:before="0" w:beforeAutospacing="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F35E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Апрель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8F3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Сертификат «Основы здорового питания»</w:t>
      </w:r>
    </w:p>
    <w:p w:rsidR="00991E61" w:rsidRPr="008F35E1" w:rsidRDefault="00991E61" w:rsidP="00991E61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35E1">
        <w:rPr>
          <w:rFonts w:ascii="Times New Roman" w:hAnsi="Times New Roman" w:cs="Times New Roman"/>
          <w:sz w:val="24"/>
          <w:szCs w:val="24"/>
          <w:lang w:val="ru-RU"/>
        </w:rPr>
        <w:t xml:space="preserve">Сертификат участника - Сертификат лучшему преподавателю школы по итогам программы «Активный учитель» для младших классов Педагогический сайт </w:t>
      </w:r>
      <w:proofErr w:type="spellStart"/>
      <w:r w:rsidRPr="008F35E1">
        <w:rPr>
          <w:rFonts w:ascii="Times New Roman" w:hAnsi="Times New Roman" w:cs="Times New Roman"/>
          <w:sz w:val="24"/>
          <w:szCs w:val="24"/>
          <w:lang w:val="ru-RU"/>
        </w:rPr>
        <w:t>УЧИ.Ру</w:t>
      </w:r>
      <w:proofErr w:type="spellEnd"/>
    </w:p>
    <w:p w:rsidR="00991E61" w:rsidRPr="008F35E1" w:rsidRDefault="00991E61" w:rsidP="00991E61">
      <w:pPr>
        <w:spacing w:before="0" w:beforeAutospacing="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F35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Май</w:t>
      </w:r>
      <w:r w:rsidRPr="008F3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hyperlink r:id="rId26" w:history="1">
        <w:r w:rsidRPr="008F35E1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>Сертификат лучшему преподавателю школы по итогам программы «Активный учитель» для младших классов (апрель 2024 года)</w:t>
        </w:r>
      </w:hyperlink>
    </w:p>
    <w:p w:rsidR="00991E61" w:rsidRPr="008F35E1" w:rsidRDefault="00991E61" w:rsidP="00991E61">
      <w:pPr>
        <w:spacing w:before="0" w:beforeAutospacing="0" w:after="0"/>
        <w:jc w:val="both"/>
        <w:rPr>
          <w:rStyle w:val="a6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3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Июнь </w:t>
      </w:r>
      <w:hyperlink r:id="rId27" w:history="1">
        <w:r w:rsidRPr="008F35E1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>Сертификат участника</w:t>
        </w:r>
      </w:hyperlink>
      <w:r w:rsidRPr="008F35E1">
        <w:rPr>
          <w:rStyle w:val="a6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- </w:t>
      </w:r>
      <w:hyperlink r:id="rId28" w:history="1">
        <w:r w:rsidRPr="008F35E1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>Сертификат лучшему преподавателю школы по итогам программы «Активный учитель» для младших классов за 2023 - 2024 учебный год</w:t>
        </w:r>
      </w:hyperlink>
    </w:p>
    <w:p w:rsidR="00991E61" w:rsidRPr="008F35E1" w:rsidRDefault="00AB2C0C" w:rsidP="00991E61">
      <w:pPr>
        <w:spacing w:before="0" w:beforeAutospacing="0" w:after="0"/>
        <w:jc w:val="both"/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hyperlink r:id="rId29" w:history="1">
        <w:r w:rsidR="00991E61" w:rsidRPr="008F35E1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>Сертификат участника</w:t>
        </w:r>
      </w:hyperlink>
      <w:r w:rsidR="00991E61" w:rsidRPr="008F35E1"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- </w:t>
      </w:r>
      <w:hyperlink r:id="rId30" w:history="1">
        <w:r w:rsidR="00991E61" w:rsidRPr="008F35E1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>Сертификат лучшему преподавателю школы по итогам программы «Активный учитель» для младших классов (май 2024 года)</w:t>
        </w:r>
      </w:hyperlink>
    </w:p>
    <w:p w:rsidR="00991E61" w:rsidRPr="008F35E1" w:rsidRDefault="00AB2C0C" w:rsidP="00991E61">
      <w:pPr>
        <w:spacing w:before="0" w:beforeAutospacing="0" w:after="0"/>
        <w:jc w:val="both"/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hyperlink r:id="rId31" w:history="1">
        <w:r w:rsidR="00991E61" w:rsidRPr="008F35E1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>Диплом победителя3</w:t>
        </w:r>
        <w:proofErr w:type="gramStart"/>
        <w:r w:rsidR="00991E61" w:rsidRPr="008F35E1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 xml:space="preserve"> А</w:t>
        </w:r>
        <w:proofErr w:type="gramEnd"/>
        <w:r w:rsidR="00991E61" w:rsidRPr="008F35E1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 xml:space="preserve"> класс</w:t>
        </w:r>
      </w:hyperlink>
    </w:p>
    <w:p w:rsidR="00991E61" w:rsidRPr="008F35E1" w:rsidRDefault="00AB2C0C" w:rsidP="00991E61">
      <w:pPr>
        <w:spacing w:before="0" w:beforeAutospacing="0" w:after="0"/>
        <w:jc w:val="both"/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hyperlink r:id="rId32" w:history="1">
        <w:r w:rsidR="00991E61" w:rsidRPr="008F35E1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>Грамота за прохождение марафона «Поход к знаниям»</w:t>
        </w:r>
      </w:hyperlink>
    </w:p>
    <w:p w:rsidR="00991E61" w:rsidRPr="008F35E1" w:rsidRDefault="00AB2C0C" w:rsidP="00991E61">
      <w:pPr>
        <w:spacing w:before="0" w:beforeAutospacing="0" w:after="0"/>
        <w:jc w:val="both"/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hyperlink r:id="rId33" w:history="1">
        <w:r w:rsidR="00991E61" w:rsidRPr="008F35E1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>Диплом победителя3</w:t>
        </w:r>
        <w:proofErr w:type="gramStart"/>
        <w:r w:rsidR="00991E61" w:rsidRPr="008F35E1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 xml:space="preserve"> А</w:t>
        </w:r>
        <w:proofErr w:type="gramEnd"/>
        <w:r w:rsidR="00991E61" w:rsidRPr="008F35E1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 xml:space="preserve"> класс</w:t>
        </w:r>
      </w:hyperlink>
    </w:p>
    <w:p w:rsidR="00991E61" w:rsidRPr="008F35E1" w:rsidRDefault="00AB2C0C" w:rsidP="00991E61">
      <w:pPr>
        <w:spacing w:before="0" w:beforeAutospacing="0" w:after="0"/>
        <w:jc w:val="both"/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hyperlink r:id="rId34" w:history="1">
        <w:r w:rsidR="00991E61" w:rsidRPr="008F35E1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>Грамота за первое место класса в марафоне «Поход к знаниям»</w:t>
        </w:r>
      </w:hyperlink>
      <w:r w:rsidR="00991E61"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991E61" w:rsidRDefault="00991E61" w:rsidP="00991E61">
      <w:pPr>
        <w:spacing w:before="0" w:beforeAutospacing="0" w:after="0"/>
        <w:jc w:val="both"/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</w:t>
      </w:r>
      <w:r w:rsidRPr="008F35E1"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Педагогический коллектив </w:t>
      </w:r>
      <w:r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активный участник в жизни поселка, района, республики:</w:t>
      </w:r>
    </w:p>
    <w:p w:rsidR="00991E61" w:rsidRDefault="00991E61" w:rsidP="00991E61">
      <w:pPr>
        <w:spacing w:before="0" w:beforeAutospacing="0" w:after="0"/>
        <w:jc w:val="both"/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 сентябрь участие в Выставке-ярмарке «Урожай-2023»;</w:t>
      </w:r>
    </w:p>
    <w:p w:rsidR="00991E61" w:rsidRDefault="00991E61" w:rsidP="00991E61">
      <w:pPr>
        <w:spacing w:before="0" w:beforeAutospacing="0" w:after="0"/>
        <w:jc w:val="both"/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 Благодарственное письмо за активное участие во Всероссийском дне бега «КРОСС НАЦИИ 2023»;</w:t>
      </w:r>
    </w:p>
    <w:p w:rsidR="00991E61" w:rsidRDefault="00991E61" w:rsidP="00991E61">
      <w:pPr>
        <w:spacing w:before="0" w:beforeAutospacing="0" w:after="0"/>
        <w:jc w:val="both"/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 Диплом победителя в номинации «Лучшее оформление места участника конкурса «Урожай-2023», участники ТОС «Зеленый»;</w:t>
      </w:r>
    </w:p>
    <w:p w:rsidR="00991E61" w:rsidRDefault="00991E61" w:rsidP="00991E61">
      <w:pPr>
        <w:spacing w:before="0" w:beforeAutospacing="0" w:after="0"/>
        <w:jc w:val="both"/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 Благодарственное письмо за плодотворное сотрудничество с Сельским домом культуры;</w:t>
      </w:r>
    </w:p>
    <w:p w:rsidR="00991E61" w:rsidRDefault="00991E61" w:rsidP="00991E61">
      <w:pPr>
        <w:spacing w:before="0" w:beforeAutospacing="0" w:after="0"/>
        <w:jc w:val="both"/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- октябрь 2023 грамота за активное участие в районной отраслевой спартакиаде среди работников образовательных учреждений Баунтовского эвенкийского района; </w:t>
      </w:r>
    </w:p>
    <w:p w:rsidR="00991E61" w:rsidRDefault="00991E61" w:rsidP="00991E61">
      <w:pPr>
        <w:spacing w:before="0" w:beforeAutospacing="0" w:after="0"/>
        <w:jc w:val="both"/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 сертификат пилотной площадки Общероссийской общественно-государственной детско-юношеской организации «Российское движение школьников»;</w:t>
      </w:r>
    </w:p>
    <w:p w:rsidR="00991E61" w:rsidRDefault="00991E61" w:rsidP="00991E61">
      <w:pPr>
        <w:spacing w:before="0" w:beforeAutospacing="0" w:after="0"/>
        <w:jc w:val="both"/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 март 2024 участие в акции «Большой компанией на выборы» 2 место, сертификат на оргтехнику 7 000 рублей;</w:t>
      </w:r>
    </w:p>
    <w:p w:rsidR="00991E61" w:rsidRPr="00991E61" w:rsidRDefault="00991E61" w:rsidP="00991E61">
      <w:pPr>
        <w:spacing w:before="0" w:beforeAutospacing="0" w:after="0"/>
        <w:jc w:val="both"/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val="ru-RU"/>
        </w:rPr>
      </w:pPr>
      <w:r w:rsidRPr="00991E61"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val="ru-RU"/>
        </w:rPr>
        <w:t xml:space="preserve">Педагоги постоянно обучаются, о чем </w:t>
      </w:r>
      <w:r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val="ru-RU"/>
        </w:rPr>
        <w:t xml:space="preserve">говорит </w:t>
      </w:r>
      <w:proofErr w:type="gramStart"/>
      <w:r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val="ru-RU"/>
        </w:rPr>
        <w:t>отчет</w:t>
      </w:r>
      <w:proofErr w:type="gramEnd"/>
      <w:r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val="ru-RU"/>
        </w:rPr>
        <w:t xml:space="preserve"> о прохождении КПК.</w:t>
      </w:r>
      <w:r w:rsidRPr="00991E61"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val="ru-RU"/>
        </w:rPr>
        <w:t xml:space="preserve"> Рекомендованные </w:t>
      </w:r>
      <w:proofErr w:type="spellStart"/>
      <w:r w:rsidRPr="00991E61"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val="ru-RU"/>
        </w:rPr>
        <w:t>вебинары</w:t>
      </w:r>
      <w:proofErr w:type="spellEnd"/>
      <w:r w:rsidRPr="00991E61"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val="ru-RU"/>
        </w:rPr>
        <w:t xml:space="preserve"> и семинары помогают улучшать качество обучения</w:t>
      </w:r>
      <w:r w:rsidR="00F13D05"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val="ru-RU"/>
        </w:rPr>
        <w:t>.</w:t>
      </w:r>
      <w:r w:rsidRPr="00991E61"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val="ru-RU"/>
        </w:rPr>
        <w:t xml:space="preserve"> </w:t>
      </w:r>
    </w:p>
    <w:p w:rsidR="00991E61" w:rsidRPr="00C01395" w:rsidRDefault="00991E61" w:rsidP="003D177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1395" w:rsidRPr="00C01395" w:rsidRDefault="00C01395" w:rsidP="00C013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1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анализа показателей деятельности организации </w:t>
      </w:r>
    </w:p>
    <w:p w:rsidR="00C01395" w:rsidRPr="00C01395" w:rsidRDefault="00C01395" w:rsidP="00C01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декабря 2023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27"/>
        <w:gridCol w:w="1467"/>
        <w:gridCol w:w="1433"/>
      </w:tblGrid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F13D05" w:rsidRDefault="00C01395" w:rsidP="00C01395">
            <w:pPr>
              <w:rPr>
                <w:lang w:val="ru-RU"/>
              </w:rPr>
            </w:pPr>
            <w:r w:rsidRPr="00F13D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F13D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Еди</w:t>
            </w:r>
            <w:r w:rsidRPr="00C01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ница</w:t>
            </w:r>
            <w:proofErr w:type="spellEnd"/>
            <w:r w:rsidRPr="00C01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C01395" w:rsidRPr="00C01395" w:rsidTr="00B42D6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C01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62 (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,4</w:t>
            </w:r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58,8</w:t>
            </w:r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3 (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0%)</w:t>
            </w:r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C01395">
              <w:rPr>
                <w:lang w:val="ru-RU"/>
              </w:rPr>
              <w:br/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3 (2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0 (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152 (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5%)</w:t>
            </w:r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1395" w:rsidRPr="00C01395" w:rsidTr="00B42D6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3 (0,4%)</w:t>
            </w:r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13 (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159 (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1395" w:rsidRPr="00C01395" w:rsidTr="00B42D6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1395" w:rsidRPr="00C01395" w:rsidTr="00B42D6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2 (9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8 (3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1395" w:rsidRPr="00C01395" w:rsidTr="00B42D6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1 (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4,8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8 (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1395" w:rsidRPr="00C01395" w:rsidTr="00B42D6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1 (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4,8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7 (33%)</w:t>
            </w:r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21 (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01395" w:rsidRPr="00C01395" w:rsidTr="00B42D6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0,29</w:t>
            </w:r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C01395" w:rsidRPr="00C01395" w:rsidTr="00B42D6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161 (100%)</w:t>
            </w:r>
          </w:p>
        </w:tc>
      </w:tr>
      <w:tr w:rsidR="00C01395" w:rsidRPr="00C01395" w:rsidTr="00B42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Pr>
              <w:rPr>
                <w:lang w:val="ru-RU"/>
              </w:rPr>
            </w:pP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1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proofErr w:type="spellStart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395" w:rsidRPr="00C01395" w:rsidRDefault="00C01395" w:rsidP="00C01395">
            <w:r w:rsidRPr="00C01395"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</w:p>
        </w:tc>
      </w:tr>
    </w:tbl>
    <w:p w:rsidR="00C01395" w:rsidRPr="00C01395" w:rsidRDefault="00C01395" w:rsidP="00C01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молодежи» и позволяет реализовывать образовательные программы в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 и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СОО.</w:t>
      </w:r>
    </w:p>
    <w:p w:rsidR="00C01395" w:rsidRPr="00C01395" w:rsidRDefault="00C01395" w:rsidP="00C01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 w:rsidRPr="00C01395">
        <w:rPr>
          <w:rFonts w:hAnsi="Times New Roman" w:cs="Times New Roman"/>
          <w:color w:val="000000"/>
          <w:sz w:val="24"/>
          <w:szCs w:val="24"/>
        </w:rPr>
        <w:t> </w:t>
      </w:r>
      <w:r w:rsidRPr="00C01395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0F7C25" w:rsidRPr="00E2144E" w:rsidRDefault="000F7C25" w:rsidP="00C0139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F7C25" w:rsidRPr="00E2144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7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D70AA"/>
    <w:multiLevelType w:val="hybridMultilevel"/>
    <w:tmpl w:val="D5E65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54A06"/>
    <w:multiLevelType w:val="hybridMultilevel"/>
    <w:tmpl w:val="6EFE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E21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7902F6"/>
    <w:multiLevelType w:val="hybridMultilevel"/>
    <w:tmpl w:val="A448F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82661"/>
    <w:multiLevelType w:val="hybridMultilevel"/>
    <w:tmpl w:val="141CB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530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937C9F"/>
    <w:multiLevelType w:val="hybridMultilevel"/>
    <w:tmpl w:val="456A5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A5D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B918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4C7F18"/>
    <w:multiLevelType w:val="hybridMultilevel"/>
    <w:tmpl w:val="FEDCE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D3A68"/>
    <w:multiLevelType w:val="multilevel"/>
    <w:tmpl w:val="F0CC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B7867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292D4D"/>
    <w:multiLevelType w:val="hybridMultilevel"/>
    <w:tmpl w:val="F5E0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5448E"/>
    <w:multiLevelType w:val="hybridMultilevel"/>
    <w:tmpl w:val="0C3247FE"/>
    <w:lvl w:ilvl="0" w:tplc="C6DEC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74EE1"/>
    <w:multiLevelType w:val="hybridMultilevel"/>
    <w:tmpl w:val="C84458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8863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C17C17"/>
    <w:multiLevelType w:val="hybridMultilevel"/>
    <w:tmpl w:val="9F306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A806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9A6E90"/>
    <w:multiLevelType w:val="hybridMultilevel"/>
    <w:tmpl w:val="EF263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650C06"/>
    <w:multiLevelType w:val="hybridMultilevel"/>
    <w:tmpl w:val="AA7CEA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3780A"/>
    <w:multiLevelType w:val="hybridMultilevel"/>
    <w:tmpl w:val="6A78D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440B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8C38A5"/>
    <w:multiLevelType w:val="hybridMultilevel"/>
    <w:tmpl w:val="BA724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E2B"/>
    <w:multiLevelType w:val="hybridMultilevel"/>
    <w:tmpl w:val="B6742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BB2F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6926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A02A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CC46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5C2B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8F69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5907E5"/>
    <w:multiLevelType w:val="hybridMultilevel"/>
    <w:tmpl w:val="FB7A2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DD5B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B725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AD51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9"/>
  </w:num>
  <w:num w:numId="3">
    <w:abstractNumId w:val="26"/>
  </w:num>
  <w:num w:numId="4">
    <w:abstractNumId w:val="6"/>
  </w:num>
  <w:num w:numId="5">
    <w:abstractNumId w:val="0"/>
  </w:num>
  <w:num w:numId="6">
    <w:abstractNumId w:val="32"/>
  </w:num>
  <w:num w:numId="7">
    <w:abstractNumId w:val="22"/>
  </w:num>
  <w:num w:numId="8">
    <w:abstractNumId w:val="28"/>
  </w:num>
  <w:num w:numId="9">
    <w:abstractNumId w:val="3"/>
  </w:num>
  <w:num w:numId="10">
    <w:abstractNumId w:val="16"/>
  </w:num>
  <w:num w:numId="11">
    <w:abstractNumId w:val="25"/>
  </w:num>
  <w:num w:numId="12">
    <w:abstractNumId w:val="27"/>
  </w:num>
  <w:num w:numId="13">
    <w:abstractNumId w:val="34"/>
  </w:num>
  <w:num w:numId="14">
    <w:abstractNumId w:val="30"/>
  </w:num>
  <w:num w:numId="15">
    <w:abstractNumId w:val="8"/>
  </w:num>
  <w:num w:numId="16">
    <w:abstractNumId w:val="12"/>
  </w:num>
  <w:num w:numId="17">
    <w:abstractNumId w:val="20"/>
  </w:num>
  <w:num w:numId="18">
    <w:abstractNumId w:val="15"/>
  </w:num>
  <w:num w:numId="19">
    <w:abstractNumId w:val="18"/>
  </w:num>
  <w:num w:numId="20">
    <w:abstractNumId w:val="21"/>
  </w:num>
  <w:num w:numId="21">
    <w:abstractNumId w:val="17"/>
  </w:num>
  <w:num w:numId="22">
    <w:abstractNumId w:val="2"/>
  </w:num>
  <w:num w:numId="23">
    <w:abstractNumId w:val="24"/>
  </w:num>
  <w:num w:numId="24">
    <w:abstractNumId w:val="7"/>
  </w:num>
  <w:num w:numId="25">
    <w:abstractNumId w:val="5"/>
  </w:num>
  <w:num w:numId="26">
    <w:abstractNumId w:val="31"/>
  </w:num>
  <w:num w:numId="27">
    <w:abstractNumId w:val="19"/>
  </w:num>
  <w:num w:numId="28">
    <w:abstractNumId w:val="10"/>
  </w:num>
  <w:num w:numId="29">
    <w:abstractNumId w:val="1"/>
  </w:num>
  <w:num w:numId="30">
    <w:abstractNumId w:val="23"/>
  </w:num>
  <w:num w:numId="31">
    <w:abstractNumId w:val="4"/>
  </w:num>
  <w:num w:numId="32">
    <w:abstractNumId w:val="11"/>
  </w:num>
  <w:num w:numId="33">
    <w:abstractNumId w:val="13"/>
  </w:num>
  <w:num w:numId="34">
    <w:abstractNumId w:val="29"/>
  </w:num>
  <w:num w:numId="35">
    <w:abstractNumId w:val="1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4563"/>
    <w:rsid w:val="000B784D"/>
    <w:rsid w:val="000C1DD4"/>
    <w:rsid w:val="000D6AFA"/>
    <w:rsid w:val="000D7E30"/>
    <w:rsid w:val="000E6490"/>
    <w:rsid w:val="000F7A73"/>
    <w:rsid w:val="000F7C25"/>
    <w:rsid w:val="00112C38"/>
    <w:rsid w:val="001275F2"/>
    <w:rsid w:val="0013716D"/>
    <w:rsid w:val="001467E1"/>
    <w:rsid w:val="00153055"/>
    <w:rsid w:val="00180ED7"/>
    <w:rsid w:val="001A18AF"/>
    <w:rsid w:val="001E28B1"/>
    <w:rsid w:val="001F2768"/>
    <w:rsid w:val="001F45A3"/>
    <w:rsid w:val="00287CAB"/>
    <w:rsid w:val="002C405E"/>
    <w:rsid w:val="002D33B1"/>
    <w:rsid w:val="002D3591"/>
    <w:rsid w:val="002F3F18"/>
    <w:rsid w:val="003009A9"/>
    <w:rsid w:val="00322758"/>
    <w:rsid w:val="003264F7"/>
    <w:rsid w:val="003514A0"/>
    <w:rsid w:val="00361CC3"/>
    <w:rsid w:val="003819A0"/>
    <w:rsid w:val="003936DD"/>
    <w:rsid w:val="003B1467"/>
    <w:rsid w:val="003D1770"/>
    <w:rsid w:val="003F3626"/>
    <w:rsid w:val="003F4CEB"/>
    <w:rsid w:val="00430EA8"/>
    <w:rsid w:val="004515E8"/>
    <w:rsid w:val="004571C8"/>
    <w:rsid w:val="004A3B5E"/>
    <w:rsid w:val="004E348B"/>
    <w:rsid w:val="004F7E17"/>
    <w:rsid w:val="00530C5A"/>
    <w:rsid w:val="00563120"/>
    <w:rsid w:val="0059665D"/>
    <w:rsid w:val="005A05CE"/>
    <w:rsid w:val="005C3F40"/>
    <w:rsid w:val="00616CD4"/>
    <w:rsid w:val="00653AF6"/>
    <w:rsid w:val="00665440"/>
    <w:rsid w:val="00686113"/>
    <w:rsid w:val="006923CE"/>
    <w:rsid w:val="00692A16"/>
    <w:rsid w:val="006D6822"/>
    <w:rsid w:val="00703653"/>
    <w:rsid w:val="00713543"/>
    <w:rsid w:val="007423B4"/>
    <w:rsid w:val="0076745B"/>
    <w:rsid w:val="00793983"/>
    <w:rsid w:val="007A258F"/>
    <w:rsid w:val="007A6C24"/>
    <w:rsid w:val="007F47FE"/>
    <w:rsid w:val="00811CC5"/>
    <w:rsid w:val="008253A5"/>
    <w:rsid w:val="00836117"/>
    <w:rsid w:val="00847EB2"/>
    <w:rsid w:val="008537F3"/>
    <w:rsid w:val="008A4F67"/>
    <w:rsid w:val="008D0C4C"/>
    <w:rsid w:val="008E0F62"/>
    <w:rsid w:val="0090285C"/>
    <w:rsid w:val="00956352"/>
    <w:rsid w:val="00966844"/>
    <w:rsid w:val="00991E61"/>
    <w:rsid w:val="009B5B61"/>
    <w:rsid w:val="009C3E21"/>
    <w:rsid w:val="00A166C7"/>
    <w:rsid w:val="00A348E6"/>
    <w:rsid w:val="00A44D35"/>
    <w:rsid w:val="00A62B49"/>
    <w:rsid w:val="00AA2C41"/>
    <w:rsid w:val="00AA4706"/>
    <w:rsid w:val="00AB2C0C"/>
    <w:rsid w:val="00B05BAF"/>
    <w:rsid w:val="00B0636B"/>
    <w:rsid w:val="00B10C01"/>
    <w:rsid w:val="00B42D65"/>
    <w:rsid w:val="00B45371"/>
    <w:rsid w:val="00B520C6"/>
    <w:rsid w:val="00B67FE8"/>
    <w:rsid w:val="00B73A5A"/>
    <w:rsid w:val="00B817E3"/>
    <w:rsid w:val="00BA6CEF"/>
    <w:rsid w:val="00BC0D0E"/>
    <w:rsid w:val="00C01395"/>
    <w:rsid w:val="00C37148"/>
    <w:rsid w:val="00C60050"/>
    <w:rsid w:val="00CF3FD1"/>
    <w:rsid w:val="00D15C0F"/>
    <w:rsid w:val="00D2727A"/>
    <w:rsid w:val="00D3009F"/>
    <w:rsid w:val="00D47B13"/>
    <w:rsid w:val="00D641B1"/>
    <w:rsid w:val="00D725FB"/>
    <w:rsid w:val="00DA54E8"/>
    <w:rsid w:val="00DD5A15"/>
    <w:rsid w:val="00DD76E8"/>
    <w:rsid w:val="00DE1BD9"/>
    <w:rsid w:val="00DE4022"/>
    <w:rsid w:val="00E2144E"/>
    <w:rsid w:val="00E25CF6"/>
    <w:rsid w:val="00E431B6"/>
    <w:rsid w:val="00E438A1"/>
    <w:rsid w:val="00E7798B"/>
    <w:rsid w:val="00E83916"/>
    <w:rsid w:val="00E92512"/>
    <w:rsid w:val="00EB0EC4"/>
    <w:rsid w:val="00EE638E"/>
    <w:rsid w:val="00F01E19"/>
    <w:rsid w:val="00F13D05"/>
    <w:rsid w:val="00F265E0"/>
    <w:rsid w:val="00F54723"/>
    <w:rsid w:val="00FA04FE"/>
    <w:rsid w:val="00FE5CD7"/>
    <w:rsid w:val="00FE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87CA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C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F3F1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5440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DE4022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99"/>
    <w:qFormat/>
    <w:rsid w:val="00DE4022"/>
    <w:pPr>
      <w:spacing w:before="0" w:beforeAutospacing="0" w:after="160" w:afterAutospacing="0" w:line="259" w:lineRule="auto"/>
      <w:ind w:left="720"/>
      <w:contextualSpacing/>
    </w:pPr>
    <w:rPr>
      <w:lang w:val="ru-RU"/>
    </w:rPr>
  </w:style>
  <w:style w:type="character" w:customStyle="1" w:styleId="a8">
    <w:name w:val="Абзац списка Знак"/>
    <w:link w:val="a7"/>
    <w:uiPriority w:val="99"/>
    <w:qFormat/>
    <w:locked/>
    <w:rsid w:val="00DE4022"/>
    <w:rPr>
      <w:lang w:val="ru-RU"/>
    </w:rPr>
  </w:style>
  <w:style w:type="paragraph" w:customStyle="1" w:styleId="11">
    <w:name w:val="Заголовок 11"/>
    <w:basedOn w:val="a"/>
    <w:uiPriority w:val="1"/>
    <w:qFormat/>
    <w:rsid w:val="00F54723"/>
    <w:pPr>
      <w:widowControl w:val="0"/>
      <w:autoSpaceDE w:val="0"/>
      <w:autoSpaceDN w:val="0"/>
      <w:spacing w:before="0" w:beforeAutospacing="0" w:after="0" w:afterAutospacing="0"/>
      <w:ind w:left="52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paragraph" w:styleId="a9">
    <w:name w:val="Body Text"/>
    <w:basedOn w:val="a"/>
    <w:link w:val="aa"/>
    <w:uiPriority w:val="1"/>
    <w:qFormat/>
    <w:rsid w:val="00F54723"/>
    <w:pPr>
      <w:widowControl w:val="0"/>
      <w:autoSpaceDE w:val="0"/>
      <w:autoSpaceDN w:val="0"/>
      <w:spacing w:before="0" w:beforeAutospacing="0" w:after="0" w:afterAutospacing="0"/>
      <w:ind w:left="502"/>
    </w:pPr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F54723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ab">
    <w:name w:val="No Spacing"/>
    <w:uiPriority w:val="1"/>
    <w:qFormat/>
    <w:rsid w:val="00F54723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sc-jrsjci">
    <w:name w:val="sc-jrsjci"/>
    <w:basedOn w:val="a"/>
    <w:rsid w:val="00F5472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Emphasis"/>
    <w:basedOn w:val="a0"/>
    <w:uiPriority w:val="20"/>
    <w:qFormat/>
    <w:rsid w:val="00F54723"/>
    <w:rPr>
      <w:i/>
      <w:iCs/>
    </w:rPr>
  </w:style>
  <w:style w:type="paragraph" w:styleId="ad">
    <w:name w:val="Normal (Web)"/>
    <w:basedOn w:val="a"/>
    <w:uiPriority w:val="99"/>
    <w:unhideWhenUsed/>
    <w:rsid w:val="00F54723"/>
    <w:rPr>
      <w:rFonts w:ascii="Times" w:hAnsi="Times" w:cs="Times New Roman"/>
      <w:sz w:val="20"/>
      <w:szCs w:val="20"/>
      <w:lang w:val="ru-RU" w:eastAsia="ru-RU"/>
    </w:rPr>
  </w:style>
  <w:style w:type="character" w:styleId="ae">
    <w:name w:val="Strong"/>
    <w:basedOn w:val="a0"/>
    <w:uiPriority w:val="22"/>
    <w:qFormat/>
    <w:rsid w:val="00F54723"/>
    <w:rPr>
      <w:b/>
      <w:bCs/>
    </w:rPr>
  </w:style>
  <w:style w:type="character" w:customStyle="1" w:styleId="c1">
    <w:name w:val="c1"/>
    <w:basedOn w:val="a0"/>
    <w:rsid w:val="00F54723"/>
  </w:style>
  <w:style w:type="paragraph" w:customStyle="1" w:styleId="c21">
    <w:name w:val="c21"/>
    <w:basedOn w:val="a"/>
    <w:rsid w:val="00F5472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9">
    <w:name w:val="c9"/>
    <w:basedOn w:val="a0"/>
    <w:rsid w:val="00F54723"/>
  </w:style>
  <w:style w:type="paragraph" w:customStyle="1" w:styleId="c2">
    <w:name w:val="c2"/>
    <w:basedOn w:val="a"/>
    <w:rsid w:val="00F5472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F54723"/>
  </w:style>
  <w:style w:type="character" w:customStyle="1" w:styleId="apple-converted-space">
    <w:name w:val="apple-converted-space"/>
    <w:basedOn w:val="a0"/>
    <w:rsid w:val="00F54723"/>
  </w:style>
  <w:style w:type="paragraph" w:styleId="af">
    <w:name w:val="Title"/>
    <w:basedOn w:val="a"/>
    <w:link w:val="af0"/>
    <w:qFormat/>
    <w:rsid w:val="00F54723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b/>
      <w:bCs/>
      <w:color w:val="FF0000"/>
      <w:sz w:val="40"/>
      <w:szCs w:val="24"/>
      <w:u w:val="single"/>
      <w:lang w:val="ru-RU" w:eastAsia="ru-RU"/>
    </w:rPr>
  </w:style>
  <w:style w:type="character" w:customStyle="1" w:styleId="af0">
    <w:name w:val="Название Знак"/>
    <w:basedOn w:val="a0"/>
    <w:link w:val="af"/>
    <w:rsid w:val="00F54723"/>
    <w:rPr>
      <w:rFonts w:ascii="Times New Roman" w:eastAsia="Times New Roman" w:hAnsi="Times New Roman" w:cs="Times New Roman"/>
      <w:b/>
      <w:bCs/>
      <w:color w:val="FF0000"/>
      <w:sz w:val="40"/>
      <w:szCs w:val="24"/>
      <w:u w:val="single"/>
      <w:lang w:val="ru-RU" w:eastAsia="ru-RU"/>
    </w:rPr>
  </w:style>
  <w:style w:type="character" w:customStyle="1" w:styleId="c4">
    <w:name w:val="c4"/>
    <w:basedOn w:val="a0"/>
    <w:rsid w:val="00F54723"/>
  </w:style>
  <w:style w:type="character" w:customStyle="1" w:styleId="c19">
    <w:name w:val="c19"/>
    <w:basedOn w:val="a0"/>
    <w:rsid w:val="00F54723"/>
  </w:style>
  <w:style w:type="table" w:customStyle="1" w:styleId="12">
    <w:name w:val="Сетка таблицы1"/>
    <w:basedOn w:val="a1"/>
    <w:next w:val="a5"/>
    <w:uiPriority w:val="59"/>
    <w:rsid w:val="00C01395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87CA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C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F3F1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5440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DE4022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99"/>
    <w:qFormat/>
    <w:rsid w:val="00DE4022"/>
    <w:pPr>
      <w:spacing w:before="0" w:beforeAutospacing="0" w:after="160" w:afterAutospacing="0" w:line="259" w:lineRule="auto"/>
      <w:ind w:left="720"/>
      <w:contextualSpacing/>
    </w:pPr>
    <w:rPr>
      <w:lang w:val="ru-RU"/>
    </w:rPr>
  </w:style>
  <w:style w:type="character" w:customStyle="1" w:styleId="a8">
    <w:name w:val="Абзац списка Знак"/>
    <w:link w:val="a7"/>
    <w:uiPriority w:val="99"/>
    <w:qFormat/>
    <w:locked/>
    <w:rsid w:val="00DE4022"/>
    <w:rPr>
      <w:lang w:val="ru-RU"/>
    </w:rPr>
  </w:style>
  <w:style w:type="paragraph" w:customStyle="1" w:styleId="11">
    <w:name w:val="Заголовок 11"/>
    <w:basedOn w:val="a"/>
    <w:uiPriority w:val="1"/>
    <w:qFormat/>
    <w:rsid w:val="00F54723"/>
    <w:pPr>
      <w:widowControl w:val="0"/>
      <w:autoSpaceDE w:val="0"/>
      <w:autoSpaceDN w:val="0"/>
      <w:spacing w:before="0" w:beforeAutospacing="0" w:after="0" w:afterAutospacing="0"/>
      <w:ind w:left="52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paragraph" w:styleId="a9">
    <w:name w:val="Body Text"/>
    <w:basedOn w:val="a"/>
    <w:link w:val="aa"/>
    <w:uiPriority w:val="1"/>
    <w:qFormat/>
    <w:rsid w:val="00F54723"/>
    <w:pPr>
      <w:widowControl w:val="0"/>
      <w:autoSpaceDE w:val="0"/>
      <w:autoSpaceDN w:val="0"/>
      <w:spacing w:before="0" w:beforeAutospacing="0" w:after="0" w:afterAutospacing="0"/>
      <w:ind w:left="502"/>
    </w:pPr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F54723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ab">
    <w:name w:val="No Spacing"/>
    <w:uiPriority w:val="1"/>
    <w:qFormat/>
    <w:rsid w:val="00F54723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sc-jrsjci">
    <w:name w:val="sc-jrsjci"/>
    <w:basedOn w:val="a"/>
    <w:rsid w:val="00F5472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Emphasis"/>
    <w:basedOn w:val="a0"/>
    <w:uiPriority w:val="20"/>
    <w:qFormat/>
    <w:rsid w:val="00F54723"/>
    <w:rPr>
      <w:i/>
      <w:iCs/>
    </w:rPr>
  </w:style>
  <w:style w:type="paragraph" w:styleId="ad">
    <w:name w:val="Normal (Web)"/>
    <w:basedOn w:val="a"/>
    <w:uiPriority w:val="99"/>
    <w:unhideWhenUsed/>
    <w:rsid w:val="00F54723"/>
    <w:rPr>
      <w:rFonts w:ascii="Times" w:hAnsi="Times" w:cs="Times New Roman"/>
      <w:sz w:val="20"/>
      <w:szCs w:val="20"/>
      <w:lang w:val="ru-RU" w:eastAsia="ru-RU"/>
    </w:rPr>
  </w:style>
  <w:style w:type="character" w:styleId="ae">
    <w:name w:val="Strong"/>
    <w:basedOn w:val="a0"/>
    <w:uiPriority w:val="22"/>
    <w:qFormat/>
    <w:rsid w:val="00F54723"/>
    <w:rPr>
      <w:b/>
      <w:bCs/>
    </w:rPr>
  </w:style>
  <w:style w:type="character" w:customStyle="1" w:styleId="c1">
    <w:name w:val="c1"/>
    <w:basedOn w:val="a0"/>
    <w:rsid w:val="00F54723"/>
  </w:style>
  <w:style w:type="paragraph" w:customStyle="1" w:styleId="c21">
    <w:name w:val="c21"/>
    <w:basedOn w:val="a"/>
    <w:rsid w:val="00F5472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9">
    <w:name w:val="c9"/>
    <w:basedOn w:val="a0"/>
    <w:rsid w:val="00F54723"/>
  </w:style>
  <w:style w:type="paragraph" w:customStyle="1" w:styleId="c2">
    <w:name w:val="c2"/>
    <w:basedOn w:val="a"/>
    <w:rsid w:val="00F5472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F54723"/>
  </w:style>
  <w:style w:type="character" w:customStyle="1" w:styleId="apple-converted-space">
    <w:name w:val="apple-converted-space"/>
    <w:basedOn w:val="a0"/>
    <w:rsid w:val="00F54723"/>
  </w:style>
  <w:style w:type="paragraph" w:styleId="af">
    <w:name w:val="Title"/>
    <w:basedOn w:val="a"/>
    <w:link w:val="af0"/>
    <w:qFormat/>
    <w:rsid w:val="00F54723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b/>
      <w:bCs/>
      <w:color w:val="FF0000"/>
      <w:sz w:val="40"/>
      <w:szCs w:val="24"/>
      <w:u w:val="single"/>
      <w:lang w:val="ru-RU" w:eastAsia="ru-RU"/>
    </w:rPr>
  </w:style>
  <w:style w:type="character" w:customStyle="1" w:styleId="af0">
    <w:name w:val="Название Знак"/>
    <w:basedOn w:val="a0"/>
    <w:link w:val="af"/>
    <w:rsid w:val="00F54723"/>
    <w:rPr>
      <w:rFonts w:ascii="Times New Roman" w:eastAsia="Times New Roman" w:hAnsi="Times New Roman" w:cs="Times New Roman"/>
      <w:b/>
      <w:bCs/>
      <w:color w:val="FF0000"/>
      <w:sz w:val="40"/>
      <w:szCs w:val="24"/>
      <w:u w:val="single"/>
      <w:lang w:val="ru-RU" w:eastAsia="ru-RU"/>
    </w:rPr>
  </w:style>
  <w:style w:type="character" w:customStyle="1" w:styleId="c4">
    <w:name w:val="c4"/>
    <w:basedOn w:val="a0"/>
    <w:rsid w:val="00F54723"/>
  </w:style>
  <w:style w:type="character" w:customStyle="1" w:styleId="c19">
    <w:name w:val="c19"/>
    <w:basedOn w:val="a0"/>
    <w:rsid w:val="00F54723"/>
  </w:style>
  <w:style w:type="table" w:customStyle="1" w:styleId="12">
    <w:name w:val="Сетка таблицы1"/>
    <w:basedOn w:val="a1"/>
    <w:next w:val="a5"/>
    <w:uiPriority w:val="59"/>
    <w:rsid w:val="00C01395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malovskaya-r81.gosweb.gosuslugi.ru/netcat_files/177/3007/Analiticheskaya_spravka_VSOSh.pdf" TargetMode="External"/><Relationship Id="rId13" Type="http://schemas.openxmlformats.org/officeDocument/2006/relationships/hyperlink" Target="https://uchi.ru/teachers/portfolio/download_teacher_diploma?id=422879466" TargetMode="External"/><Relationship Id="rId18" Type="http://schemas.openxmlformats.org/officeDocument/2006/relationships/hyperlink" Target="https://uchi.ru/teachers/portfolio/download_teacher_diploma?id=594823534" TargetMode="External"/><Relationship Id="rId26" Type="http://schemas.openxmlformats.org/officeDocument/2006/relationships/hyperlink" Target="https://uchi.ru/teachers/portfolio/download_teacher_diploma?id=649563712" TargetMode="External"/><Relationship Id="rId3" Type="http://schemas.openxmlformats.org/officeDocument/2006/relationships/styles" Target="styles.xml"/><Relationship Id="rId21" Type="http://schemas.openxmlformats.org/officeDocument/2006/relationships/hyperlink" Target="https://uchi.ru/teachers/portfolio/download_teacher_diploma?id=594336752" TargetMode="External"/><Relationship Id="rId34" Type="http://schemas.openxmlformats.org/officeDocument/2006/relationships/hyperlink" Target="https://uchi.ru/teachers/portfolio/download_teacher_diploma?id=693569443" TargetMode="External"/><Relationship Id="rId7" Type="http://schemas.openxmlformats.org/officeDocument/2006/relationships/hyperlink" Target="mailto:school_malovsky@govrb.ru" TargetMode="External"/><Relationship Id="rId12" Type="http://schemas.openxmlformats.org/officeDocument/2006/relationships/hyperlink" Target="https://uchi.ru/teachers/portfolio/download_teacher_diploma?id=422879466" TargetMode="External"/><Relationship Id="rId17" Type="http://schemas.openxmlformats.org/officeDocument/2006/relationships/hyperlink" Target="https://uchi.ru/teachers/portfolio/download_teacher_diploma?id=523389755" TargetMode="External"/><Relationship Id="rId25" Type="http://schemas.openxmlformats.org/officeDocument/2006/relationships/hyperlink" Target="https://uchi.ru/teachers/portfolio/download_teacher_diploma?id=556655218" TargetMode="External"/><Relationship Id="rId33" Type="http://schemas.openxmlformats.org/officeDocument/2006/relationships/hyperlink" Target="https://uchi.ru/teachers/portfolio/download_teacher_diploma?id=69356944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i.ru/teachers/portfolio/download_teacher_diploma?id=528612776" TargetMode="External"/><Relationship Id="rId20" Type="http://schemas.openxmlformats.org/officeDocument/2006/relationships/hyperlink" Target="https://uchi.ru/teachers/portfolio/download_teacher_diploma?id=594336752" TargetMode="External"/><Relationship Id="rId29" Type="http://schemas.openxmlformats.org/officeDocument/2006/relationships/hyperlink" Target="https://uchi.ru/teachers/portfolio/download_teacher_diploma?id=69931997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chi.ru/teachers/portfolio/download_teacher_diploma?id=438497551" TargetMode="External"/><Relationship Id="rId24" Type="http://schemas.openxmlformats.org/officeDocument/2006/relationships/hyperlink" Target="https://uchi.ru/teachers/portfolio/download_teacher_diploma?id=556655218" TargetMode="External"/><Relationship Id="rId32" Type="http://schemas.openxmlformats.org/officeDocument/2006/relationships/hyperlink" Target="https://uchi.ru/teachers/portfolio/download_teacher_diploma?id=69393941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chi.ru/teachers/portfolio/download_teacher_diploma?id=528612776" TargetMode="External"/><Relationship Id="rId23" Type="http://schemas.openxmlformats.org/officeDocument/2006/relationships/hyperlink" Target="https://uchi.ru/teachers/portfolio/download_teacher_diploma?id=558930907" TargetMode="External"/><Relationship Id="rId28" Type="http://schemas.openxmlformats.org/officeDocument/2006/relationships/hyperlink" Target="https://uchi.ru/teachers/portfolio/download_teacher_diploma?id=70234973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uchi.ru/teachers/portfolio/download_teacher_diploma?id=438497551" TargetMode="External"/><Relationship Id="rId19" Type="http://schemas.openxmlformats.org/officeDocument/2006/relationships/hyperlink" Target="https://uchi.ru/teachers/portfolio/download_teacher_diploma?id=594823534" TargetMode="External"/><Relationship Id="rId31" Type="http://schemas.openxmlformats.org/officeDocument/2006/relationships/hyperlink" Target="https://uchi.ru/teachers/portfolio/download_teacher_diploma?id=6939394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h-malovskaya-r81.gosweb.gosuslugi.ru/netcat_files/177/3007/Analiticheskaya_spravka_po_itogam_IS_202" TargetMode="External"/><Relationship Id="rId14" Type="http://schemas.openxmlformats.org/officeDocument/2006/relationships/hyperlink" Target="https://uchi.ru/teachers/portfolio/download_teacher_diploma?id=535327827" TargetMode="External"/><Relationship Id="rId22" Type="http://schemas.openxmlformats.org/officeDocument/2006/relationships/hyperlink" Target="https://uchi.ru/teachers/portfolio/download_teacher_diploma?id=558930907" TargetMode="External"/><Relationship Id="rId27" Type="http://schemas.openxmlformats.org/officeDocument/2006/relationships/hyperlink" Target="https://uchi.ru/teachers/portfolio/download_teacher_diploma?id=702349730" TargetMode="External"/><Relationship Id="rId30" Type="http://schemas.openxmlformats.org/officeDocument/2006/relationships/hyperlink" Target="https://uchi.ru/teachers/portfolio/download_teacher_diploma?id=699319976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358E0-E836-40B9-9ED2-0A11F7C8E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18096</Words>
  <Characters>103148</Characters>
  <Application>Microsoft Office Word</Application>
  <DocSecurity>0</DocSecurity>
  <Lines>859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Главный</cp:lastModifiedBy>
  <cp:revision>80</cp:revision>
  <dcterms:created xsi:type="dcterms:W3CDTF">2024-04-17T00:45:00Z</dcterms:created>
  <dcterms:modified xsi:type="dcterms:W3CDTF">2024-06-14T13:36:00Z</dcterms:modified>
</cp:coreProperties>
</file>